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853" w:rsidRPr="00015853" w:rsidRDefault="00015853" w:rsidP="00015853">
      <w:pPr>
        <w:shd w:val="clear" w:color="auto" w:fill="F8F8F8"/>
        <w:spacing w:after="0" w:line="240" w:lineRule="auto"/>
        <w:jc w:val="center"/>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DOĞALGAZ DÖNÜŞÜM İŞİ YAPTIRILACAKTIR</w:t>
      </w:r>
    </w:p>
    <w:p w:rsidR="00015853" w:rsidRPr="00015853" w:rsidRDefault="00015853" w:rsidP="00015853">
      <w:pPr>
        <w:spacing w:after="0" w:line="240" w:lineRule="auto"/>
        <w:rPr>
          <w:rFonts w:ascii="Times New Roman" w:eastAsia="Times New Roman" w:hAnsi="Times New Roman" w:cs="Times New Roman"/>
          <w:sz w:val="24"/>
          <w:szCs w:val="24"/>
          <w:lang w:eastAsia="tr-TR"/>
        </w:rPr>
      </w:pP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118ABE"/>
          <w:sz w:val="20"/>
          <w:szCs w:val="20"/>
          <w:shd w:val="clear" w:color="auto" w:fill="F8F8F8"/>
          <w:lang w:eastAsia="tr-TR"/>
        </w:rPr>
        <w:t>Malazgirt Ziraat Şefliği Hizmet Binası ve Lojmanları Doğalgaz Dönüşüm İşi</w:t>
      </w:r>
      <w:r w:rsidRPr="00015853">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2026/1607816</w:t>
            </w:r>
          </w:p>
        </w:tc>
      </w:tr>
    </w:tbl>
    <w:p w:rsidR="00015853" w:rsidRPr="00015853" w:rsidRDefault="00015853" w:rsidP="00015853">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15853" w:rsidRPr="00015853" w:rsidTr="00015853">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B04935"/>
                <w:sz w:val="20"/>
                <w:szCs w:val="20"/>
                <w:lang w:eastAsia="tr-TR"/>
              </w:rPr>
              <w:t>1- İdarenin</w:t>
            </w:r>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1.1.</w:t>
            </w:r>
            <w:r w:rsidRPr="00015853">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TÜRKİYE ŞEKER FABRİKALARI ANONİM ŞİRKETİ GENEL MÜDÜRLÜĞÜ AĞRI ŞEKER FABRİKASI MÜDÜRLÜĞÜ</w:t>
            </w:r>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1.2.</w:t>
            </w:r>
            <w:r w:rsidRPr="00015853">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ABİDE MAH. YAŞAR KEMAL CAD. 5. KM AĞRI MERKEZ/AĞRI</w:t>
            </w:r>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1.3.</w:t>
            </w:r>
            <w:r w:rsidRPr="00015853">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proofErr w:type="gramStart"/>
            <w:r w:rsidRPr="00015853">
              <w:rPr>
                <w:rFonts w:ascii="Helvetica" w:eastAsia="Times New Roman" w:hAnsi="Helvetica" w:cs="Helvetica"/>
                <w:b/>
                <w:bCs/>
                <w:color w:val="118ABE"/>
                <w:sz w:val="20"/>
                <w:szCs w:val="20"/>
                <w:lang w:eastAsia="tr-TR"/>
              </w:rPr>
              <w:t>04722153845</w:t>
            </w:r>
            <w:proofErr w:type="gramEnd"/>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1.4.</w:t>
            </w:r>
            <w:r w:rsidRPr="00015853">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https://ekap.kik.gov.tr/EKAP/</w:t>
            </w:r>
          </w:p>
        </w:tc>
      </w:tr>
    </w:tbl>
    <w:p w:rsidR="00015853" w:rsidRPr="00015853" w:rsidRDefault="00015853" w:rsidP="00015853">
      <w:pPr>
        <w:spacing w:after="0" w:line="240" w:lineRule="auto"/>
        <w:rPr>
          <w:rFonts w:ascii="Times New Roman" w:eastAsia="Times New Roman" w:hAnsi="Times New Roman" w:cs="Times New Roman"/>
          <w:sz w:val="24"/>
          <w:szCs w:val="24"/>
          <w:lang w:eastAsia="tr-TR"/>
        </w:rPr>
      </w:pP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2.1.</w:t>
            </w:r>
            <w:r w:rsidRPr="00015853">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 xml:space="preserve">15.09.2026 - </w:t>
            </w:r>
            <w:proofErr w:type="gramStart"/>
            <w:r w:rsidRPr="00015853">
              <w:rPr>
                <w:rFonts w:ascii="Helvetica" w:eastAsia="Times New Roman" w:hAnsi="Helvetica" w:cs="Helvetica"/>
                <w:b/>
                <w:bCs/>
                <w:color w:val="118ABE"/>
                <w:sz w:val="20"/>
                <w:szCs w:val="20"/>
                <w:lang w:eastAsia="tr-TR"/>
              </w:rPr>
              <w:t>11:00</w:t>
            </w:r>
            <w:proofErr w:type="gramEnd"/>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2.2.</w:t>
            </w:r>
            <w:r w:rsidRPr="00015853">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AĞRI ŞEKER FABRİKASI TOPLANTI SALONU</w:t>
            </w:r>
          </w:p>
        </w:tc>
      </w:tr>
    </w:tbl>
    <w:p w:rsidR="00015853" w:rsidRPr="00015853" w:rsidRDefault="00015853" w:rsidP="00015853">
      <w:pPr>
        <w:spacing w:after="0" w:line="240" w:lineRule="auto"/>
        <w:rPr>
          <w:rFonts w:ascii="Times New Roman" w:eastAsia="Times New Roman" w:hAnsi="Times New Roman" w:cs="Times New Roman"/>
          <w:sz w:val="24"/>
          <w:szCs w:val="24"/>
          <w:lang w:eastAsia="tr-TR"/>
        </w:rPr>
      </w:pP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3.1.</w:t>
            </w:r>
            <w:r w:rsidRPr="00015853">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Malazgirt Ziraat Şefliği Hizmet Binası ve Lojmanları Doğalgaz Dönüşüm İşi</w:t>
            </w:r>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3.2.</w:t>
            </w:r>
            <w:r w:rsidRPr="00015853">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Malazgirt Ziraat Şefliği Hizmet Binası ve Lojmanları Doğalgaz Dönüşüm İşi, teknik şartnamede detaylar belirtilmiştir.</w:t>
            </w:r>
            <w:r w:rsidRPr="00015853">
              <w:rPr>
                <w:rFonts w:ascii="Helvetica" w:eastAsia="Times New Roman" w:hAnsi="Helvetica" w:cs="Helvetica"/>
                <w:b/>
                <w:bCs/>
                <w:color w:val="118ABE"/>
                <w:sz w:val="20"/>
                <w:szCs w:val="20"/>
                <w:lang w:eastAsia="tr-TR"/>
              </w:rPr>
              <w:br/>
              <w:t xml:space="preserve">Ayrıntılı bilgiye </w:t>
            </w:r>
            <w:proofErr w:type="spellStart"/>
            <w:r w:rsidRPr="00015853">
              <w:rPr>
                <w:rFonts w:ascii="Helvetica" w:eastAsia="Times New Roman" w:hAnsi="Helvetica" w:cs="Helvetica"/>
                <w:b/>
                <w:bCs/>
                <w:color w:val="118ABE"/>
                <w:sz w:val="20"/>
                <w:szCs w:val="20"/>
                <w:lang w:eastAsia="tr-TR"/>
              </w:rPr>
              <w:t>EKAP’ta</w:t>
            </w:r>
            <w:proofErr w:type="spellEnd"/>
            <w:r w:rsidRPr="00015853">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3.3.</w:t>
            </w:r>
            <w:r w:rsidRPr="00015853">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Malazgirt Ziraat Bölge Şefliği</w:t>
            </w:r>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3.4.</w:t>
            </w:r>
            <w:r w:rsidRPr="00015853">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Yer tesliminden itibaren </w:t>
            </w:r>
            <w:r w:rsidRPr="00015853">
              <w:rPr>
                <w:rFonts w:ascii="Helvetica" w:eastAsia="Times New Roman" w:hAnsi="Helvetica" w:cs="Helvetica"/>
                <w:b/>
                <w:bCs/>
                <w:color w:val="118ABE"/>
                <w:sz w:val="20"/>
                <w:szCs w:val="20"/>
                <w:lang w:eastAsia="tr-TR"/>
              </w:rPr>
              <w:t>20 (Yirmi) takvim günüdür</w:t>
            </w:r>
            <w:r w:rsidRPr="00015853">
              <w:rPr>
                <w:rFonts w:ascii="Helvetica" w:eastAsia="Times New Roman" w:hAnsi="Helvetica" w:cs="Helvetica"/>
                <w:color w:val="585858"/>
                <w:sz w:val="20"/>
                <w:szCs w:val="20"/>
                <w:lang w:eastAsia="tr-TR"/>
              </w:rPr>
              <w:t>.</w:t>
            </w:r>
          </w:p>
        </w:tc>
      </w:tr>
      <w:tr w:rsidR="00015853" w:rsidRPr="00015853" w:rsidTr="00015853">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3.5.</w:t>
            </w:r>
            <w:r w:rsidRPr="00015853">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jc w:val="both"/>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Sözleşmenin imzalandığı tarihten itibaren 3 gün içinde</w:t>
            </w:r>
            <w:r w:rsidRPr="00015853">
              <w:rPr>
                <w:rFonts w:ascii="Helvetica" w:eastAsia="Times New Roman" w:hAnsi="Helvetica" w:cs="Helvetica"/>
                <w:b/>
                <w:bCs/>
                <w:color w:val="118ABE"/>
                <w:sz w:val="20"/>
                <w:szCs w:val="20"/>
                <w:lang w:eastAsia="tr-TR"/>
              </w:rPr>
              <w:br/>
              <w:t>yer teslimi yapılarak işe başlanacaktır.</w:t>
            </w:r>
          </w:p>
        </w:tc>
      </w:tr>
    </w:tbl>
    <w:p w:rsidR="00015853" w:rsidRPr="00015853" w:rsidRDefault="00015853" w:rsidP="00015853">
      <w:pPr>
        <w:spacing w:after="0" w:line="240" w:lineRule="auto"/>
        <w:rPr>
          <w:rFonts w:ascii="Times New Roman" w:eastAsia="Times New Roman" w:hAnsi="Times New Roman" w:cs="Times New Roman"/>
          <w:sz w:val="24"/>
          <w:szCs w:val="24"/>
          <w:lang w:eastAsia="tr-TR"/>
        </w:rPr>
      </w:pP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4- Katılım ve yeterlik kriterleri:</w:t>
      </w:r>
      <w:r w:rsidRPr="00015853">
        <w:rPr>
          <w:rFonts w:ascii="Helvetica" w:eastAsia="Times New Roman" w:hAnsi="Helvetica" w:cs="Helvetica"/>
          <w:color w:val="585858"/>
          <w:sz w:val="20"/>
          <w:szCs w:val="20"/>
          <w:lang w:eastAsia="tr-TR"/>
        </w:rPr>
        <w:br/>
      </w:r>
      <w:proofErr w:type="gramStart"/>
      <w:r w:rsidRPr="00015853">
        <w:rPr>
          <w:rFonts w:ascii="Helvetica" w:eastAsia="Times New Roman" w:hAnsi="Helvetica" w:cs="Helvetica"/>
          <w:b/>
          <w:bCs/>
          <w:color w:val="585858"/>
          <w:sz w:val="20"/>
          <w:szCs w:val="20"/>
          <w:shd w:val="clear" w:color="auto" w:fill="F8F8F8"/>
          <w:lang w:eastAsia="tr-TR"/>
        </w:rPr>
        <w:t>4.1</w:t>
      </w:r>
      <w:proofErr w:type="gramEnd"/>
      <w:r w:rsidRPr="00015853">
        <w:rPr>
          <w:rFonts w:ascii="Helvetica" w:eastAsia="Times New Roman" w:hAnsi="Helvetica" w:cs="Helvetica"/>
          <w:b/>
          <w:bCs/>
          <w:color w:val="585858"/>
          <w:sz w:val="20"/>
          <w:szCs w:val="20"/>
          <w:shd w:val="clear" w:color="auto" w:fill="F8F8F8"/>
          <w:lang w:eastAsia="tr-TR"/>
        </w:rPr>
        <w:t>.</w:t>
      </w:r>
      <w:r w:rsidRPr="00015853">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4.1.1.</w:t>
      </w:r>
      <w:r w:rsidRPr="00015853">
        <w:rPr>
          <w:rFonts w:ascii="Helvetica" w:eastAsia="Times New Roman" w:hAnsi="Helvetica" w:cs="Helvetica"/>
          <w:color w:val="585858"/>
          <w:sz w:val="20"/>
          <w:szCs w:val="20"/>
          <w:shd w:val="clear" w:color="auto" w:fill="F8F8F8"/>
          <w:lang w:eastAsia="tr-TR"/>
        </w:rPr>
        <w:t> Teklif mektubu.</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4.1.2.1.</w:t>
      </w:r>
      <w:r w:rsidRPr="00015853">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4.1.2.2.</w:t>
      </w:r>
      <w:r w:rsidRPr="00015853">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4.1.3.</w:t>
      </w:r>
      <w:r w:rsidRPr="00015853">
        <w:rPr>
          <w:rFonts w:ascii="Helvetica" w:eastAsia="Times New Roman" w:hAnsi="Helvetica" w:cs="Helvetica"/>
          <w:color w:val="585858"/>
          <w:sz w:val="20"/>
          <w:szCs w:val="20"/>
          <w:shd w:val="clear" w:color="auto" w:fill="F8F8F8"/>
          <w:lang w:eastAsia="tr-TR"/>
        </w:rPr>
        <w:t> Geçici teminat.</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4.1.4</w:t>
      </w:r>
      <w:r w:rsidRPr="00015853">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015853">
              <w:rPr>
                <w:rFonts w:ascii="Helvetica" w:eastAsia="Times New Roman" w:hAnsi="Helvetica" w:cs="Helvetica"/>
                <w:b/>
                <w:bCs/>
                <w:color w:val="585858"/>
                <w:sz w:val="20"/>
                <w:szCs w:val="20"/>
                <w:lang w:eastAsia="tr-TR"/>
              </w:rPr>
              <w:t>kriterler</w:t>
            </w:r>
            <w:proofErr w:type="gramEnd"/>
            <w:r w:rsidRPr="00015853">
              <w:rPr>
                <w:rFonts w:ascii="Helvetica" w:eastAsia="Times New Roman" w:hAnsi="Helvetica" w:cs="Helvetica"/>
                <w:b/>
                <w:bCs/>
                <w:color w:val="585858"/>
                <w:sz w:val="20"/>
                <w:szCs w:val="20"/>
                <w:lang w:eastAsia="tr-TR"/>
              </w:rPr>
              <w:t>:</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t xml:space="preserve">Ekonomik ve mali yeterliğe ilişkin bilgi, belge veya </w:t>
            </w:r>
            <w:proofErr w:type="gramStart"/>
            <w:r w:rsidRPr="00015853">
              <w:rPr>
                <w:rFonts w:ascii="Helvetica" w:eastAsia="Times New Roman" w:hAnsi="Helvetica" w:cs="Helvetica"/>
                <w:color w:val="585858"/>
                <w:sz w:val="20"/>
                <w:szCs w:val="20"/>
                <w:lang w:eastAsia="tr-TR"/>
              </w:rPr>
              <w:t>kriter</w:t>
            </w:r>
            <w:proofErr w:type="gramEnd"/>
            <w:r w:rsidRPr="00015853">
              <w:rPr>
                <w:rFonts w:ascii="Helvetica" w:eastAsia="Times New Roman" w:hAnsi="Helvetica" w:cs="Helvetica"/>
                <w:color w:val="585858"/>
                <w:sz w:val="20"/>
                <w:szCs w:val="20"/>
                <w:lang w:eastAsia="tr-TR"/>
              </w:rPr>
              <w:t xml:space="preserve"> belirtilmemiştir.</w:t>
            </w:r>
          </w:p>
        </w:tc>
      </w:tr>
    </w:tbl>
    <w:p w:rsidR="00015853" w:rsidRPr="00015853" w:rsidRDefault="00015853" w:rsidP="00015853">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015853">
              <w:rPr>
                <w:rFonts w:ascii="Helvetica" w:eastAsia="Times New Roman" w:hAnsi="Helvetica" w:cs="Helvetica"/>
                <w:b/>
                <w:bCs/>
                <w:color w:val="585858"/>
                <w:sz w:val="20"/>
                <w:szCs w:val="20"/>
                <w:lang w:eastAsia="tr-TR"/>
              </w:rPr>
              <w:t>kriterler</w:t>
            </w:r>
            <w:proofErr w:type="gramEnd"/>
            <w:r w:rsidRPr="00015853">
              <w:rPr>
                <w:rFonts w:ascii="Helvetica" w:eastAsia="Times New Roman" w:hAnsi="Helvetica" w:cs="Helvetica"/>
                <w:b/>
                <w:bCs/>
                <w:color w:val="585858"/>
                <w:sz w:val="20"/>
                <w:szCs w:val="20"/>
                <w:lang w:eastAsia="tr-TR"/>
              </w:rPr>
              <w:t>:</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lastRenderedPageBreak/>
              <w:t>4.3.1.</w:t>
            </w:r>
            <w:r w:rsidRPr="00015853">
              <w:rPr>
                <w:rFonts w:ascii="Helvetica" w:eastAsia="Times New Roman" w:hAnsi="Helvetica" w:cs="Helvetica"/>
                <w:color w:val="585858"/>
                <w:sz w:val="20"/>
                <w:szCs w:val="20"/>
                <w:lang w:eastAsia="tr-TR"/>
              </w:rPr>
              <w:t> Son on beş yıl içinde bedel içeren bir sözleşme kapsamında taahhüt edilen ve teklif edilen bedelin % 50 oranından az olmamak üzere ihale konusu iş veya benzer işlere ilişkin iş deneyimini gösteren belgeler.</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br/>
            </w:r>
            <w:proofErr w:type="gramStart"/>
            <w:r w:rsidRPr="00015853">
              <w:rPr>
                <w:rFonts w:ascii="Helvetica" w:eastAsia="Times New Roman" w:hAnsi="Helvetica" w:cs="Helvetica"/>
                <w:b/>
                <w:bCs/>
                <w:color w:val="585858"/>
                <w:sz w:val="20"/>
                <w:szCs w:val="20"/>
                <w:lang w:eastAsia="tr-TR"/>
              </w:rPr>
              <w:t>4.3.1.1.</w:t>
            </w:r>
            <w:r w:rsidRPr="00015853">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lang w:eastAsia="tr-TR"/>
              </w:rPr>
              <w:t>4.3.1.2.</w:t>
            </w:r>
            <w:r w:rsidRPr="00015853">
              <w:rPr>
                <w:rFonts w:ascii="Helvetica" w:eastAsia="Times New Roman" w:hAnsi="Helvetica" w:cs="Helvetica"/>
                <w:color w:val="585858"/>
                <w:sz w:val="20"/>
                <w:szCs w:val="20"/>
                <w:lang w:eastAsia="tr-TR"/>
              </w:rPr>
              <w:t xml:space="preserve"> 4734 sayılı Kanun kapsamındaki idarelere taahhüt edilenler dışında yurt dışında gerçekleştirilen işlerden elde edilen iş deneyiminin </w:t>
            </w:r>
            <w:proofErr w:type="gramStart"/>
            <w:r w:rsidRPr="00015853">
              <w:rPr>
                <w:rFonts w:ascii="Helvetica" w:eastAsia="Times New Roman" w:hAnsi="Helvetica" w:cs="Helvetica"/>
                <w:color w:val="585858"/>
                <w:sz w:val="20"/>
                <w:szCs w:val="20"/>
                <w:lang w:eastAsia="tr-TR"/>
              </w:rPr>
              <w:t>13/1/2011</w:t>
            </w:r>
            <w:proofErr w:type="gramEnd"/>
            <w:r w:rsidRPr="00015853">
              <w:rPr>
                <w:rFonts w:ascii="Helvetica" w:eastAsia="Times New Roman" w:hAnsi="Helvetica" w:cs="Helvetica"/>
                <w:color w:val="585858"/>
                <w:sz w:val="20"/>
                <w:szCs w:val="20"/>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 xml:space="preserve">4.3.2. İstekli tarafından teklifi kapsamında ihaleye katılım belgesine aktarılarak sunulması ve/veya sağlanması gerektiği bu Şartnamenin 7 </w:t>
            </w:r>
            <w:proofErr w:type="spellStart"/>
            <w:r w:rsidRPr="00015853">
              <w:rPr>
                <w:rFonts w:ascii="Helvetica" w:eastAsia="Times New Roman" w:hAnsi="Helvetica" w:cs="Helvetica"/>
                <w:b/>
                <w:bCs/>
                <w:color w:val="585858"/>
                <w:sz w:val="20"/>
                <w:szCs w:val="20"/>
                <w:lang w:eastAsia="tr-TR"/>
              </w:rPr>
              <w:t>nci</w:t>
            </w:r>
            <w:proofErr w:type="spellEnd"/>
            <w:r w:rsidRPr="00015853">
              <w:rPr>
                <w:rFonts w:ascii="Helvetica" w:eastAsia="Times New Roman" w:hAnsi="Helvetica" w:cs="Helvetica"/>
                <w:b/>
                <w:bCs/>
                <w:color w:val="585858"/>
                <w:sz w:val="20"/>
                <w:szCs w:val="20"/>
                <w:lang w:eastAsia="tr-TR"/>
              </w:rPr>
              <w:t xml:space="preserve"> maddesi dışındaki maddeleri ile teknik şartnamede belirtilen aşağıdaki belgeler ve/veya yeterlik </w:t>
            </w:r>
            <w:proofErr w:type="gramStart"/>
            <w:r w:rsidRPr="00015853">
              <w:rPr>
                <w:rFonts w:ascii="Helvetica" w:eastAsia="Times New Roman" w:hAnsi="Helvetica" w:cs="Helvetica"/>
                <w:b/>
                <w:bCs/>
                <w:color w:val="585858"/>
                <w:sz w:val="20"/>
                <w:szCs w:val="20"/>
                <w:lang w:eastAsia="tr-TR"/>
              </w:rPr>
              <w:t>kriterleri</w:t>
            </w:r>
            <w:proofErr w:type="gramEnd"/>
            <w:r w:rsidRPr="00015853">
              <w:rPr>
                <w:rFonts w:ascii="Helvetica" w:eastAsia="Times New Roman" w:hAnsi="Helvetica" w:cs="Helvetica"/>
                <w:b/>
                <w:bCs/>
                <w:color w:val="585858"/>
                <w:sz w:val="20"/>
                <w:szCs w:val="20"/>
                <w:lang w:eastAsia="tr-TR"/>
              </w:rPr>
              <w:t>:</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Doğalgaz İç Tesisat Mühendislik Yeterlilik Belgesi</w:t>
            </w:r>
            <w:r w:rsidRPr="00015853">
              <w:rPr>
                <w:rFonts w:ascii="Helvetica" w:eastAsia="Times New Roman" w:hAnsi="Helvetica" w:cs="Helvetica"/>
                <w:b/>
                <w:bCs/>
                <w:color w:val="118ABE"/>
                <w:sz w:val="20"/>
                <w:szCs w:val="20"/>
                <w:lang w:eastAsia="tr-TR"/>
              </w:rPr>
              <w:br/>
              <w:t>Endüstriyel Tesislerin Doğalgaza Dönüşümü Mühendislik Yeterlilik Belgesi</w:t>
            </w:r>
            <w:r w:rsidRPr="00015853">
              <w:rPr>
                <w:rFonts w:ascii="Helvetica" w:eastAsia="Times New Roman" w:hAnsi="Helvetica" w:cs="Helvetica"/>
                <w:b/>
                <w:bCs/>
                <w:color w:val="118ABE"/>
                <w:sz w:val="20"/>
                <w:szCs w:val="20"/>
                <w:lang w:eastAsia="tr-TR"/>
              </w:rPr>
              <w:br/>
              <w:t>Isıtma ve Doğalgaz İç Tesisat Mesleki Yeterlilik Personeli Belgesi</w:t>
            </w:r>
            <w:r w:rsidRPr="00015853">
              <w:rPr>
                <w:rFonts w:ascii="Helvetica" w:eastAsia="Times New Roman" w:hAnsi="Helvetica" w:cs="Helvetica"/>
                <w:b/>
                <w:bCs/>
                <w:color w:val="118ABE"/>
                <w:sz w:val="20"/>
                <w:szCs w:val="20"/>
                <w:lang w:eastAsia="tr-TR"/>
              </w:rPr>
              <w:br/>
              <w:t>Makine Mühendisi SGK Belgesi</w:t>
            </w:r>
          </w:p>
        </w:tc>
      </w:tr>
    </w:tbl>
    <w:p w:rsidR="00015853" w:rsidRPr="00015853" w:rsidRDefault="00015853" w:rsidP="00015853">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4.4.1. Bu ihalede benzer iş olarak kabul edilecek işler:</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b/>
                <w:bCs/>
                <w:color w:val="118ABE"/>
                <w:sz w:val="20"/>
                <w:szCs w:val="20"/>
                <w:lang w:eastAsia="tr-TR"/>
              </w:rPr>
            </w:pPr>
            <w:r w:rsidRPr="00015853">
              <w:rPr>
                <w:rFonts w:ascii="Helvetica" w:eastAsia="Times New Roman" w:hAnsi="Helvetica" w:cs="Helvetica"/>
                <w:b/>
                <w:bCs/>
                <w:color w:val="118ABE"/>
                <w:sz w:val="20"/>
                <w:szCs w:val="20"/>
                <w:lang w:eastAsia="tr-TR"/>
              </w:rPr>
              <w:t>C II GRUP ISITMA TESİSATI İŞLERİ </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585858"/>
                <w:sz w:val="20"/>
                <w:szCs w:val="20"/>
                <w:lang w:eastAsia="tr-TR"/>
              </w:rPr>
              <w:t>4.4.2. Bu ihalede benzer işe denk sayılacak mühendislik ve mimarlık bölümleri:</w:t>
            </w:r>
          </w:p>
        </w:tc>
      </w:tr>
      <w:tr w:rsidR="00015853" w:rsidRPr="00015853" w:rsidTr="00015853">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5853" w:rsidRPr="00015853" w:rsidRDefault="00015853" w:rsidP="00015853">
            <w:pPr>
              <w:spacing w:after="0" w:line="240" w:lineRule="atLeast"/>
              <w:rPr>
                <w:rFonts w:ascii="Helvetica" w:eastAsia="Times New Roman" w:hAnsi="Helvetica" w:cs="Helvetica"/>
                <w:color w:val="585858"/>
                <w:sz w:val="20"/>
                <w:szCs w:val="20"/>
                <w:lang w:eastAsia="tr-TR"/>
              </w:rPr>
            </w:pPr>
            <w:r w:rsidRPr="00015853">
              <w:rPr>
                <w:rFonts w:ascii="Helvetica" w:eastAsia="Times New Roman" w:hAnsi="Helvetica" w:cs="Helvetica"/>
                <w:b/>
                <w:bCs/>
                <w:color w:val="118ABE"/>
                <w:sz w:val="20"/>
                <w:szCs w:val="20"/>
                <w:lang w:eastAsia="tr-TR"/>
              </w:rPr>
              <w:t>Makine Mühendisliği</w:t>
            </w:r>
          </w:p>
        </w:tc>
      </w:tr>
    </w:tbl>
    <w:p w:rsidR="00015853" w:rsidRPr="00015853" w:rsidRDefault="00015853" w:rsidP="00015853">
      <w:pPr>
        <w:spacing w:after="0" w:line="240" w:lineRule="auto"/>
        <w:rPr>
          <w:rFonts w:ascii="Times New Roman" w:eastAsia="Times New Roman" w:hAnsi="Times New Roman" w:cs="Times New Roman"/>
          <w:sz w:val="24"/>
          <w:szCs w:val="24"/>
          <w:lang w:eastAsia="tr-TR"/>
        </w:rPr>
      </w:pP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5-</w:t>
      </w:r>
      <w:r w:rsidRPr="00015853">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6-</w:t>
      </w:r>
      <w:r w:rsidRPr="00015853">
        <w:rPr>
          <w:rFonts w:ascii="Helvetica" w:eastAsia="Times New Roman" w:hAnsi="Helvetica" w:cs="Helvetica"/>
          <w:color w:val="585858"/>
          <w:sz w:val="20"/>
          <w:szCs w:val="20"/>
          <w:shd w:val="clear" w:color="auto" w:fill="F8F8F8"/>
          <w:lang w:eastAsia="tr-TR"/>
        </w:rPr>
        <w:t> İhaleye sadece yerli istekliler katılabilecektir.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7-</w:t>
      </w:r>
      <w:r w:rsidRPr="00015853">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8-</w:t>
      </w:r>
      <w:r w:rsidRPr="00015853">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9-</w:t>
      </w:r>
      <w:r w:rsidRPr="00015853">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10-</w:t>
      </w:r>
      <w:r w:rsidRPr="00015853">
        <w:rPr>
          <w:rFonts w:ascii="Helvetica" w:eastAsia="Times New Roman" w:hAnsi="Helvetica" w:cs="Helvetica"/>
          <w:color w:val="585858"/>
          <w:sz w:val="20"/>
          <w:szCs w:val="20"/>
          <w:shd w:val="clear" w:color="auto" w:fill="F8F8F8"/>
          <w:lang w:eastAsia="tr-TR"/>
        </w:rPr>
        <w:t> Bu ihalede, işin tamamı için teklif verilecektir.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11-</w:t>
      </w:r>
      <w:r w:rsidRPr="00015853">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12-</w:t>
      </w:r>
      <w:r w:rsidRPr="00015853">
        <w:rPr>
          <w:rFonts w:ascii="Helvetica" w:eastAsia="Times New Roman" w:hAnsi="Helvetica" w:cs="Helvetica"/>
          <w:color w:val="585858"/>
          <w:sz w:val="20"/>
          <w:szCs w:val="20"/>
          <w:shd w:val="clear" w:color="auto" w:fill="F8F8F8"/>
          <w:lang w:eastAsia="tr-TR"/>
        </w:rPr>
        <w:t> Bu ihalede elektronik eksiltme yapılmayacaktır.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13-</w:t>
      </w:r>
      <w:r w:rsidRPr="00015853">
        <w:rPr>
          <w:rFonts w:ascii="Helvetica" w:eastAsia="Times New Roman" w:hAnsi="Helvetica" w:cs="Helvetica"/>
          <w:color w:val="585858"/>
          <w:sz w:val="20"/>
          <w:szCs w:val="20"/>
          <w:shd w:val="clear" w:color="auto" w:fill="F8F8F8"/>
          <w:lang w:eastAsia="tr-TR"/>
        </w:rPr>
        <w:t> Verilen tekliflerin geçerlilik süresi, ihale tarihinden itibaren </w:t>
      </w:r>
      <w:r w:rsidRPr="00015853">
        <w:rPr>
          <w:rFonts w:ascii="Helvetica" w:eastAsia="Times New Roman" w:hAnsi="Helvetica" w:cs="Helvetica"/>
          <w:b/>
          <w:bCs/>
          <w:color w:val="118ABE"/>
          <w:sz w:val="20"/>
          <w:szCs w:val="20"/>
          <w:shd w:val="clear" w:color="auto" w:fill="F8F8F8"/>
          <w:lang w:eastAsia="tr-TR"/>
        </w:rPr>
        <w:t>60 (Altmış)</w:t>
      </w:r>
      <w:r w:rsidRPr="00015853">
        <w:rPr>
          <w:rFonts w:ascii="Helvetica" w:eastAsia="Times New Roman" w:hAnsi="Helvetica" w:cs="Helvetica"/>
          <w:color w:val="585858"/>
          <w:sz w:val="20"/>
          <w:szCs w:val="20"/>
          <w:shd w:val="clear" w:color="auto" w:fill="F8F8F8"/>
          <w:lang w:eastAsia="tr-TR"/>
        </w:rPr>
        <w:t> takvim günüdür.</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14-</w:t>
      </w:r>
      <w:r w:rsidRPr="00015853">
        <w:rPr>
          <w:rFonts w:ascii="Helvetica" w:eastAsia="Times New Roman" w:hAnsi="Helvetica" w:cs="Helvetica"/>
          <w:color w:val="585858"/>
          <w:sz w:val="20"/>
          <w:szCs w:val="20"/>
          <w:shd w:val="clear" w:color="auto" w:fill="F8F8F8"/>
          <w:lang w:eastAsia="tr-TR"/>
        </w:rPr>
        <w:t> Konsorsiyum olarak ihaleye teklif verilemez.</w:t>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color w:val="585858"/>
          <w:sz w:val="20"/>
          <w:szCs w:val="20"/>
          <w:lang w:eastAsia="tr-TR"/>
        </w:rPr>
        <w:br/>
      </w:r>
      <w:r w:rsidRPr="00015853">
        <w:rPr>
          <w:rFonts w:ascii="Helvetica" w:eastAsia="Times New Roman" w:hAnsi="Helvetica" w:cs="Helvetica"/>
          <w:b/>
          <w:bCs/>
          <w:color w:val="585858"/>
          <w:sz w:val="20"/>
          <w:szCs w:val="20"/>
          <w:shd w:val="clear" w:color="auto" w:fill="F8F8F8"/>
          <w:lang w:eastAsia="tr-TR"/>
        </w:rPr>
        <w:t>15- Diğer hususlar:</w:t>
      </w:r>
    </w:p>
    <w:p w:rsidR="00015853" w:rsidRPr="00015853" w:rsidRDefault="00015853" w:rsidP="00015853">
      <w:pPr>
        <w:shd w:val="clear" w:color="auto" w:fill="F8F8F8"/>
        <w:spacing w:after="0" w:line="240" w:lineRule="auto"/>
        <w:jc w:val="both"/>
        <w:rPr>
          <w:rFonts w:ascii="Helvetica" w:eastAsia="Times New Roman" w:hAnsi="Helvetica" w:cs="Helvetica"/>
          <w:color w:val="585858"/>
          <w:sz w:val="20"/>
          <w:szCs w:val="20"/>
          <w:lang w:eastAsia="tr-TR"/>
        </w:rPr>
      </w:pPr>
      <w:r w:rsidRPr="00015853">
        <w:rPr>
          <w:rFonts w:ascii="Helvetica" w:eastAsia="Times New Roman" w:hAnsi="Helvetica" w:cs="Helvetica"/>
          <w:color w:val="585858"/>
          <w:sz w:val="20"/>
          <w:szCs w:val="20"/>
          <w:lang w:eastAsia="tr-TR"/>
        </w:rPr>
        <w:lastRenderedPageBreak/>
        <w:t>İhalede Uygulanacak Sınır Değer Katsayısı (N) : </w:t>
      </w:r>
      <w:r w:rsidRPr="00015853">
        <w:rPr>
          <w:rFonts w:ascii="Helvetica" w:eastAsia="Times New Roman" w:hAnsi="Helvetica" w:cs="Helvetica"/>
          <w:b/>
          <w:bCs/>
          <w:color w:val="118ABE"/>
          <w:sz w:val="20"/>
          <w:szCs w:val="20"/>
          <w:lang w:eastAsia="tr-TR"/>
        </w:rPr>
        <w:t>1</w:t>
      </w:r>
      <w:r w:rsidRPr="00015853">
        <w:rPr>
          <w:rFonts w:ascii="Helvetica" w:eastAsia="Times New Roman" w:hAnsi="Helvetica" w:cs="Helvetica"/>
          <w:color w:val="585858"/>
          <w:sz w:val="20"/>
          <w:szCs w:val="20"/>
          <w:lang w:eastAsia="tr-TR"/>
        </w:rPr>
        <w:br/>
        <w:t>Teklifi sınır değerin altında kalan isteklilerden Kanunun 38 inci maddesine göre açıklama istenecektir.</w:t>
      </w:r>
    </w:p>
    <w:p w:rsidR="00DF0545" w:rsidRDefault="00DF0545">
      <w:bookmarkStart w:id="0" w:name="_GoBack"/>
      <w:bookmarkEnd w:id="0"/>
    </w:p>
    <w:sectPr w:rsidR="00DF05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0D9"/>
    <w:rsid w:val="00015853"/>
    <w:rsid w:val="001270D9"/>
    <w:rsid w:val="00DF05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CFEBF-D029-482C-A147-1DDC4F0C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015853"/>
  </w:style>
  <w:style w:type="character" w:customStyle="1" w:styleId="ilanbaslik">
    <w:name w:val="ilanbaslik"/>
    <w:basedOn w:val="VarsaylanParagrafYazTipi"/>
    <w:rsid w:val="00015853"/>
  </w:style>
  <w:style w:type="paragraph" w:styleId="NormalWeb">
    <w:name w:val="Normal (Web)"/>
    <w:basedOn w:val="Normal"/>
    <w:uiPriority w:val="99"/>
    <w:semiHidden/>
    <w:unhideWhenUsed/>
    <w:rsid w:val="0001585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766856">
      <w:bodyDiv w:val="1"/>
      <w:marLeft w:val="0"/>
      <w:marRight w:val="0"/>
      <w:marTop w:val="0"/>
      <w:marBottom w:val="0"/>
      <w:divBdr>
        <w:top w:val="none" w:sz="0" w:space="0" w:color="auto"/>
        <w:left w:val="none" w:sz="0" w:space="0" w:color="auto"/>
        <w:bottom w:val="none" w:sz="0" w:space="0" w:color="auto"/>
        <w:right w:val="none" w:sz="0" w:space="0" w:color="auto"/>
      </w:divBdr>
      <w:divsChild>
        <w:div w:id="351079735">
          <w:marLeft w:val="0"/>
          <w:marRight w:val="0"/>
          <w:marTop w:val="0"/>
          <w:marBottom w:val="0"/>
          <w:divBdr>
            <w:top w:val="none" w:sz="0" w:space="0" w:color="auto"/>
            <w:left w:val="none" w:sz="0" w:space="0" w:color="auto"/>
            <w:bottom w:val="none" w:sz="0" w:space="0" w:color="auto"/>
            <w:right w:val="none" w:sz="0" w:space="0" w:color="auto"/>
          </w:divBdr>
        </w:div>
        <w:div w:id="1925915829">
          <w:marLeft w:val="0"/>
          <w:marRight w:val="0"/>
          <w:marTop w:val="0"/>
          <w:marBottom w:val="0"/>
          <w:divBdr>
            <w:top w:val="none" w:sz="0" w:space="0" w:color="auto"/>
            <w:left w:val="none" w:sz="0" w:space="0" w:color="auto"/>
            <w:bottom w:val="none" w:sz="0" w:space="0" w:color="auto"/>
            <w:right w:val="none" w:sz="0" w:space="0" w:color="auto"/>
          </w:divBdr>
        </w:div>
        <w:div w:id="1568421044">
          <w:marLeft w:val="0"/>
          <w:marRight w:val="0"/>
          <w:marTop w:val="0"/>
          <w:marBottom w:val="0"/>
          <w:divBdr>
            <w:top w:val="none" w:sz="0" w:space="0" w:color="auto"/>
            <w:left w:val="none" w:sz="0" w:space="0" w:color="auto"/>
            <w:bottom w:val="none" w:sz="0" w:space="0" w:color="auto"/>
            <w:right w:val="none" w:sz="0" w:space="0" w:color="auto"/>
          </w:divBdr>
        </w:div>
        <w:div w:id="2097438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4875</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Kevser Arpacı</dc:creator>
  <cp:keywords/>
  <dc:description/>
  <cp:lastModifiedBy>Kevser Arpacı</cp:lastModifiedBy>
  <cp:revision>2</cp:revision>
  <dcterms:created xsi:type="dcterms:W3CDTF">2026-09-01T06:36:00Z</dcterms:created>
  <dcterms:modified xsi:type="dcterms:W3CDTF">2026-09-01T06:36:00Z</dcterms:modified>
</cp:coreProperties>
</file>