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017" w:rsidRPr="006C7017" w:rsidRDefault="006C7017" w:rsidP="00297ECE">
      <w:pPr>
        <w:pStyle w:val="GvdeMetni"/>
        <w:tabs>
          <w:tab w:val="left" w:pos="5960"/>
        </w:tabs>
        <w:spacing w:before="81"/>
        <w:ind w:left="100"/>
        <w:rPr>
          <w:b/>
          <w:sz w:val="20"/>
          <w:szCs w:val="20"/>
        </w:rPr>
      </w:pPr>
    </w:p>
    <w:p w:rsidR="00D26B9B" w:rsidRPr="006C7017" w:rsidRDefault="00AF66EA" w:rsidP="00297ECE">
      <w:pPr>
        <w:pStyle w:val="GvdeMetni"/>
        <w:tabs>
          <w:tab w:val="left" w:pos="5960"/>
        </w:tabs>
        <w:spacing w:before="81"/>
        <w:ind w:left="100"/>
        <w:rPr>
          <w:sz w:val="20"/>
          <w:szCs w:val="20"/>
        </w:rPr>
      </w:pPr>
      <w:r w:rsidRPr="006C7017">
        <w:rPr>
          <w:noProof/>
          <w:sz w:val="20"/>
          <w:szCs w:val="20"/>
          <w:lang w:eastAsia="tr-TR"/>
        </w:rPr>
        <mc:AlternateContent>
          <mc:Choice Requires="wpg">
            <w:drawing>
              <wp:anchor distT="0" distB="0" distL="0" distR="0" simplePos="0" relativeHeight="251658240" behindDoc="1" locked="0" layoutInCell="1" allowOverlap="1">
                <wp:simplePos x="0" y="0"/>
                <wp:positionH relativeFrom="page">
                  <wp:posOffset>438150</wp:posOffset>
                </wp:positionH>
                <wp:positionV relativeFrom="paragraph">
                  <wp:posOffset>188351</wp:posOffset>
                </wp:positionV>
                <wp:extent cx="6696075" cy="190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6075" cy="19050"/>
                          <a:chOff x="0" y="0"/>
                          <a:chExt cx="6696075" cy="19050"/>
                        </a:xfrm>
                      </wpg:grpSpPr>
                      <wps:wsp>
                        <wps:cNvPr id="2" name="Graphic 2"/>
                        <wps:cNvSpPr/>
                        <wps:spPr>
                          <a:xfrm>
                            <a:off x="0" y="0"/>
                            <a:ext cx="6696075" cy="9525"/>
                          </a:xfrm>
                          <a:custGeom>
                            <a:avLst/>
                            <a:gdLst/>
                            <a:ahLst/>
                            <a:cxnLst/>
                            <a:rect l="l" t="t" r="r" b="b"/>
                            <a:pathLst>
                              <a:path w="6696075" h="9525">
                                <a:moveTo>
                                  <a:pt x="6696075" y="9525"/>
                                </a:moveTo>
                                <a:lnTo>
                                  <a:pt x="0" y="9525"/>
                                </a:lnTo>
                                <a:lnTo>
                                  <a:pt x="0" y="0"/>
                                </a:lnTo>
                                <a:lnTo>
                                  <a:pt x="6696075" y="0"/>
                                </a:lnTo>
                                <a:lnTo>
                                  <a:pt x="6696075" y="9525"/>
                                </a:lnTo>
                                <a:close/>
                              </a:path>
                            </a:pathLst>
                          </a:custGeom>
                          <a:solidFill>
                            <a:srgbClr val="9A9A9A"/>
                          </a:solidFill>
                        </wps:spPr>
                        <wps:bodyPr wrap="square" lIns="0" tIns="0" rIns="0" bIns="0" rtlCol="0">
                          <a:prstTxWarp prst="textNoShape">
                            <a:avLst/>
                          </a:prstTxWarp>
                          <a:noAutofit/>
                        </wps:bodyPr>
                      </wps:wsp>
                      <wps:wsp>
                        <wps:cNvPr id="3" name="Graphic 3"/>
                        <wps:cNvSpPr/>
                        <wps:spPr>
                          <a:xfrm>
                            <a:off x="0" y="11"/>
                            <a:ext cx="6696075" cy="19050"/>
                          </a:xfrm>
                          <a:custGeom>
                            <a:avLst/>
                            <a:gdLst/>
                            <a:ahLst/>
                            <a:cxnLst/>
                            <a:rect l="l" t="t" r="r" b="b"/>
                            <a:pathLst>
                              <a:path w="6696075" h="19050">
                                <a:moveTo>
                                  <a:pt x="6696075" y="0"/>
                                </a:moveTo>
                                <a:lnTo>
                                  <a:pt x="6686550" y="9525"/>
                                </a:lnTo>
                                <a:lnTo>
                                  <a:pt x="0" y="9525"/>
                                </a:lnTo>
                                <a:lnTo>
                                  <a:pt x="0" y="19050"/>
                                </a:lnTo>
                                <a:lnTo>
                                  <a:pt x="6686550" y="19050"/>
                                </a:lnTo>
                                <a:lnTo>
                                  <a:pt x="6696075" y="19050"/>
                                </a:lnTo>
                                <a:lnTo>
                                  <a:pt x="6696075" y="9525"/>
                                </a:lnTo>
                                <a:lnTo>
                                  <a:pt x="6696075" y="0"/>
                                </a:lnTo>
                                <a:close/>
                              </a:path>
                            </a:pathLst>
                          </a:custGeom>
                          <a:solidFill>
                            <a:srgbClr val="EDEDED"/>
                          </a:solidFill>
                        </wps:spPr>
                        <wps:bodyPr wrap="square" lIns="0" tIns="0" rIns="0" bIns="0" rtlCol="0">
                          <a:prstTxWarp prst="textNoShape">
                            <a:avLst/>
                          </a:prstTxWarp>
                          <a:noAutofit/>
                        </wps:bodyPr>
                      </wps:wsp>
                      <wps:wsp>
                        <wps:cNvPr id="4" name="Graphic 4"/>
                        <wps:cNvSpPr/>
                        <wps:spPr>
                          <a:xfrm>
                            <a:off x="0" y="0"/>
                            <a:ext cx="9525" cy="19050"/>
                          </a:xfrm>
                          <a:custGeom>
                            <a:avLst/>
                            <a:gdLst/>
                            <a:ahLst/>
                            <a:cxnLst/>
                            <a:rect l="l" t="t" r="r" b="b"/>
                            <a:pathLst>
                              <a:path w="9525" h="19050">
                                <a:moveTo>
                                  <a:pt x="0" y="19050"/>
                                </a:moveTo>
                                <a:lnTo>
                                  <a:pt x="0" y="0"/>
                                </a:lnTo>
                                <a:lnTo>
                                  <a:pt x="9525" y="0"/>
                                </a:lnTo>
                                <a:lnTo>
                                  <a:pt x="9525" y="9525"/>
                                </a:lnTo>
                                <a:lnTo>
                                  <a:pt x="0" y="19050"/>
                                </a:lnTo>
                                <a:close/>
                              </a:path>
                            </a:pathLst>
                          </a:custGeom>
                          <a:solidFill>
                            <a:srgbClr val="9A9A9A"/>
                          </a:solidFill>
                        </wps:spPr>
                        <wps:bodyPr wrap="square" lIns="0" tIns="0" rIns="0" bIns="0" rtlCol="0">
                          <a:prstTxWarp prst="textNoShape">
                            <a:avLst/>
                          </a:prstTxWarp>
                          <a:noAutofit/>
                        </wps:bodyPr>
                      </wps:wsp>
                    </wpg:wgp>
                  </a:graphicData>
                </a:graphic>
              </wp:anchor>
            </w:drawing>
          </mc:Choice>
          <mc:Fallback>
            <w:pict>
              <v:group w14:anchorId="7B5C79ED" id="Group 1" o:spid="_x0000_s1026" style="position:absolute;margin-left:34.5pt;margin-top:14.85pt;width:527.25pt;height:1.5pt;z-index:-251658240;mso-wrap-distance-left:0;mso-wrap-distance-right:0;mso-position-horizontal-relative:page" coordsize="6696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">
                <v:shape id="Graphic 2" o:spid="_x0000_s1027" style="position:absolute;width:66960;height:95;visibility:visible;mso-wrap-style:square;v-text-anchor:top" coordsize="66960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" path="m6696075,9525l,9525,,,6696075,r,9525xe" fillcolor="#9a9a9a" stroked="f">
                  <v:path arrowok="t"/>
                </v:shape>
                <v:shape id="Graphic 3" o:spid="_x0000_s1028" style="position:absolute;width:66960;height:190;visibility:visible;mso-wrap-style:square;v-text-anchor:top" coordsize="66960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" path="m6696075,r-9525,9525l,9525r,9525l6686550,19050r9525,l6696075,9525r,-9525xe" fillcolor="#ededed" stroked="f">
                  <v:path arrowok="t"/>
                </v:shape>
                <v:shape id="Graphic 4" o:spid="_x0000_s1029" style="position:absolute;width:95;height:190;visibility:visible;mso-wrap-style:square;v-text-anchor:top" coordsize="95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" path="m,19050l,,9525,r,9525l,19050xe" fillcolor="#9a9a9a" stroked="f">
                  <v:path arrowok="t"/>
                </v:shape>
                <w10:wrap type="topAndBottom" anchorx="page"/>
              </v:group>
            </w:pict>
          </mc:Fallback>
        </mc:AlternateContent>
      </w:r>
    </w:p>
    <w:p w:rsidR="00D26B9B" w:rsidRPr="006C7017" w:rsidRDefault="004A112D" w:rsidP="00EC1C33">
      <w:pPr>
        <w:spacing w:before="75" w:line="182" w:lineRule="exact"/>
        <w:ind w:left="5"/>
        <w:jc w:val="center"/>
        <w:rPr>
          <w:b/>
          <w:spacing w:val="-2"/>
          <w:w w:val="105"/>
          <w:sz w:val="20"/>
          <w:szCs w:val="20"/>
        </w:rPr>
      </w:pPr>
      <w:r>
        <w:rPr>
          <w:b/>
          <w:spacing w:val="-2"/>
          <w:w w:val="105"/>
          <w:sz w:val="20"/>
          <w:szCs w:val="20"/>
        </w:rPr>
        <w:t xml:space="preserve">TEMİZLEME VE NAKLİYE </w:t>
      </w:r>
      <w:r w:rsidR="00AE360E">
        <w:rPr>
          <w:b/>
          <w:spacing w:val="-2"/>
          <w:w w:val="105"/>
          <w:sz w:val="20"/>
          <w:szCs w:val="20"/>
        </w:rPr>
        <w:t>HİZMETİ ALINACAKTIR</w:t>
      </w:r>
    </w:p>
    <w:p w:rsidR="009C034D" w:rsidRPr="006C7017" w:rsidRDefault="009C034D" w:rsidP="00297ECE">
      <w:pPr>
        <w:spacing w:before="75" w:line="182" w:lineRule="exact"/>
        <w:ind w:left="5"/>
        <w:rPr>
          <w:b/>
          <w:sz w:val="20"/>
          <w:szCs w:val="20"/>
        </w:rPr>
      </w:pPr>
    </w:p>
    <w:p w:rsidR="00D26B9B" w:rsidRPr="006C7017" w:rsidRDefault="00AF66EA" w:rsidP="00297ECE">
      <w:pPr>
        <w:spacing w:line="182" w:lineRule="exact"/>
        <w:ind w:left="310"/>
        <w:rPr>
          <w:b/>
          <w:sz w:val="20"/>
          <w:szCs w:val="20"/>
        </w:rPr>
      </w:pPr>
      <w:r w:rsidRPr="006C7017">
        <w:rPr>
          <w:b/>
          <w:sz w:val="20"/>
          <w:szCs w:val="20"/>
          <w:u w:val="single"/>
        </w:rPr>
        <w:t>TÜRKİYE</w:t>
      </w:r>
      <w:r w:rsidRPr="006C7017">
        <w:rPr>
          <w:b/>
          <w:spacing w:val="19"/>
          <w:sz w:val="20"/>
          <w:szCs w:val="20"/>
          <w:u w:val="single"/>
        </w:rPr>
        <w:t xml:space="preserve"> </w:t>
      </w:r>
      <w:r w:rsidRPr="006C7017">
        <w:rPr>
          <w:b/>
          <w:sz w:val="20"/>
          <w:szCs w:val="20"/>
          <w:u w:val="single"/>
        </w:rPr>
        <w:t>ŞEKER</w:t>
      </w:r>
      <w:r w:rsidRPr="006C7017">
        <w:rPr>
          <w:b/>
          <w:spacing w:val="20"/>
          <w:sz w:val="20"/>
          <w:szCs w:val="20"/>
          <w:u w:val="single"/>
        </w:rPr>
        <w:t xml:space="preserve"> </w:t>
      </w:r>
      <w:r w:rsidRPr="006C7017">
        <w:rPr>
          <w:b/>
          <w:sz w:val="20"/>
          <w:szCs w:val="20"/>
          <w:u w:val="single"/>
        </w:rPr>
        <w:t>FABRİKALARI</w:t>
      </w:r>
      <w:r w:rsidRPr="006C7017">
        <w:rPr>
          <w:b/>
          <w:spacing w:val="6"/>
          <w:sz w:val="20"/>
          <w:szCs w:val="20"/>
          <w:u w:val="single"/>
        </w:rPr>
        <w:t xml:space="preserve"> </w:t>
      </w:r>
      <w:r w:rsidRPr="006C7017">
        <w:rPr>
          <w:b/>
          <w:sz w:val="20"/>
          <w:szCs w:val="20"/>
          <w:u w:val="single"/>
        </w:rPr>
        <w:t>A.Ş.</w:t>
      </w:r>
      <w:r w:rsidRPr="006C7017">
        <w:rPr>
          <w:b/>
          <w:spacing w:val="20"/>
          <w:sz w:val="20"/>
          <w:szCs w:val="20"/>
          <w:u w:val="single"/>
        </w:rPr>
        <w:t xml:space="preserve"> </w:t>
      </w:r>
      <w:r w:rsidR="004A112D">
        <w:rPr>
          <w:b/>
          <w:sz w:val="20"/>
          <w:szCs w:val="20"/>
          <w:u w:val="single"/>
        </w:rPr>
        <w:t>KAZIM TAŞKENT ESKİŞEHİR</w:t>
      </w:r>
      <w:r w:rsidR="004E3E44">
        <w:rPr>
          <w:b/>
          <w:sz w:val="20"/>
          <w:szCs w:val="20"/>
          <w:u w:val="single"/>
        </w:rPr>
        <w:t xml:space="preserve"> ŞEKER FABRİKASI</w:t>
      </w:r>
    </w:p>
    <w:p w:rsidR="004041D4" w:rsidRPr="006C7017" w:rsidRDefault="00AF66EA" w:rsidP="004041D4">
      <w:pPr>
        <w:tabs>
          <w:tab w:val="left" w:pos="3714"/>
        </w:tabs>
        <w:spacing w:before="41"/>
        <w:ind w:left="355"/>
        <w:rPr>
          <w:b/>
          <w:sz w:val="20"/>
          <w:szCs w:val="20"/>
        </w:rPr>
      </w:pPr>
      <w:r w:rsidRPr="006C7017">
        <w:rPr>
          <w:b/>
          <w:w w:val="105"/>
          <w:sz w:val="20"/>
          <w:szCs w:val="20"/>
        </w:rPr>
        <w:t>İhale</w:t>
      </w:r>
      <w:r w:rsidRPr="006C7017">
        <w:rPr>
          <w:b/>
          <w:spacing w:val="-9"/>
          <w:w w:val="105"/>
          <w:sz w:val="20"/>
          <w:szCs w:val="20"/>
        </w:rPr>
        <w:t xml:space="preserve"> </w:t>
      </w:r>
      <w:r w:rsidRPr="006C7017">
        <w:rPr>
          <w:b/>
          <w:w w:val="105"/>
          <w:sz w:val="20"/>
          <w:szCs w:val="20"/>
        </w:rPr>
        <w:t>Kayıt</w:t>
      </w:r>
      <w:r w:rsidRPr="006C7017">
        <w:rPr>
          <w:b/>
          <w:spacing w:val="-8"/>
          <w:w w:val="105"/>
          <w:sz w:val="20"/>
          <w:szCs w:val="20"/>
        </w:rPr>
        <w:t xml:space="preserve"> </w:t>
      </w:r>
      <w:r w:rsidRPr="006C7017">
        <w:rPr>
          <w:b/>
          <w:spacing w:val="-2"/>
          <w:w w:val="105"/>
          <w:sz w:val="20"/>
          <w:szCs w:val="20"/>
        </w:rPr>
        <w:t>Numarası</w:t>
      </w:r>
      <w:r w:rsidR="004041D4" w:rsidRPr="006C7017">
        <w:rPr>
          <w:b/>
          <w:sz w:val="20"/>
          <w:szCs w:val="20"/>
        </w:rPr>
        <w:tab/>
      </w:r>
      <w:r w:rsidR="004041D4" w:rsidRPr="006C7017">
        <w:rPr>
          <w:b/>
          <w:w w:val="105"/>
          <w:sz w:val="20"/>
          <w:szCs w:val="20"/>
        </w:rPr>
        <w:t>:</w:t>
      </w:r>
      <w:r w:rsidR="004041D4" w:rsidRPr="006C7017">
        <w:rPr>
          <w:b/>
          <w:spacing w:val="35"/>
          <w:w w:val="105"/>
          <w:sz w:val="20"/>
          <w:szCs w:val="20"/>
        </w:rPr>
        <w:t xml:space="preserve"> </w:t>
      </w:r>
      <w:r w:rsidR="004A112D">
        <w:rPr>
          <w:b/>
          <w:spacing w:val="35"/>
          <w:w w:val="105"/>
          <w:sz w:val="20"/>
          <w:szCs w:val="20"/>
        </w:rPr>
        <w:t>2026/</w:t>
      </w:r>
      <w:r w:rsidR="0090683D">
        <w:rPr>
          <w:b/>
          <w:spacing w:val="35"/>
          <w:w w:val="105"/>
          <w:sz w:val="20"/>
          <w:szCs w:val="20"/>
        </w:rPr>
        <w:t>1117636</w:t>
      </w:r>
    </w:p>
    <w:p w:rsidR="004041D4" w:rsidRPr="006C7017" w:rsidRDefault="004041D4" w:rsidP="004041D4">
      <w:pPr>
        <w:pStyle w:val="GvdeMetni"/>
        <w:tabs>
          <w:tab w:val="left" w:pos="3714"/>
        </w:tabs>
        <w:spacing w:before="56"/>
        <w:ind w:left="355"/>
        <w:rPr>
          <w:sz w:val="20"/>
          <w:szCs w:val="20"/>
        </w:rPr>
      </w:pPr>
      <w:r w:rsidRPr="006C7017">
        <w:rPr>
          <w:sz w:val="20"/>
          <w:szCs w:val="20"/>
        </w:rPr>
        <w:t>İşin</w:t>
      </w:r>
      <w:r w:rsidRPr="006C7017">
        <w:rPr>
          <w:spacing w:val="-1"/>
          <w:sz w:val="20"/>
          <w:szCs w:val="20"/>
        </w:rPr>
        <w:t xml:space="preserve"> </w:t>
      </w:r>
      <w:r w:rsidRPr="006C7017">
        <w:rPr>
          <w:spacing w:val="-5"/>
          <w:sz w:val="20"/>
          <w:szCs w:val="20"/>
        </w:rPr>
        <w:t>Adı</w:t>
      </w:r>
      <w:r w:rsidRPr="006C7017">
        <w:rPr>
          <w:sz w:val="20"/>
          <w:szCs w:val="20"/>
        </w:rPr>
        <w:tab/>
        <w:t>:</w:t>
      </w:r>
      <w:r w:rsidRPr="006C7017">
        <w:rPr>
          <w:spacing w:val="49"/>
          <w:sz w:val="20"/>
          <w:szCs w:val="20"/>
        </w:rPr>
        <w:t xml:space="preserve"> </w:t>
      </w:r>
      <w:r w:rsidR="004A112D" w:rsidRPr="004A112D">
        <w:rPr>
          <w:spacing w:val="-2"/>
          <w:sz w:val="20"/>
          <w:szCs w:val="20"/>
        </w:rPr>
        <w:t>Muhtelif Çamur Havuzlarının Temizlenmesi İşi</w:t>
      </w:r>
      <w:r w:rsidR="004A112D">
        <w:rPr>
          <w:spacing w:val="-2"/>
          <w:sz w:val="20"/>
          <w:szCs w:val="20"/>
        </w:rPr>
        <w:t xml:space="preserve"> </w:t>
      </w:r>
      <w:r w:rsidR="002A1566">
        <w:rPr>
          <w:spacing w:val="-2"/>
          <w:sz w:val="20"/>
          <w:szCs w:val="20"/>
        </w:rPr>
        <w:t>Hizmet</w:t>
      </w:r>
      <w:r w:rsidR="00053C1F">
        <w:rPr>
          <w:spacing w:val="-2"/>
          <w:sz w:val="20"/>
          <w:szCs w:val="20"/>
        </w:rPr>
        <w:t>i</w:t>
      </w:r>
      <w:r w:rsidR="002A1566">
        <w:rPr>
          <w:spacing w:val="-2"/>
          <w:sz w:val="20"/>
          <w:szCs w:val="20"/>
        </w:rPr>
        <w:t xml:space="preserve"> </w:t>
      </w:r>
      <w:r w:rsidRPr="006C7017">
        <w:rPr>
          <w:spacing w:val="-2"/>
          <w:sz w:val="20"/>
          <w:szCs w:val="20"/>
        </w:rPr>
        <w:t>Alımı</w:t>
      </w:r>
    </w:p>
    <w:p w:rsidR="004041D4" w:rsidRPr="006C7017" w:rsidRDefault="004041D4" w:rsidP="004041D4">
      <w:pPr>
        <w:pStyle w:val="GvdeMetni"/>
        <w:tabs>
          <w:tab w:val="left" w:pos="3714"/>
        </w:tabs>
        <w:spacing w:before="56"/>
        <w:ind w:left="355"/>
        <w:rPr>
          <w:sz w:val="20"/>
          <w:szCs w:val="20"/>
        </w:rPr>
      </w:pPr>
      <w:r w:rsidRPr="006C7017">
        <w:rPr>
          <w:w w:val="105"/>
          <w:sz w:val="20"/>
          <w:szCs w:val="20"/>
        </w:rPr>
        <w:t>İhale</w:t>
      </w:r>
      <w:r w:rsidRPr="006C7017">
        <w:rPr>
          <w:spacing w:val="-9"/>
          <w:w w:val="105"/>
          <w:sz w:val="20"/>
          <w:szCs w:val="20"/>
        </w:rPr>
        <w:t xml:space="preserve"> </w:t>
      </w:r>
      <w:r w:rsidRPr="006C7017">
        <w:rPr>
          <w:w w:val="105"/>
          <w:sz w:val="20"/>
          <w:szCs w:val="20"/>
        </w:rPr>
        <w:t>Türü</w:t>
      </w:r>
      <w:r w:rsidRPr="006C7017">
        <w:rPr>
          <w:spacing w:val="-5"/>
          <w:w w:val="105"/>
          <w:sz w:val="20"/>
          <w:szCs w:val="20"/>
        </w:rPr>
        <w:t xml:space="preserve"> </w:t>
      </w:r>
      <w:r w:rsidRPr="006C7017">
        <w:rPr>
          <w:w w:val="105"/>
          <w:sz w:val="20"/>
          <w:szCs w:val="20"/>
        </w:rPr>
        <w:t>-</w:t>
      </w:r>
      <w:r w:rsidRPr="006C7017">
        <w:rPr>
          <w:spacing w:val="-6"/>
          <w:w w:val="105"/>
          <w:sz w:val="20"/>
          <w:szCs w:val="20"/>
        </w:rPr>
        <w:t xml:space="preserve"> </w:t>
      </w:r>
      <w:r w:rsidRPr="006C7017">
        <w:rPr>
          <w:spacing w:val="-4"/>
          <w:w w:val="105"/>
          <w:sz w:val="20"/>
          <w:szCs w:val="20"/>
        </w:rPr>
        <w:t>Usulü</w:t>
      </w:r>
      <w:r w:rsidRPr="006C7017">
        <w:rPr>
          <w:sz w:val="20"/>
          <w:szCs w:val="20"/>
        </w:rPr>
        <w:tab/>
      </w:r>
      <w:r w:rsidRPr="006C7017">
        <w:rPr>
          <w:w w:val="105"/>
          <w:sz w:val="20"/>
          <w:szCs w:val="20"/>
        </w:rPr>
        <w:t>:</w:t>
      </w:r>
      <w:r w:rsidRPr="006C7017">
        <w:rPr>
          <w:spacing w:val="31"/>
          <w:w w:val="105"/>
          <w:sz w:val="20"/>
          <w:szCs w:val="20"/>
        </w:rPr>
        <w:t xml:space="preserve"> </w:t>
      </w:r>
      <w:r w:rsidR="002A1566">
        <w:rPr>
          <w:w w:val="105"/>
          <w:sz w:val="20"/>
          <w:szCs w:val="20"/>
        </w:rPr>
        <w:t>Hizmet</w:t>
      </w:r>
      <w:r w:rsidRPr="006C7017">
        <w:rPr>
          <w:spacing w:val="-10"/>
          <w:w w:val="105"/>
          <w:sz w:val="20"/>
          <w:szCs w:val="20"/>
        </w:rPr>
        <w:t xml:space="preserve"> </w:t>
      </w:r>
      <w:r w:rsidRPr="006C7017">
        <w:rPr>
          <w:w w:val="105"/>
          <w:sz w:val="20"/>
          <w:szCs w:val="20"/>
        </w:rPr>
        <w:t>Alımı</w:t>
      </w:r>
      <w:r w:rsidRPr="006C7017">
        <w:rPr>
          <w:spacing w:val="-5"/>
          <w:w w:val="105"/>
          <w:sz w:val="20"/>
          <w:szCs w:val="20"/>
        </w:rPr>
        <w:t xml:space="preserve"> </w:t>
      </w:r>
      <w:r w:rsidRPr="006C7017">
        <w:rPr>
          <w:w w:val="105"/>
          <w:sz w:val="20"/>
          <w:szCs w:val="20"/>
        </w:rPr>
        <w:t>-</w:t>
      </w:r>
      <w:r w:rsidRPr="006C7017">
        <w:rPr>
          <w:spacing w:val="-11"/>
          <w:w w:val="105"/>
          <w:sz w:val="20"/>
          <w:szCs w:val="20"/>
        </w:rPr>
        <w:t xml:space="preserve"> </w:t>
      </w:r>
      <w:r w:rsidRPr="006C7017">
        <w:rPr>
          <w:w w:val="105"/>
          <w:sz w:val="20"/>
          <w:szCs w:val="20"/>
        </w:rPr>
        <w:t>Açık</w:t>
      </w:r>
      <w:r w:rsidRPr="006C7017">
        <w:rPr>
          <w:spacing w:val="-5"/>
          <w:w w:val="105"/>
          <w:sz w:val="20"/>
          <w:szCs w:val="20"/>
        </w:rPr>
        <w:t xml:space="preserve"> </w:t>
      </w:r>
      <w:r w:rsidRPr="006C7017">
        <w:rPr>
          <w:w w:val="105"/>
          <w:sz w:val="20"/>
          <w:szCs w:val="20"/>
        </w:rPr>
        <w:t>İhale</w:t>
      </w:r>
      <w:r w:rsidRPr="006C7017">
        <w:rPr>
          <w:spacing w:val="-5"/>
          <w:w w:val="105"/>
          <w:sz w:val="20"/>
          <w:szCs w:val="20"/>
        </w:rPr>
        <w:t xml:space="preserve"> </w:t>
      </w:r>
      <w:r w:rsidRPr="006C7017">
        <w:rPr>
          <w:spacing w:val="-2"/>
          <w:w w:val="105"/>
          <w:sz w:val="20"/>
          <w:szCs w:val="20"/>
        </w:rPr>
        <w:t>Usulü</w:t>
      </w:r>
    </w:p>
    <w:p w:rsidR="004041D4" w:rsidRPr="006C7017" w:rsidRDefault="004041D4" w:rsidP="004041D4">
      <w:pPr>
        <w:pStyle w:val="ListeParagraf"/>
        <w:numPr>
          <w:ilvl w:val="0"/>
          <w:numId w:val="4"/>
        </w:numPr>
        <w:tabs>
          <w:tab w:val="left" w:pos="437"/>
        </w:tabs>
        <w:spacing w:before="56"/>
        <w:ind w:left="437" w:hanging="82"/>
        <w:rPr>
          <w:b/>
          <w:sz w:val="20"/>
          <w:szCs w:val="20"/>
        </w:rPr>
      </w:pPr>
      <w:r w:rsidRPr="006C7017">
        <w:rPr>
          <w:b/>
          <w:spacing w:val="-2"/>
          <w:w w:val="105"/>
          <w:sz w:val="20"/>
          <w:szCs w:val="20"/>
          <w:u w:val="single"/>
        </w:rPr>
        <w:t xml:space="preserve"> </w:t>
      </w:r>
      <w:r w:rsidRPr="006C7017">
        <w:rPr>
          <w:b/>
          <w:w w:val="105"/>
          <w:sz w:val="20"/>
          <w:szCs w:val="20"/>
          <w:u w:val="single"/>
        </w:rPr>
        <w:t>-</w:t>
      </w:r>
      <w:r w:rsidRPr="006C7017">
        <w:rPr>
          <w:b/>
          <w:spacing w:val="-2"/>
          <w:w w:val="105"/>
          <w:sz w:val="20"/>
          <w:szCs w:val="20"/>
          <w:u w:val="single"/>
        </w:rPr>
        <w:t xml:space="preserve"> İdarenin</w:t>
      </w:r>
    </w:p>
    <w:p w:rsidR="004041D4" w:rsidRPr="006C7017" w:rsidRDefault="004041D4" w:rsidP="004041D4">
      <w:pPr>
        <w:pStyle w:val="ListeParagraf"/>
        <w:numPr>
          <w:ilvl w:val="1"/>
          <w:numId w:val="4"/>
        </w:numPr>
        <w:tabs>
          <w:tab w:val="left" w:pos="524"/>
          <w:tab w:val="left" w:pos="3714"/>
        </w:tabs>
        <w:spacing w:before="56"/>
        <w:ind w:hanging="169"/>
        <w:rPr>
          <w:sz w:val="20"/>
          <w:szCs w:val="20"/>
        </w:rPr>
      </w:pPr>
      <w:bookmarkStart w:id="0" w:name="_GoBack"/>
      <w:r w:rsidRPr="006C7017">
        <w:rPr>
          <w:spacing w:val="-2"/>
          <w:w w:val="105"/>
          <w:sz w:val="20"/>
          <w:szCs w:val="20"/>
        </w:rPr>
        <w:t>Adresi</w:t>
      </w:r>
      <w:r w:rsidRPr="006C7017">
        <w:rPr>
          <w:sz w:val="20"/>
          <w:szCs w:val="20"/>
        </w:rPr>
        <w:tab/>
      </w:r>
      <w:r w:rsidRPr="006C7017">
        <w:rPr>
          <w:spacing w:val="-2"/>
          <w:w w:val="105"/>
          <w:sz w:val="20"/>
          <w:szCs w:val="20"/>
        </w:rPr>
        <w:t>:</w:t>
      </w:r>
      <w:r w:rsidRPr="006C7017">
        <w:rPr>
          <w:spacing w:val="26"/>
          <w:w w:val="105"/>
          <w:sz w:val="20"/>
          <w:szCs w:val="20"/>
        </w:rPr>
        <w:t xml:space="preserve"> </w:t>
      </w:r>
      <w:r w:rsidR="004A112D" w:rsidRPr="004A112D">
        <w:rPr>
          <w:spacing w:val="-2"/>
          <w:sz w:val="20"/>
          <w:szCs w:val="20"/>
        </w:rPr>
        <w:t>Sivrihisar Cad.No.1/1 Tepebaşı/ESKİŞEHİR</w:t>
      </w:r>
    </w:p>
    <w:bookmarkEnd w:id="0"/>
    <w:p w:rsidR="004A112D" w:rsidRPr="004A112D" w:rsidRDefault="004041D4" w:rsidP="004041D4">
      <w:pPr>
        <w:pStyle w:val="ListeParagraf"/>
        <w:numPr>
          <w:ilvl w:val="1"/>
          <w:numId w:val="4"/>
        </w:numPr>
        <w:tabs>
          <w:tab w:val="left" w:pos="524"/>
          <w:tab w:val="left" w:pos="3714"/>
        </w:tabs>
        <w:spacing w:before="56"/>
        <w:ind w:hanging="169"/>
        <w:rPr>
          <w:sz w:val="20"/>
          <w:szCs w:val="20"/>
        </w:rPr>
      </w:pPr>
      <w:r w:rsidRPr="004A112D">
        <w:rPr>
          <w:spacing w:val="-2"/>
          <w:w w:val="105"/>
          <w:sz w:val="20"/>
          <w:szCs w:val="20"/>
        </w:rPr>
        <w:t>Telefon</w:t>
      </w:r>
      <w:r w:rsidRPr="004A112D">
        <w:rPr>
          <w:spacing w:val="-3"/>
          <w:w w:val="105"/>
          <w:sz w:val="20"/>
          <w:szCs w:val="20"/>
        </w:rPr>
        <w:t xml:space="preserve"> </w:t>
      </w:r>
      <w:r w:rsidRPr="004A112D">
        <w:rPr>
          <w:spacing w:val="-2"/>
          <w:w w:val="105"/>
          <w:sz w:val="20"/>
          <w:szCs w:val="20"/>
        </w:rPr>
        <w:t>ve faks</w:t>
      </w:r>
      <w:r w:rsidRPr="004A112D">
        <w:rPr>
          <w:spacing w:val="-3"/>
          <w:w w:val="105"/>
          <w:sz w:val="20"/>
          <w:szCs w:val="20"/>
        </w:rPr>
        <w:t xml:space="preserve"> </w:t>
      </w:r>
      <w:r w:rsidRPr="004A112D">
        <w:rPr>
          <w:spacing w:val="-2"/>
          <w:w w:val="105"/>
          <w:sz w:val="20"/>
          <w:szCs w:val="20"/>
        </w:rPr>
        <w:t>numarası</w:t>
      </w:r>
      <w:r w:rsidRPr="004A112D">
        <w:rPr>
          <w:sz w:val="20"/>
          <w:szCs w:val="20"/>
        </w:rPr>
        <w:tab/>
      </w:r>
      <w:r w:rsidRPr="004A112D">
        <w:rPr>
          <w:w w:val="105"/>
          <w:sz w:val="20"/>
          <w:szCs w:val="20"/>
        </w:rPr>
        <w:t>:</w:t>
      </w:r>
      <w:r w:rsidRPr="004A112D">
        <w:rPr>
          <w:spacing w:val="35"/>
          <w:w w:val="105"/>
          <w:sz w:val="20"/>
          <w:szCs w:val="20"/>
        </w:rPr>
        <w:t xml:space="preserve"> </w:t>
      </w:r>
      <w:r w:rsidR="004A112D" w:rsidRPr="004A112D">
        <w:rPr>
          <w:spacing w:val="-2"/>
          <w:sz w:val="20"/>
          <w:szCs w:val="20"/>
        </w:rPr>
        <w:t>0 222 230 27 39</w:t>
      </w:r>
    </w:p>
    <w:p w:rsidR="004041D4" w:rsidRPr="004A112D" w:rsidRDefault="004041D4" w:rsidP="004041D4">
      <w:pPr>
        <w:pStyle w:val="ListeParagraf"/>
        <w:numPr>
          <w:ilvl w:val="1"/>
          <w:numId w:val="4"/>
        </w:numPr>
        <w:tabs>
          <w:tab w:val="left" w:pos="524"/>
          <w:tab w:val="left" w:pos="3714"/>
        </w:tabs>
        <w:spacing w:before="56"/>
        <w:ind w:hanging="169"/>
        <w:rPr>
          <w:sz w:val="20"/>
          <w:szCs w:val="20"/>
        </w:rPr>
      </w:pPr>
      <w:r w:rsidRPr="004A112D">
        <w:rPr>
          <w:sz w:val="20"/>
          <w:szCs w:val="20"/>
        </w:rPr>
        <w:t>Elektronik</w:t>
      </w:r>
      <w:r w:rsidRPr="004A112D">
        <w:rPr>
          <w:spacing w:val="16"/>
          <w:sz w:val="20"/>
          <w:szCs w:val="20"/>
        </w:rPr>
        <w:t xml:space="preserve"> </w:t>
      </w:r>
      <w:r w:rsidRPr="004A112D">
        <w:rPr>
          <w:sz w:val="20"/>
          <w:szCs w:val="20"/>
        </w:rPr>
        <w:t>posta</w:t>
      </w:r>
      <w:r w:rsidRPr="004A112D">
        <w:rPr>
          <w:spacing w:val="16"/>
          <w:sz w:val="20"/>
          <w:szCs w:val="20"/>
        </w:rPr>
        <w:t xml:space="preserve"> </w:t>
      </w:r>
      <w:r w:rsidRPr="004A112D">
        <w:rPr>
          <w:spacing w:val="-2"/>
          <w:sz w:val="20"/>
          <w:szCs w:val="20"/>
        </w:rPr>
        <w:t>adresi</w:t>
      </w:r>
      <w:r w:rsidRPr="004A112D">
        <w:rPr>
          <w:sz w:val="20"/>
          <w:szCs w:val="20"/>
        </w:rPr>
        <w:tab/>
        <w:t>:</w:t>
      </w:r>
      <w:r w:rsidRPr="004A112D">
        <w:rPr>
          <w:spacing w:val="49"/>
          <w:sz w:val="20"/>
          <w:szCs w:val="20"/>
        </w:rPr>
        <w:t xml:space="preserve"> </w:t>
      </w:r>
      <w:hyperlink r:id="rId5" w:history="1">
        <w:r w:rsidR="00683FC6" w:rsidRPr="002D1CAE">
          <w:rPr>
            <w:rStyle w:val="Kpr"/>
            <w:spacing w:val="-2"/>
            <w:sz w:val="20"/>
            <w:szCs w:val="20"/>
          </w:rPr>
          <w:t>eskisehirseker@turkseker.gov.tr</w:t>
        </w:r>
      </w:hyperlink>
    </w:p>
    <w:p w:rsidR="004041D4" w:rsidRPr="006C7017" w:rsidRDefault="004041D4" w:rsidP="004041D4">
      <w:pPr>
        <w:rPr>
          <w:sz w:val="20"/>
          <w:szCs w:val="20"/>
        </w:rPr>
        <w:sectPr w:rsidR="004041D4" w:rsidRPr="006C7017" w:rsidSect="00DE6B43">
          <w:type w:val="continuous"/>
          <w:pgSz w:w="11900" w:h="16840"/>
          <w:pgMar w:top="0" w:right="360" w:bottom="0" w:left="380" w:header="708" w:footer="708" w:gutter="0"/>
          <w:cols w:space="708"/>
        </w:sectPr>
      </w:pPr>
    </w:p>
    <w:p w:rsidR="004041D4" w:rsidRPr="006C7017" w:rsidRDefault="004041D4" w:rsidP="004041D4">
      <w:pPr>
        <w:pStyle w:val="GvdeMetni"/>
        <w:spacing w:before="59" w:line="235" w:lineRule="auto"/>
        <w:ind w:left="355" w:right="38"/>
        <w:rPr>
          <w:sz w:val="20"/>
          <w:szCs w:val="20"/>
        </w:rPr>
      </w:pPr>
      <w:r w:rsidRPr="006C7017">
        <w:rPr>
          <w:b/>
          <w:spacing w:val="-2"/>
          <w:w w:val="105"/>
          <w:sz w:val="20"/>
          <w:szCs w:val="20"/>
        </w:rPr>
        <w:t>ç)</w:t>
      </w:r>
      <w:r w:rsidRPr="006C7017">
        <w:rPr>
          <w:b/>
          <w:spacing w:val="-9"/>
          <w:w w:val="105"/>
          <w:sz w:val="20"/>
          <w:szCs w:val="20"/>
        </w:rPr>
        <w:t xml:space="preserve"> </w:t>
      </w:r>
      <w:r w:rsidRPr="006C7017">
        <w:rPr>
          <w:spacing w:val="-2"/>
          <w:w w:val="105"/>
          <w:sz w:val="20"/>
          <w:szCs w:val="20"/>
        </w:rPr>
        <w:t>İhale</w:t>
      </w:r>
      <w:r w:rsidRPr="006C7017">
        <w:rPr>
          <w:spacing w:val="-8"/>
          <w:w w:val="105"/>
          <w:sz w:val="20"/>
          <w:szCs w:val="20"/>
        </w:rPr>
        <w:t xml:space="preserve"> </w:t>
      </w:r>
      <w:r w:rsidRPr="006C7017">
        <w:rPr>
          <w:spacing w:val="-2"/>
          <w:w w:val="105"/>
          <w:sz w:val="20"/>
          <w:szCs w:val="20"/>
        </w:rPr>
        <w:t>/</w:t>
      </w:r>
      <w:r w:rsidRPr="006C7017">
        <w:rPr>
          <w:spacing w:val="-9"/>
          <w:w w:val="105"/>
          <w:sz w:val="20"/>
          <w:szCs w:val="20"/>
        </w:rPr>
        <w:t xml:space="preserve"> </w:t>
      </w:r>
      <w:r w:rsidRPr="006C7017">
        <w:rPr>
          <w:spacing w:val="-2"/>
          <w:w w:val="105"/>
          <w:sz w:val="20"/>
          <w:szCs w:val="20"/>
        </w:rPr>
        <w:t>Ön</w:t>
      </w:r>
      <w:r w:rsidRPr="006C7017">
        <w:rPr>
          <w:spacing w:val="-8"/>
          <w:w w:val="105"/>
          <w:sz w:val="20"/>
          <w:szCs w:val="20"/>
        </w:rPr>
        <w:t xml:space="preserve"> </w:t>
      </w:r>
      <w:r w:rsidRPr="006C7017">
        <w:rPr>
          <w:spacing w:val="-2"/>
          <w:w w:val="105"/>
          <w:sz w:val="20"/>
          <w:szCs w:val="20"/>
        </w:rPr>
        <w:t>Yeterlik</w:t>
      </w:r>
      <w:r w:rsidRPr="006C7017">
        <w:rPr>
          <w:spacing w:val="-9"/>
          <w:w w:val="105"/>
          <w:sz w:val="20"/>
          <w:szCs w:val="20"/>
        </w:rPr>
        <w:t xml:space="preserve"> </w:t>
      </w:r>
      <w:r w:rsidRPr="006C7017">
        <w:rPr>
          <w:spacing w:val="-2"/>
          <w:w w:val="105"/>
          <w:sz w:val="20"/>
          <w:szCs w:val="20"/>
        </w:rPr>
        <w:t>dokümanının</w:t>
      </w:r>
      <w:r w:rsidRPr="006C7017">
        <w:rPr>
          <w:w w:val="105"/>
          <w:sz w:val="20"/>
          <w:szCs w:val="20"/>
        </w:rPr>
        <w:t xml:space="preserve"> görülebileceği internet adresi</w:t>
      </w:r>
    </w:p>
    <w:p w:rsidR="004041D4" w:rsidRPr="006C7017" w:rsidRDefault="004041D4" w:rsidP="004041D4">
      <w:pPr>
        <w:pStyle w:val="ListeParagraf"/>
        <w:numPr>
          <w:ilvl w:val="0"/>
          <w:numId w:val="4"/>
        </w:numPr>
        <w:tabs>
          <w:tab w:val="left" w:pos="437"/>
        </w:tabs>
        <w:spacing w:before="57"/>
        <w:ind w:left="437" w:hanging="82"/>
        <w:rPr>
          <w:b/>
          <w:sz w:val="20"/>
          <w:szCs w:val="20"/>
        </w:rPr>
      </w:pPr>
      <w:r w:rsidRPr="006C7017">
        <w:rPr>
          <w:b/>
          <w:spacing w:val="-6"/>
          <w:w w:val="105"/>
          <w:sz w:val="20"/>
          <w:szCs w:val="20"/>
          <w:u w:val="single"/>
        </w:rPr>
        <w:t xml:space="preserve"> </w:t>
      </w:r>
      <w:r w:rsidRPr="006C7017">
        <w:rPr>
          <w:b/>
          <w:w w:val="105"/>
          <w:sz w:val="20"/>
          <w:szCs w:val="20"/>
          <w:u w:val="single"/>
        </w:rPr>
        <w:t>-</w:t>
      </w:r>
      <w:r w:rsidRPr="006C7017">
        <w:rPr>
          <w:b/>
          <w:spacing w:val="-5"/>
          <w:w w:val="105"/>
          <w:sz w:val="20"/>
          <w:szCs w:val="20"/>
          <w:u w:val="single"/>
        </w:rPr>
        <w:t xml:space="preserve"> </w:t>
      </w:r>
      <w:r w:rsidRPr="006C7017">
        <w:rPr>
          <w:b/>
          <w:w w:val="105"/>
          <w:sz w:val="20"/>
          <w:szCs w:val="20"/>
          <w:u w:val="single"/>
        </w:rPr>
        <w:t>İhale</w:t>
      </w:r>
      <w:r w:rsidRPr="006C7017">
        <w:rPr>
          <w:b/>
          <w:spacing w:val="-6"/>
          <w:w w:val="105"/>
          <w:sz w:val="20"/>
          <w:szCs w:val="20"/>
          <w:u w:val="single"/>
        </w:rPr>
        <w:t xml:space="preserve"> </w:t>
      </w:r>
      <w:r w:rsidRPr="006C7017">
        <w:rPr>
          <w:b/>
          <w:w w:val="105"/>
          <w:sz w:val="20"/>
          <w:szCs w:val="20"/>
          <w:u w:val="single"/>
        </w:rPr>
        <w:t>konusu</w:t>
      </w:r>
      <w:r w:rsidRPr="006C7017">
        <w:rPr>
          <w:b/>
          <w:spacing w:val="-5"/>
          <w:w w:val="105"/>
          <w:sz w:val="20"/>
          <w:szCs w:val="20"/>
          <w:u w:val="single"/>
        </w:rPr>
        <w:t xml:space="preserve"> </w:t>
      </w:r>
      <w:r w:rsidR="004E3E44">
        <w:rPr>
          <w:b/>
          <w:spacing w:val="-2"/>
          <w:w w:val="105"/>
          <w:sz w:val="20"/>
          <w:szCs w:val="20"/>
          <w:u w:val="single"/>
        </w:rPr>
        <w:t>hizmetin</w:t>
      </w:r>
    </w:p>
    <w:p w:rsidR="004041D4" w:rsidRPr="006C7017" w:rsidRDefault="004041D4" w:rsidP="004041D4">
      <w:pPr>
        <w:pStyle w:val="GvdeMetni"/>
        <w:spacing w:before="56"/>
        <w:ind w:left="355"/>
        <w:rPr>
          <w:sz w:val="20"/>
          <w:szCs w:val="20"/>
        </w:rPr>
      </w:pPr>
      <w:r w:rsidRPr="006C7017">
        <w:rPr>
          <w:sz w:val="20"/>
          <w:szCs w:val="20"/>
        </w:rPr>
        <w:br w:type="column"/>
      </w:r>
      <w:r w:rsidRPr="006C7017">
        <w:rPr>
          <w:w w:val="105"/>
          <w:sz w:val="20"/>
          <w:szCs w:val="20"/>
        </w:rPr>
        <w:t>:</w:t>
      </w:r>
      <w:r w:rsidRPr="006C7017">
        <w:rPr>
          <w:spacing w:val="45"/>
          <w:w w:val="105"/>
          <w:sz w:val="20"/>
          <w:szCs w:val="20"/>
        </w:rPr>
        <w:t xml:space="preserve"> </w:t>
      </w:r>
      <w:hyperlink r:id="rId6">
        <w:r w:rsidRPr="006C7017">
          <w:rPr>
            <w:spacing w:val="-2"/>
            <w:w w:val="105"/>
            <w:sz w:val="20"/>
            <w:szCs w:val="20"/>
          </w:rPr>
          <w:t>www.turkseker.gov.tr</w:t>
        </w:r>
      </w:hyperlink>
      <w:r w:rsidR="00DE6B43">
        <w:rPr>
          <w:spacing w:val="-2"/>
          <w:w w:val="105"/>
          <w:sz w:val="20"/>
          <w:szCs w:val="20"/>
        </w:rPr>
        <w:t xml:space="preserve"> ve ekapv2.kik.gov.tr</w:t>
      </w:r>
    </w:p>
    <w:p w:rsidR="004041D4" w:rsidRPr="006C7017" w:rsidRDefault="004041D4" w:rsidP="004041D4">
      <w:pPr>
        <w:rPr>
          <w:sz w:val="20"/>
          <w:szCs w:val="20"/>
        </w:rPr>
        <w:sectPr w:rsidR="004041D4" w:rsidRPr="006C7017">
          <w:type w:val="continuous"/>
          <w:pgSz w:w="11900" w:h="16840"/>
          <w:pgMar w:top="200" w:right="360" w:bottom="0" w:left="380" w:header="708" w:footer="708" w:gutter="0"/>
          <w:cols w:num="2" w:space="708" w:equalWidth="0">
            <w:col w:w="2696" w:space="664"/>
            <w:col w:w="7800"/>
          </w:cols>
        </w:sectPr>
      </w:pPr>
    </w:p>
    <w:p w:rsidR="004041D4" w:rsidRPr="006C7017" w:rsidRDefault="004041D4" w:rsidP="004041D4">
      <w:pPr>
        <w:pStyle w:val="ListeParagraf"/>
        <w:numPr>
          <w:ilvl w:val="1"/>
          <w:numId w:val="4"/>
        </w:numPr>
        <w:tabs>
          <w:tab w:val="left" w:pos="533"/>
          <w:tab w:val="left" w:pos="3714"/>
          <w:tab w:val="left" w:leader="dot" w:pos="4582"/>
        </w:tabs>
        <w:spacing w:before="56"/>
        <w:ind w:left="533" w:hanging="178"/>
        <w:rPr>
          <w:sz w:val="20"/>
          <w:szCs w:val="20"/>
        </w:rPr>
      </w:pPr>
      <w:r w:rsidRPr="006C7017">
        <w:rPr>
          <w:sz w:val="20"/>
          <w:szCs w:val="20"/>
        </w:rPr>
        <w:t>Niteliği,</w:t>
      </w:r>
      <w:r w:rsidRPr="006C7017">
        <w:rPr>
          <w:spacing w:val="10"/>
          <w:sz w:val="20"/>
          <w:szCs w:val="20"/>
        </w:rPr>
        <w:t xml:space="preserve"> </w:t>
      </w:r>
      <w:r w:rsidRPr="006C7017">
        <w:rPr>
          <w:sz w:val="20"/>
          <w:szCs w:val="20"/>
        </w:rPr>
        <w:t>türü</w:t>
      </w:r>
      <w:r w:rsidRPr="006C7017">
        <w:rPr>
          <w:spacing w:val="10"/>
          <w:sz w:val="20"/>
          <w:szCs w:val="20"/>
        </w:rPr>
        <w:t xml:space="preserve"> </w:t>
      </w:r>
      <w:r w:rsidRPr="006C7017">
        <w:rPr>
          <w:sz w:val="20"/>
          <w:szCs w:val="20"/>
        </w:rPr>
        <w:t>ve</w:t>
      </w:r>
      <w:r w:rsidRPr="006C7017">
        <w:rPr>
          <w:spacing w:val="11"/>
          <w:sz w:val="20"/>
          <w:szCs w:val="20"/>
        </w:rPr>
        <w:t xml:space="preserve"> </w:t>
      </w:r>
      <w:r w:rsidRPr="006C7017">
        <w:rPr>
          <w:spacing w:val="-2"/>
          <w:sz w:val="20"/>
          <w:szCs w:val="20"/>
        </w:rPr>
        <w:t>miktarı</w:t>
      </w:r>
      <w:r w:rsidRPr="006C7017">
        <w:rPr>
          <w:sz w:val="20"/>
          <w:szCs w:val="20"/>
        </w:rPr>
        <w:tab/>
      </w:r>
      <w:r w:rsidRPr="006C7017">
        <w:rPr>
          <w:spacing w:val="-10"/>
          <w:sz w:val="20"/>
          <w:szCs w:val="20"/>
        </w:rPr>
        <w:t xml:space="preserve">: </w:t>
      </w:r>
      <w:r w:rsidR="00683FC6" w:rsidRPr="00683FC6">
        <w:rPr>
          <w:spacing w:val="-2"/>
          <w:sz w:val="20"/>
          <w:szCs w:val="20"/>
        </w:rPr>
        <w:t xml:space="preserve">75.000 ton (+-%20) Toprağın Nakledilmesi </w:t>
      </w:r>
      <w:r w:rsidR="00CE7233">
        <w:rPr>
          <w:spacing w:val="-2"/>
          <w:sz w:val="20"/>
          <w:szCs w:val="20"/>
        </w:rPr>
        <w:t>v</w:t>
      </w:r>
      <w:r w:rsidR="00683FC6" w:rsidRPr="00683FC6">
        <w:rPr>
          <w:spacing w:val="-2"/>
          <w:sz w:val="20"/>
          <w:szCs w:val="20"/>
        </w:rPr>
        <w:t xml:space="preserve">e Tesviye Edilmesi İşi </w:t>
      </w:r>
      <w:r w:rsidR="00053C1F" w:rsidRPr="00683FC6">
        <w:rPr>
          <w:spacing w:val="-2"/>
          <w:sz w:val="20"/>
          <w:szCs w:val="20"/>
        </w:rPr>
        <w:t xml:space="preserve">Hizmet </w:t>
      </w:r>
      <w:r w:rsidRPr="00683FC6">
        <w:rPr>
          <w:spacing w:val="-2"/>
          <w:sz w:val="20"/>
          <w:szCs w:val="20"/>
        </w:rPr>
        <w:t>Alımı</w:t>
      </w:r>
    </w:p>
    <w:p w:rsidR="004041D4" w:rsidRPr="006C7017" w:rsidRDefault="004E3E44" w:rsidP="004041D4">
      <w:pPr>
        <w:pStyle w:val="ListeParagraf"/>
        <w:numPr>
          <w:ilvl w:val="1"/>
          <w:numId w:val="4"/>
        </w:numPr>
        <w:tabs>
          <w:tab w:val="left" w:pos="539"/>
          <w:tab w:val="left" w:pos="3714"/>
        </w:tabs>
        <w:spacing w:before="56"/>
        <w:ind w:left="539" w:hanging="184"/>
        <w:rPr>
          <w:sz w:val="20"/>
          <w:szCs w:val="20"/>
        </w:rPr>
      </w:pPr>
      <w:r>
        <w:rPr>
          <w:w w:val="105"/>
          <w:sz w:val="20"/>
          <w:szCs w:val="20"/>
        </w:rPr>
        <w:t>Yapılacağı Yer</w:t>
      </w:r>
      <w:r w:rsidR="004041D4" w:rsidRPr="006C7017">
        <w:rPr>
          <w:sz w:val="20"/>
          <w:szCs w:val="20"/>
        </w:rPr>
        <w:tab/>
      </w:r>
      <w:r w:rsidR="004041D4" w:rsidRPr="006C7017">
        <w:rPr>
          <w:w w:val="105"/>
          <w:sz w:val="20"/>
          <w:szCs w:val="20"/>
        </w:rPr>
        <w:t>:</w:t>
      </w:r>
      <w:r w:rsidR="004041D4" w:rsidRPr="006C7017">
        <w:rPr>
          <w:spacing w:val="33"/>
          <w:w w:val="105"/>
          <w:sz w:val="20"/>
          <w:szCs w:val="20"/>
        </w:rPr>
        <w:t xml:space="preserve"> </w:t>
      </w:r>
      <w:r w:rsidR="00683FC6" w:rsidRPr="00520D50">
        <w:rPr>
          <w:b/>
          <w:w w:val="105"/>
          <w:sz w:val="20"/>
          <w:szCs w:val="20"/>
        </w:rPr>
        <w:t>Kazım Taşken</w:t>
      </w:r>
      <w:r w:rsidR="00683FC6">
        <w:rPr>
          <w:b/>
          <w:w w:val="105"/>
          <w:sz w:val="20"/>
          <w:szCs w:val="20"/>
        </w:rPr>
        <w:t>t</w:t>
      </w:r>
      <w:r w:rsidR="00683FC6" w:rsidRPr="00520D50">
        <w:rPr>
          <w:b/>
          <w:w w:val="105"/>
          <w:sz w:val="20"/>
          <w:szCs w:val="20"/>
        </w:rPr>
        <w:t xml:space="preserve"> Eskişehir</w:t>
      </w:r>
      <w:r w:rsidR="00683FC6" w:rsidRPr="00520D50">
        <w:rPr>
          <w:b/>
          <w:spacing w:val="-7"/>
          <w:w w:val="105"/>
          <w:sz w:val="20"/>
          <w:szCs w:val="20"/>
        </w:rPr>
        <w:t xml:space="preserve"> </w:t>
      </w:r>
      <w:r w:rsidR="00683FC6" w:rsidRPr="00520D50">
        <w:rPr>
          <w:b/>
          <w:w w:val="105"/>
          <w:sz w:val="20"/>
          <w:szCs w:val="20"/>
        </w:rPr>
        <w:t>Şeker</w:t>
      </w:r>
      <w:r w:rsidR="00683FC6" w:rsidRPr="00520D50">
        <w:rPr>
          <w:b/>
          <w:spacing w:val="-6"/>
          <w:w w:val="105"/>
          <w:sz w:val="20"/>
          <w:szCs w:val="20"/>
        </w:rPr>
        <w:t xml:space="preserve"> </w:t>
      </w:r>
      <w:r w:rsidR="00683FC6" w:rsidRPr="00520D50">
        <w:rPr>
          <w:b/>
          <w:w w:val="105"/>
          <w:sz w:val="20"/>
          <w:szCs w:val="20"/>
        </w:rPr>
        <w:t>Fabrikası</w:t>
      </w:r>
    </w:p>
    <w:p w:rsidR="004041D4" w:rsidRPr="006C7017" w:rsidRDefault="004E3E44" w:rsidP="004041D4">
      <w:pPr>
        <w:pStyle w:val="ListeParagraf"/>
        <w:numPr>
          <w:ilvl w:val="1"/>
          <w:numId w:val="4"/>
        </w:numPr>
        <w:tabs>
          <w:tab w:val="left" w:pos="521"/>
          <w:tab w:val="left" w:pos="3714"/>
        </w:tabs>
        <w:spacing w:before="56"/>
        <w:ind w:left="521" w:hanging="166"/>
        <w:rPr>
          <w:sz w:val="20"/>
          <w:szCs w:val="20"/>
        </w:rPr>
      </w:pPr>
      <w:r>
        <w:rPr>
          <w:spacing w:val="-2"/>
          <w:w w:val="105"/>
          <w:sz w:val="20"/>
          <w:szCs w:val="20"/>
        </w:rPr>
        <w:t>Süresi</w:t>
      </w:r>
      <w:r w:rsidR="004041D4" w:rsidRPr="006C7017">
        <w:rPr>
          <w:sz w:val="20"/>
          <w:szCs w:val="20"/>
        </w:rPr>
        <w:tab/>
      </w:r>
      <w:r w:rsidR="004041D4" w:rsidRPr="006C7017">
        <w:rPr>
          <w:w w:val="105"/>
          <w:sz w:val="20"/>
          <w:szCs w:val="20"/>
        </w:rPr>
        <w:t>:</w:t>
      </w:r>
      <w:r w:rsidR="004041D4" w:rsidRPr="006C7017">
        <w:rPr>
          <w:spacing w:val="45"/>
          <w:w w:val="105"/>
          <w:sz w:val="20"/>
          <w:szCs w:val="20"/>
        </w:rPr>
        <w:t xml:space="preserve"> </w:t>
      </w:r>
      <w:r w:rsidR="00683FC6" w:rsidRPr="00683FC6">
        <w:rPr>
          <w:spacing w:val="-2"/>
          <w:sz w:val="20"/>
          <w:szCs w:val="20"/>
        </w:rPr>
        <w:t>60 takvim günüdür.</w:t>
      </w:r>
    </w:p>
    <w:p w:rsidR="004041D4" w:rsidRPr="006C7017" w:rsidRDefault="004041D4" w:rsidP="004041D4">
      <w:pPr>
        <w:pStyle w:val="ListeParagraf"/>
        <w:numPr>
          <w:ilvl w:val="0"/>
          <w:numId w:val="3"/>
        </w:numPr>
        <w:tabs>
          <w:tab w:val="left" w:pos="492"/>
        </w:tabs>
        <w:spacing w:before="59" w:line="235" w:lineRule="auto"/>
        <w:ind w:right="8762" w:firstLine="0"/>
        <w:rPr>
          <w:b/>
          <w:sz w:val="20"/>
          <w:szCs w:val="20"/>
          <w:u w:val="single"/>
        </w:rPr>
      </w:pPr>
      <w:r w:rsidRPr="006C7017">
        <w:rPr>
          <w:b/>
          <w:w w:val="105"/>
          <w:sz w:val="20"/>
          <w:szCs w:val="20"/>
          <w:u w:val="single"/>
        </w:rPr>
        <w:t>İhalenin / Ön Yeterlik /</w:t>
      </w:r>
      <w:r w:rsidRPr="006C7017">
        <w:rPr>
          <w:b/>
          <w:w w:val="105"/>
          <w:sz w:val="20"/>
          <w:szCs w:val="20"/>
        </w:rPr>
        <w:t xml:space="preserve"> </w:t>
      </w:r>
      <w:r w:rsidRPr="006C7017">
        <w:rPr>
          <w:b/>
          <w:sz w:val="20"/>
          <w:szCs w:val="20"/>
          <w:u w:val="single"/>
        </w:rPr>
        <w:t>Yeterlik De</w:t>
      </w:r>
      <w:r w:rsidRPr="006C7017">
        <w:rPr>
          <w:b/>
          <w:sz w:val="20"/>
          <w:szCs w:val="20"/>
        </w:rPr>
        <w:t>ğ</w:t>
      </w:r>
      <w:r w:rsidRPr="006C7017">
        <w:rPr>
          <w:b/>
          <w:sz w:val="20"/>
          <w:szCs w:val="20"/>
          <w:u w:val="single"/>
        </w:rPr>
        <w:t>erlendirmesinin</w:t>
      </w:r>
      <w:r w:rsidRPr="006C7017">
        <w:rPr>
          <w:sz w:val="20"/>
          <w:szCs w:val="20"/>
        </w:rPr>
        <w:t>:</w:t>
      </w:r>
    </w:p>
    <w:p w:rsidR="004041D4" w:rsidRPr="006C7017" w:rsidRDefault="004041D4" w:rsidP="004041D4">
      <w:pPr>
        <w:pStyle w:val="ListeParagraf"/>
        <w:numPr>
          <w:ilvl w:val="0"/>
          <w:numId w:val="2"/>
        </w:numPr>
        <w:tabs>
          <w:tab w:val="left" w:pos="527"/>
          <w:tab w:val="left" w:pos="3714"/>
        </w:tabs>
        <w:spacing w:before="56"/>
        <w:ind w:hanging="172"/>
        <w:rPr>
          <w:sz w:val="20"/>
          <w:szCs w:val="20"/>
        </w:rPr>
      </w:pPr>
      <w:r w:rsidRPr="006C7017">
        <w:rPr>
          <w:sz w:val="20"/>
          <w:szCs w:val="20"/>
        </w:rPr>
        <w:t>Yapılacağı</w:t>
      </w:r>
      <w:r w:rsidRPr="006C7017">
        <w:rPr>
          <w:spacing w:val="4"/>
          <w:sz w:val="20"/>
          <w:szCs w:val="20"/>
        </w:rPr>
        <w:t xml:space="preserve"> </w:t>
      </w:r>
      <w:r w:rsidRPr="006C7017">
        <w:rPr>
          <w:spacing w:val="-5"/>
          <w:sz w:val="20"/>
          <w:szCs w:val="20"/>
        </w:rPr>
        <w:t>yer</w:t>
      </w:r>
      <w:r w:rsidRPr="006C7017">
        <w:rPr>
          <w:sz w:val="20"/>
          <w:szCs w:val="20"/>
        </w:rPr>
        <w:tab/>
        <w:t>:</w:t>
      </w:r>
      <w:r w:rsidRPr="006C7017">
        <w:rPr>
          <w:spacing w:val="66"/>
          <w:sz w:val="20"/>
          <w:szCs w:val="20"/>
        </w:rPr>
        <w:t xml:space="preserve"> </w:t>
      </w:r>
      <w:r w:rsidR="00683FC6" w:rsidRPr="00520D50">
        <w:rPr>
          <w:b/>
          <w:sz w:val="20"/>
          <w:szCs w:val="20"/>
        </w:rPr>
        <w:t>Kazım Taşkent Eskişehir Şeker Fabrikası</w:t>
      </w:r>
    </w:p>
    <w:p w:rsidR="004041D4" w:rsidRPr="006C7017" w:rsidRDefault="004041D4" w:rsidP="004041D4">
      <w:pPr>
        <w:pStyle w:val="ListeParagraf"/>
        <w:numPr>
          <w:ilvl w:val="0"/>
          <w:numId w:val="2"/>
        </w:numPr>
        <w:tabs>
          <w:tab w:val="left" w:pos="539"/>
          <w:tab w:val="left" w:pos="3714"/>
        </w:tabs>
        <w:spacing w:before="56"/>
        <w:ind w:left="539" w:hanging="184"/>
        <w:rPr>
          <w:sz w:val="20"/>
          <w:szCs w:val="20"/>
        </w:rPr>
      </w:pPr>
      <w:r w:rsidRPr="006C7017">
        <w:rPr>
          <w:spacing w:val="-2"/>
          <w:w w:val="105"/>
          <w:sz w:val="20"/>
          <w:szCs w:val="20"/>
        </w:rPr>
        <w:t>Tarihi</w:t>
      </w:r>
      <w:r w:rsidRPr="006C7017">
        <w:rPr>
          <w:spacing w:val="-5"/>
          <w:w w:val="105"/>
          <w:sz w:val="20"/>
          <w:szCs w:val="20"/>
        </w:rPr>
        <w:t xml:space="preserve"> </w:t>
      </w:r>
      <w:r w:rsidRPr="006C7017">
        <w:rPr>
          <w:spacing w:val="-2"/>
          <w:w w:val="105"/>
          <w:sz w:val="20"/>
          <w:szCs w:val="20"/>
        </w:rPr>
        <w:t>ve</w:t>
      </w:r>
      <w:r w:rsidRPr="006C7017">
        <w:rPr>
          <w:spacing w:val="-4"/>
          <w:w w:val="105"/>
          <w:sz w:val="20"/>
          <w:szCs w:val="20"/>
        </w:rPr>
        <w:t xml:space="preserve"> </w:t>
      </w:r>
      <w:r w:rsidRPr="006C7017">
        <w:rPr>
          <w:spacing w:val="-2"/>
          <w:w w:val="105"/>
          <w:sz w:val="20"/>
          <w:szCs w:val="20"/>
        </w:rPr>
        <w:t>saati</w:t>
      </w:r>
      <w:r w:rsidRPr="006C7017">
        <w:rPr>
          <w:sz w:val="20"/>
          <w:szCs w:val="20"/>
        </w:rPr>
        <w:tab/>
      </w:r>
      <w:r w:rsidRPr="006C7017">
        <w:rPr>
          <w:w w:val="105"/>
          <w:sz w:val="20"/>
          <w:szCs w:val="20"/>
        </w:rPr>
        <w:t>:</w:t>
      </w:r>
      <w:r w:rsidRPr="006C7017">
        <w:rPr>
          <w:spacing w:val="37"/>
          <w:w w:val="105"/>
          <w:sz w:val="20"/>
          <w:szCs w:val="20"/>
        </w:rPr>
        <w:t xml:space="preserve"> </w:t>
      </w:r>
      <w:r w:rsidR="0090683D">
        <w:rPr>
          <w:spacing w:val="37"/>
          <w:w w:val="105"/>
          <w:sz w:val="20"/>
          <w:szCs w:val="20"/>
        </w:rPr>
        <w:t>02</w:t>
      </w:r>
      <w:r w:rsidRPr="00683FC6">
        <w:rPr>
          <w:spacing w:val="-2"/>
          <w:sz w:val="20"/>
          <w:szCs w:val="20"/>
        </w:rPr>
        <w:t>/</w:t>
      </w:r>
      <w:r w:rsidR="00683FC6" w:rsidRPr="00683FC6">
        <w:rPr>
          <w:spacing w:val="-2"/>
          <w:sz w:val="20"/>
          <w:szCs w:val="20"/>
        </w:rPr>
        <w:t>0</w:t>
      </w:r>
      <w:r w:rsidR="0090683D">
        <w:rPr>
          <w:spacing w:val="-2"/>
          <w:sz w:val="20"/>
          <w:szCs w:val="20"/>
        </w:rPr>
        <w:t>7</w:t>
      </w:r>
      <w:r w:rsidRPr="00683FC6">
        <w:rPr>
          <w:spacing w:val="-2"/>
          <w:sz w:val="20"/>
          <w:szCs w:val="20"/>
        </w:rPr>
        <w:t>/</w:t>
      </w:r>
      <w:proofErr w:type="gramStart"/>
      <w:r w:rsidR="00683FC6" w:rsidRPr="00683FC6">
        <w:rPr>
          <w:spacing w:val="-2"/>
          <w:sz w:val="20"/>
          <w:szCs w:val="20"/>
        </w:rPr>
        <w:t>2026</w:t>
      </w:r>
      <w:r w:rsidRPr="00683FC6">
        <w:rPr>
          <w:spacing w:val="-2"/>
          <w:sz w:val="20"/>
          <w:szCs w:val="20"/>
        </w:rPr>
        <w:t xml:space="preserve"> -</w:t>
      </w:r>
      <w:proofErr w:type="gramEnd"/>
      <w:r w:rsidRPr="00683FC6">
        <w:rPr>
          <w:spacing w:val="-2"/>
          <w:sz w:val="20"/>
          <w:szCs w:val="20"/>
        </w:rPr>
        <w:t xml:space="preserve"> </w:t>
      </w:r>
      <w:r w:rsidR="00683FC6" w:rsidRPr="00683FC6">
        <w:rPr>
          <w:spacing w:val="-2"/>
          <w:sz w:val="20"/>
          <w:szCs w:val="20"/>
        </w:rPr>
        <w:t>10</w:t>
      </w:r>
      <w:r w:rsidRPr="00683FC6">
        <w:rPr>
          <w:spacing w:val="-2"/>
          <w:sz w:val="20"/>
          <w:szCs w:val="20"/>
        </w:rPr>
        <w:t>:</w:t>
      </w:r>
      <w:r w:rsidR="00683FC6" w:rsidRPr="00683FC6">
        <w:rPr>
          <w:spacing w:val="-2"/>
          <w:sz w:val="20"/>
          <w:szCs w:val="20"/>
        </w:rPr>
        <w:t>30</w:t>
      </w:r>
    </w:p>
    <w:p w:rsidR="00D26B9B" w:rsidRPr="0049338C" w:rsidRDefault="00AF66EA" w:rsidP="00397B9D">
      <w:pPr>
        <w:pStyle w:val="ListeParagraf"/>
        <w:numPr>
          <w:ilvl w:val="0"/>
          <w:numId w:val="3"/>
        </w:numPr>
        <w:tabs>
          <w:tab w:val="left" w:pos="3714"/>
        </w:tabs>
        <w:spacing w:before="41"/>
        <w:ind w:left="567"/>
        <w:rPr>
          <w:spacing w:val="-2"/>
          <w:sz w:val="20"/>
          <w:szCs w:val="20"/>
        </w:rPr>
      </w:pPr>
      <w:r w:rsidRPr="0049338C">
        <w:rPr>
          <w:spacing w:val="-2"/>
          <w:sz w:val="20"/>
          <w:szCs w:val="20"/>
        </w:rPr>
        <w:t xml:space="preserve">İhaleye katılabilme şartları ve istenilen belgeler ile yeterlik değerlendirmesinde uygulanacak </w:t>
      </w:r>
      <w:proofErr w:type="gramStart"/>
      <w:r w:rsidRPr="0049338C">
        <w:rPr>
          <w:spacing w:val="-2"/>
          <w:sz w:val="20"/>
          <w:szCs w:val="20"/>
        </w:rPr>
        <w:t>kriterler :</w:t>
      </w:r>
      <w:proofErr w:type="gramEnd"/>
    </w:p>
    <w:p w:rsidR="00D26B9B" w:rsidRPr="0049338C" w:rsidRDefault="00D26B9B" w:rsidP="00297ECE">
      <w:pPr>
        <w:pStyle w:val="GvdeMetni"/>
        <w:spacing w:before="40"/>
        <w:jc w:val="both"/>
        <w:rPr>
          <w:spacing w:val="-2"/>
          <w:sz w:val="20"/>
          <w:szCs w:val="20"/>
        </w:rPr>
      </w:pPr>
    </w:p>
    <w:p w:rsidR="00D26B9B" w:rsidRPr="0049338C" w:rsidRDefault="00EC1C33" w:rsidP="00297ECE">
      <w:pPr>
        <w:pStyle w:val="ListeParagraf"/>
        <w:numPr>
          <w:ilvl w:val="1"/>
          <w:numId w:val="3"/>
        </w:numPr>
        <w:tabs>
          <w:tab w:val="left" w:pos="355"/>
          <w:tab w:val="left" w:pos="676"/>
        </w:tabs>
        <w:spacing w:before="0" w:line="235" w:lineRule="auto"/>
        <w:ind w:right="347" w:hanging="1"/>
        <w:jc w:val="both"/>
        <w:rPr>
          <w:spacing w:val="-2"/>
          <w:sz w:val="20"/>
          <w:szCs w:val="20"/>
        </w:rPr>
      </w:pPr>
      <w:r w:rsidRPr="0049338C">
        <w:rPr>
          <w:spacing w:val="-2"/>
          <w:sz w:val="20"/>
          <w:szCs w:val="20"/>
        </w:rPr>
        <w:t xml:space="preserve"> </w:t>
      </w:r>
      <w:r w:rsidR="00397B9D" w:rsidRPr="0049338C">
        <w:rPr>
          <w:spacing w:val="-2"/>
          <w:sz w:val="20"/>
          <w:szCs w:val="20"/>
        </w:rPr>
        <w:t>İhale Dokümanı EKAP üzerinden bedelsiz olarak görülebilir. Ancak ihaleye teklif verecek olanların e-İmza</w:t>
      </w:r>
      <w:r w:rsidR="002A1566" w:rsidRPr="0049338C">
        <w:rPr>
          <w:spacing w:val="-2"/>
          <w:sz w:val="20"/>
          <w:szCs w:val="20"/>
        </w:rPr>
        <w:t xml:space="preserve"> </w:t>
      </w:r>
      <w:r w:rsidR="00397B9D" w:rsidRPr="0049338C">
        <w:rPr>
          <w:spacing w:val="-2"/>
          <w:sz w:val="20"/>
          <w:szCs w:val="20"/>
        </w:rPr>
        <w:t>kullanarak EKAP üzerinden İhale Dokümanını indirmeleri zorunludur.</w:t>
      </w:r>
    </w:p>
    <w:p w:rsidR="00397B9D" w:rsidRPr="0049338C" w:rsidRDefault="00397B9D" w:rsidP="00397B9D">
      <w:pPr>
        <w:pStyle w:val="ListeParagraf"/>
        <w:tabs>
          <w:tab w:val="left" w:pos="355"/>
          <w:tab w:val="left" w:pos="676"/>
        </w:tabs>
        <w:spacing w:before="0" w:line="235" w:lineRule="auto"/>
        <w:ind w:left="355" w:right="347" w:firstLine="0"/>
        <w:rPr>
          <w:spacing w:val="-2"/>
          <w:sz w:val="20"/>
          <w:szCs w:val="20"/>
        </w:rPr>
      </w:pPr>
    </w:p>
    <w:p w:rsidR="00397B9D" w:rsidRPr="0049338C" w:rsidRDefault="00397B9D" w:rsidP="00297ECE">
      <w:pPr>
        <w:pStyle w:val="ListeParagraf"/>
        <w:numPr>
          <w:ilvl w:val="1"/>
          <w:numId w:val="3"/>
        </w:numPr>
        <w:tabs>
          <w:tab w:val="left" w:pos="355"/>
          <w:tab w:val="left" w:pos="676"/>
        </w:tabs>
        <w:spacing w:before="0" w:line="235" w:lineRule="auto"/>
        <w:ind w:right="347" w:hanging="1"/>
        <w:jc w:val="both"/>
        <w:rPr>
          <w:spacing w:val="-2"/>
          <w:sz w:val="20"/>
          <w:szCs w:val="20"/>
        </w:rPr>
      </w:pPr>
      <w:r w:rsidRPr="0049338C">
        <w:rPr>
          <w:spacing w:val="-2"/>
          <w:sz w:val="20"/>
          <w:szCs w:val="20"/>
        </w:rPr>
        <w:t xml:space="preserve">  Teklifler, EKAP üzerinden elektronik ortamda hazırlandıktan sonra e-İmza ile imzalanarak teklife ilişkin e-Anahtar ile birlikte ihale tarih ve saatine kadar EKAP üzerinden gönderilecektir.</w:t>
      </w:r>
    </w:p>
    <w:p w:rsidR="00D26B9B" w:rsidRPr="0049338C" w:rsidRDefault="00AF66EA" w:rsidP="00297ECE">
      <w:pPr>
        <w:pStyle w:val="ListeParagraf"/>
        <w:numPr>
          <w:ilvl w:val="1"/>
          <w:numId w:val="3"/>
        </w:numPr>
        <w:tabs>
          <w:tab w:val="left" w:pos="643"/>
        </w:tabs>
        <w:spacing w:before="162"/>
        <w:ind w:left="643" w:hanging="288"/>
        <w:jc w:val="both"/>
        <w:rPr>
          <w:spacing w:val="-2"/>
          <w:sz w:val="20"/>
          <w:szCs w:val="20"/>
        </w:rPr>
      </w:pPr>
      <w:r w:rsidRPr="0049338C">
        <w:rPr>
          <w:spacing w:val="-2"/>
          <w:sz w:val="20"/>
          <w:szCs w:val="20"/>
        </w:rPr>
        <w:t>İhaleye katılma şartları ve istenilen belgeler:</w:t>
      </w:r>
    </w:p>
    <w:p w:rsidR="00D26B9B" w:rsidRPr="0049338C" w:rsidRDefault="00683FC6" w:rsidP="00297ECE">
      <w:pPr>
        <w:pStyle w:val="ListeParagraf"/>
        <w:numPr>
          <w:ilvl w:val="2"/>
          <w:numId w:val="3"/>
        </w:numPr>
        <w:tabs>
          <w:tab w:val="left" w:pos="726"/>
        </w:tabs>
        <w:ind w:left="726" w:hanging="371"/>
        <w:jc w:val="both"/>
        <w:rPr>
          <w:spacing w:val="-2"/>
          <w:sz w:val="20"/>
          <w:szCs w:val="20"/>
        </w:rPr>
      </w:pPr>
      <w:r w:rsidRPr="0049338C">
        <w:rPr>
          <w:spacing w:val="-2"/>
          <w:sz w:val="20"/>
          <w:szCs w:val="20"/>
        </w:rPr>
        <w:t>Döküm Yeri İzin Belgesi</w:t>
      </w:r>
    </w:p>
    <w:p w:rsidR="00D26B9B" w:rsidRPr="0049338C" w:rsidRDefault="00AF66EA" w:rsidP="00297ECE">
      <w:pPr>
        <w:pStyle w:val="ListeParagraf"/>
        <w:numPr>
          <w:ilvl w:val="1"/>
          <w:numId w:val="3"/>
        </w:numPr>
        <w:tabs>
          <w:tab w:val="left" w:pos="643"/>
        </w:tabs>
        <w:ind w:left="643" w:hanging="288"/>
        <w:jc w:val="both"/>
        <w:rPr>
          <w:spacing w:val="-2"/>
          <w:sz w:val="20"/>
          <w:szCs w:val="20"/>
        </w:rPr>
      </w:pPr>
      <w:r w:rsidRPr="0049338C">
        <w:rPr>
          <w:spacing w:val="-2"/>
          <w:sz w:val="20"/>
          <w:szCs w:val="20"/>
        </w:rPr>
        <w:t>Ekonomik ve mali yeterliğe ilişkin belgeler ve bu belgelerin taşıması gereken kriterler:</w:t>
      </w:r>
    </w:p>
    <w:p w:rsidR="00683FC6" w:rsidRPr="0049338C" w:rsidRDefault="00683FC6" w:rsidP="00683FC6">
      <w:pPr>
        <w:pStyle w:val="BlockText1"/>
        <w:tabs>
          <w:tab w:val="clear" w:pos="0"/>
          <w:tab w:val="left" w:pos="567"/>
          <w:tab w:val="left" w:leader="dot" w:pos="8505"/>
          <w:tab w:val="left" w:leader="dot" w:pos="9072"/>
        </w:tabs>
        <w:spacing w:before="0" w:beforeAutospacing="0"/>
        <w:ind w:left="355" w:right="0"/>
        <w:rPr>
          <w:spacing w:val="-2"/>
          <w:sz w:val="20"/>
          <w:lang w:eastAsia="en-US"/>
        </w:rPr>
      </w:pPr>
      <w:r w:rsidRPr="0049338C">
        <w:rPr>
          <w:spacing w:val="-2"/>
          <w:sz w:val="20"/>
          <w:lang w:eastAsia="en-US"/>
        </w:rPr>
        <w:t>-</w:t>
      </w:r>
    </w:p>
    <w:p w:rsidR="00D26B9B" w:rsidRPr="0049338C" w:rsidRDefault="00AF66EA" w:rsidP="00297ECE">
      <w:pPr>
        <w:pStyle w:val="ListeParagraf"/>
        <w:numPr>
          <w:ilvl w:val="1"/>
          <w:numId w:val="3"/>
        </w:numPr>
        <w:tabs>
          <w:tab w:val="left" w:pos="643"/>
        </w:tabs>
        <w:ind w:left="643" w:hanging="288"/>
        <w:jc w:val="both"/>
        <w:rPr>
          <w:spacing w:val="-2"/>
          <w:sz w:val="20"/>
          <w:szCs w:val="20"/>
        </w:rPr>
      </w:pPr>
      <w:r w:rsidRPr="0049338C">
        <w:rPr>
          <w:spacing w:val="-2"/>
          <w:sz w:val="20"/>
          <w:szCs w:val="20"/>
        </w:rPr>
        <w:t>Mesleki ve teknik yeterliğe ilişkin belgeler ve bu belgelerin taşıması gereken kriterler:</w:t>
      </w:r>
    </w:p>
    <w:p w:rsidR="00683FC6" w:rsidRPr="0049338C" w:rsidRDefault="00683FC6" w:rsidP="0049338C">
      <w:pPr>
        <w:pStyle w:val="BlockText1"/>
        <w:tabs>
          <w:tab w:val="clear" w:pos="0"/>
          <w:tab w:val="left" w:pos="567"/>
          <w:tab w:val="left" w:leader="dot" w:pos="8505"/>
          <w:tab w:val="left" w:leader="dot" w:pos="9072"/>
        </w:tabs>
        <w:spacing w:before="0" w:beforeAutospacing="0"/>
        <w:ind w:left="355" w:right="0"/>
        <w:rPr>
          <w:spacing w:val="-2"/>
          <w:sz w:val="20"/>
          <w:lang w:eastAsia="en-US"/>
        </w:rPr>
      </w:pPr>
      <w:r w:rsidRPr="0049338C">
        <w:rPr>
          <w:spacing w:val="-2"/>
          <w:sz w:val="20"/>
          <w:lang w:eastAsia="en-US"/>
        </w:rPr>
        <w:t>-</w:t>
      </w:r>
      <w:r w:rsidR="0049338C" w:rsidRPr="0049338C">
        <w:rPr>
          <w:spacing w:val="-2"/>
          <w:sz w:val="20"/>
          <w:lang w:eastAsia="en-US"/>
        </w:rPr>
        <w:t>İş Deneyim Belgeleri</w:t>
      </w:r>
    </w:p>
    <w:p w:rsidR="00D26B9B" w:rsidRPr="0049338C" w:rsidRDefault="00AF66EA" w:rsidP="00297ECE">
      <w:pPr>
        <w:pStyle w:val="ListeParagraf"/>
        <w:numPr>
          <w:ilvl w:val="1"/>
          <w:numId w:val="3"/>
        </w:numPr>
        <w:tabs>
          <w:tab w:val="left" w:pos="643"/>
        </w:tabs>
        <w:ind w:left="643" w:hanging="288"/>
        <w:jc w:val="both"/>
        <w:rPr>
          <w:spacing w:val="-2"/>
          <w:sz w:val="20"/>
          <w:szCs w:val="20"/>
        </w:rPr>
      </w:pPr>
      <w:r w:rsidRPr="0049338C">
        <w:rPr>
          <w:spacing w:val="-2"/>
          <w:sz w:val="20"/>
          <w:szCs w:val="20"/>
        </w:rPr>
        <w:t>Bu ihalede benzer iş olarak kabul edilecek işler:</w:t>
      </w:r>
    </w:p>
    <w:p w:rsidR="0049338C" w:rsidRPr="0049338C" w:rsidRDefault="0049338C" w:rsidP="0049338C">
      <w:pPr>
        <w:pStyle w:val="BlockText1"/>
        <w:tabs>
          <w:tab w:val="clear" w:pos="0"/>
          <w:tab w:val="left" w:pos="567"/>
          <w:tab w:val="left" w:leader="dot" w:pos="8505"/>
          <w:tab w:val="left" w:leader="dot" w:pos="9072"/>
        </w:tabs>
        <w:spacing w:before="0" w:beforeAutospacing="0"/>
        <w:ind w:left="355" w:right="0"/>
        <w:rPr>
          <w:spacing w:val="-2"/>
          <w:sz w:val="20"/>
          <w:lang w:eastAsia="en-US"/>
        </w:rPr>
      </w:pPr>
      <w:r w:rsidRPr="0049338C">
        <w:rPr>
          <w:spacing w:val="-2"/>
          <w:sz w:val="20"/>
          <w:lang w:eastAsia="en-US"/>
        </w:rPr>
        <w:t xml:space="preserve">-Kamu veya özel sektörde gerçekleştirilen İhale Konusu iş </w:t>
      </w:r>
    </w:p>
    <w:p w:rsidR="0049338C" w:rsidRPr="0049338C" w:rsidRDefault="0049338C" w:rsidP="0049338C">
      <w:pPr>
        <w:pStyle w:val="BlockText1"/>
        <w:tabs>
          <w:tab w:val="clear" w:pos="0"/>
          <w:tab w:val="left" w:pos="567"/>
          <w:tab w:val="left" w:leader="dot" w:pos="8505"/>
          <w:tab w:val="left" w:leader="dot" w:pos="9072"/>
        </w:tabs>
        <w:spacing w:before="0" w:beforeAutospacing="0"/>
        <w:ind w:left="355" w:right="0"/>
        <w:rPr>
          <w:spacing w:val="-2"/>
          <w:sz w:val="20"/>
          <w:lang w:eastAsia="en-US"/>
        </w:rPr>
      </w:pPr>
      <w:r w:rsidRPr="0049338C">
        <w:rPr>
          <w:spacing w:val="-2"/>
          <w:sz w:val="20"/>
          <w:lang w:eastAsia="en-US"/>
        </w:rPr>
        <w:t>-Kamyonlar ve</w:t>
      </w:r>
      <w:r w:rsidR="0090683D">
        <w:rPr>
          <w:spacing w:val="-2"/>
          <w:sz w:val="20"/>
          <w:lang w:eastAsia="en-US"/>
        </w:rPr>
        <w:t>ya</w:t>
      </w:r>
      <w:r w:rsidRPr="0049338C">
        <w:rPr>
          <w:spacing w:val="-2"/>
          <w:sz w:val="20"/>
          <w:lang w:eastAsia="en-US"/>
        </w:rPr>
        <w:t xml:space="preserve"> İş Makineleri (Kepçe, </w:t>
      </w:r>
      <w:proofErr w:type="spellStart"/>
      <w:r w:rsidRPr="0049338C">
        <w:rPr>
          <w:spacing w:val="-2"/>
          <w:sz w:val="20"/>
          <w:lang w:eastAsia="en-US"/>
        </w:rPr>
        <w:t>Loder</w:t>
      </w:r>
      <w:proofErr w:type="spellEnd"/>
      <w:r w:rsidRPr="0049338C">
        <w:rPr>
          <w:spacing w:val="-2"/>
          <w:sz w:val="20"/>
          <w:lang w:eastAsia="en-US"/>
        </w:rPr>
        <w:t xml:space="preserve">, Dozer </w:t>
      </w:r>
      <w:proofErr w:type="spellStart"/>
      <w:r w:rsidRPr="0049338C">
        <w:rPr>
          <w:spacing w:val="-2"/>
          <w:sz w:val="20"/>
          <w:lang w:eastAsia="en-US"/>
        </w:rPr>
        <w:t>v.b</w:t>
      </w:r>
      <w:proofErr w:type="spellEnd"/>
      <w:r w:rsidRPr="0049338C">
        <w:rPr>
          <w:spacing w:val="-2"/>
          <w:sz w:val="20"/>
          <w:lang w:eastAsia="en-US"/>
        </w:rPr>
        <w:t xml:space="preserve">.) ile olmak şartıyla yapılan her türlü hafriyat, tahmil tahliye ve nakliye işleri </w:t>
      </w:r>
    </w:p>
    <w:p w:rsidR="0049338C" w:rsidRPr="0049338C" w:rsidRDefault="0049338C" w:rsidP="0049338C">
      <w:pPr>
        <w:pStyle w:val="BlockText1"/>
        <w:tabs>
          <w:tab w:val="clear" w:pos="0"/>
          <w:tab w:val="left" w:pos="567"/>
          <w:tab w:val="left" w:leader="dot" w:pos="8505"/>
          <w:tab w:val="left" w:leader="dot" w:pos="9072"/>
        </w:tabs>
        <w:spacing w:before="0" w:beforeAutospacing="0"/>
        <w:ind w:left="355" w:right="0"/>
        <w:rPr>
          <w:spacing w:val="-2"/>
          <w:sz w:val="20"/>
          <w:lang w:eastAsia="en-US"/>
        </w:rPr>
      </w:pPr>
      <w:proofErr w:type="gramStart"/>
      <w:r w:rsidRPr="0049338C">
        <w:rPr>
          <w:spacing w:val="-2"/>
          <w:sz w:val="20"/>
          <w:lang w:eastAsia="en-US"/>
        </w:rPr>
        <w:t>ayrı</w:t>
      </w:r>
      <w:proofErr w:type="gramEnd"/>
      <w:r w:rsidRPr="0049338C">
        <w:rPr>
          <w:spacing w:val="-2"/>
          <w:sz w:val="20"/>
          <w:lang w:eastAsia="en-US"/>
        </w:rPr>
        <w:t xml:space="preserve"> ayrı benzer iş olarak kabul edilecektir.</w:t>
      </w:r>
    </w:p>
    <w:p w:rsidR="00D26B9B" w:rsidRPr="0049338C" w:rsidRDefault="00AF66EA" w:rsidP="00297ECE">
      <w:pPr>
        <w:pStyle w:val="ListeParagraf"/>
        <w:numPr>
          <w:ilvl w:val="0"/>
          <w:numId w:val="1"/>
        </w:numPr>
        <w:tabs>
          <w:tab w:val="left" w:pos="519"/>
        </w:tabs>
        <w:ind w:left="519" w:hanging="164"/>
        <w:jc w:val="both"/>
        <w:rPr>
          <w:spacing w:val="-2"/>
          <w:sz w:val="20"/>
          <w:szCs w:val="20"/>
        </w:rPr>
      </w:pPr>
      <w:r w:rsidRPr="0049338C">
        <w:rPr>
          <w:spacing w:val="-2"/>
          <w:sz w:val="20"/>
          <w:szCs w:val="20"/>
        </w:rPr>
        <w:t>Diğer Hususlar</w:t>
      </w:r>
    </w:p>
    <w:p w:rsidR="00297ECE" w:rsidRPr="0049338C" w:rsidRDefault="00AF66EA" w:rsidP="00297ECE">
      <w:pPr>
        <w:pStyle w:val="ListeParagraf"/>
        <w:numPr>
          <w:ilvl w:val="1"/>
          <w:numId w:val="5"/>
        </w:numPr>
        <w:tabs>
          <w:tab w:val="left" w:pos="643"/>
        </w:tabs>
        <w:jc w:val="both"/>
        <w:rPr>
          <w:spacing w:val="-2"/>
          <w:sz w:val="20"/>
          <w:szCs w:val="20"/>
        </w:rPr>
      </w:pPr>
      <w:r w:rsidRPr="0049338C">
        <w:rPr>
          <w:spacing w:val="-2"/>
          <w:sz w:val="20"/>
          <w:szCs w:val="20"/>
        </w:rPr>
        <w:t>İstekliler teklif ettikleri bedelin %3’ünden az olmamak üzere kendi belirleyecekleri tutarda geçici teminat vereceklerdir.</w:t>
      </w:r>
    </w:p>
    <w:p w:rsidR="00D26B9B" w:rsidRPr="0049338C" w:rsidRDefault="00AF66EA" w:rsidP="00297ECE">
      <w:pPr>
        <w:pStyle w:val="ListeParagraf"/>
        <w:numPr>
          <w:ilvl w:val="1"/>
          <w:numId w:val="5"/>
        </w:numPr>
        <w:tabs>
          <w:tab w:val="left" w:pos="643"/>
        </w:tabs>
        <w:jc w:val="both"/>
        <w:rPr>
          <w:spacing w:val="-2"/>
          <w:sz w:val="20"/>
          <w:szCs w:val="20"/>
        </w:rPr>
      </w:pPr>
      <w:r w:rsidRPr="0049338C">
        <w:rPr>
          <w:spacing w:val="-2"/>
          <w:sz w:val="20"/>
          <w:szCs w:val="20"/>
        </w:rPr>
        <w:t xml:space="preserve">Tekliflerin geçerlilik süresi, ihale tarihinden itibaren en az </w:t>
      </w:r>
      <w:r w:rsidR="0049338C" w:rsidRPr="0049338C">
        <w:rPr>
          <w:spacing w:val="-2"/>
          <w:sz w:val="20"/>
          <w:szCs w:val="20"/>
        </w:rPr>
        <w:t xml:space="preserve">120 </w:t>
      </w:r>
      <w:r w:rsidRPr="0049338C">
        <w:rPr>
          <w:spacing w:val="-2"/>
          <w:sz w:val="20"/>
          <w:szCs w:val="20"/>
        </w:rPr>
        <w:t>(</w:t>
      </w:r>
      <w:proofErr w:type="spellStart"/>
      <w:r w:rsidR="0049338C" w:rsidRPr="0049338C">
        <w:rPr>
          <w:spacing w:val="-2"/>
          <w:sz w:val="20"/>
          <w:szCs w:val="20"/>
        </w:rPr>
        <w:t>yüzyirmi</w:t>
      </w:r>
      <w:proofErr w:type="spellEnd"/>
      <w:r w:rsidR="0049338C" w:rsidRPr="0049338C">
        <w:rPr>
          <w:spacing w:val="-2"/>
          <w:sz w:val="20"/>
          <w:szCs w:val="20"/>
        </w:rPr>
        <w:t>)</w:t>
      </w:r>
      <w:r w:rsidRPr="0049338C">
        <w:rPr>
          <w:spacing w:val="-2"/>
          <w:sz w:val="20"/>
          <w:szCs w:val="20"/>
        </w:rPr>
        <w:t xml:space="preserve"> takvim günü olmalıdır.</w:t>
      </w:r>
    </w:p>
    <w:p w:rsidR="006C7017" w:rsidRPr="0049338C" w:rsidRDefault="00AF66EA" w:rsidP="00750513">
      <w:pPr>
        <w:pStyle w:val="ListeParagraf"/>
        <w:numPr>
          <w:ilvl w:val="1"/>
          <w:numId w:val="5"/>
        </w:numPr>
        <w:tabs>
          <w:tab w:val="left" w:pos="646"/>
        </w:tabs>
        <w:spacing w:before="164" w:line="235" w:lineRule="auto"/>
        <w:ind w:left="355" w:right="349" w:firstLine="0"/>
        <w:jc w:val="both"/>
        <w:rPr>
          <w:spacing w:val="-2"/>
          <w:sz w:val="20"/>
          <w:szCs w:val="20"/>
        </w:rPr>
      </w:pPr>
      <w:r w:rsidRPr="0049338C">
        <w:rPr>
          <w:spacing w:val="-2"/>
          <w:sz w:val="20"/>
          <w:szCs w:val="20"/>
        </w:rPr>
        <w:t>İstekliler tekliflerini, her bir iş kalemi için teklif edilen birim fiyatlarının miktarlarla çarpımı sonucu bulunan toplam bedel üzerinden birim fiyat şeklinde vereceklerdir. İhale sonucu, ihale üzerinde bırakılan istekliyle her bir iş kalemi için teklif edilen birim fiyatların miktarlarla çarpımı sonucu bulunan toplam bedel üzerinden birim fiyat sözleşme imzalanacaktır.</w:t>
      </w:r>
    </w:p>
    <w:p w:rsidR="006C7017" w:rsidRPr="0049338C" w:rsidRDefault="00AF66EA" w:rsidP="00271EB3">
      <w:pPr>
        <w:pStyle w:val="ListeParagraf"/>
        <w:numPr>
          <w:ilvl w:val="1"/>
          <w:numId w:val="5"/>
        </w:numPr>
        <w:tabs>
          <w:tab w:val="left" w:pos="643"/>
        </w:tabs>
        <w:ind w:left="643" w:hanging="288"/>
        <w:jc w:val="both"/>
        <w:rPr>
          <w:spacing w:val="-2"/>
          <w:sz w:val="20"/>
          <w:szCs w:val="20"/>
        </w:rPr>
      </w:pPr>
      <w:r w:rsidRPr="0049338C">
        <w:rPr>
          <w:spacing w:val="-2"/>
          <w:sz w:val="20"/>
          <w:szCs w:val="20"/>
        </w:rPr>
        <w:t>Bu ihale Türkiye Şeker Fabrikaları A.Ş. Mal ve Hizmet Alımı Yönetmeliği esaslarına göre yapılacaktır.</w:t>
      </w:r>
    </w:p>
    <w:p w:rsidR="00D26B9B" w:rsidRPr="0049338C" w:rsidRDefault="00AF66EA" w:rsidP="00297ECE">
      <w:pPr>
        <w:pStyle w:val="ListeParagraf"/>
        <w:numPr>
          <w:ilvl w:val="1"/>
          <w:numId w:val="5"/>
        </w:numPr>
        <w:tabs>
          <w:tab w:val="left" w:pos="643"/>
        </w:tabs>
        <w:ind w:left="643" w:hanging="288"/>
        <w:jc w:val="both"/>
        <w:rPr>
          <w:spacing w:val="-2"/>
          <w:sz w:val="20"/>
          <w:szCs w:val="20"/>
        </w:rPr>
      </w:pPr>
      <w:r w:rsidRPr="0049338C">
        <w:rPr>
          <w:spacing w:val="-2"/>
          <w:sz w:val="20"/>
          <w:szCs w:val="20"/>
        </w:rPr>
        <w:t xml:space="preserve">Bu ihale ceza ve yasaklama ile ilgili hükümler hariç 4734 sayılı </w:t>
      </w:r>
      <w:r w:rsidR="00EC1C33" w:rsidRPr="0049338C">
        <w:rPr>
          <w:spacing w:val="-2"/>
          <w:sz w:val="20"/>
          <w:szCs w:val="20"/>
        </w:rPr>
        <w:t>Kamu İhale Kanunu’na</w:t>
      </w:r>
      <w:r w:rsidRPr="0049338C">
        <w:rPr>
          <w:spacing w:val="-2"/>
          <w:sz w:val="20"/>
          <w:szCs w:val="20"/>
        </w:rPr>
        <w:t xml:space="preserve"> ve 4735 sayılı Kamu İhale Sözleşmeleri Kanunu</w:t>
      </w:r>
      <w:r w:rsidR="00EC1C33" w:rsidRPr="0049338C">
        <w:rPr>
          <w:spacing w:val="-2"/>
          <w:sz w:val="20"/>
          <w:szCs w:val="20"/>
        </w:rPr>
        <w:t>’</w:t>
      </w:r>
      <w:r w:rsidRPr="0049338C">
        <w:rPr>
          <w:spacing w:val="-2"/>
          <w:sz w:val="20"/>
          <w:szCs w:val="20"/>
        </w:rPr>
        <w:t>na tabi değildir.</w:t>
      </w:r>
    </w:p>
    <w:p w:rsidR="00D26B9B" w:rsidRPr="006C7017" w:rsidRDefault="00D26B9B" w:rsidP="00297ECE">
      <w:pPr>
        <w:pStyle w:val="GvdeMetni"/>
        <w:jc w:val="both"/>
        <w:rPr>
          <w:sz w:val="20"/>
          <w:szCs w:val="20"/>
        </w:rPr>
      </w:pPr>
    </w:p>
    <w:p w:rsidR="00D26B9B" w:rsidRPr="006C7017" w:rsidRDefault="00D26B9B" w:rsidP="00297ECE">
      <w:pPr>
        <w:pStyle w:val="GvdeMetni"/>
        <w:jc w:val="both"/>
        <w:rPr>
          <w:sz w:val="20"/>
          <w:szCs w:val="20"/>
        </w:rPr>
      </w:pPr>
    </w:p>
    <w:sectPr w:rsidR="00D26B9B" w:rsidRPr="006C7017" w:rsidSect="006C7017">
      <w:type w:val="continuous"/>
      <w:pgSz w:w="11900" w:h="16840"/>
      <w:pgMar w:top="200" w:right="360" w:bottom="284" w:left="3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97EE6"/>
    <w:multiLevelType w:val="multilevel"/>
    <w:tmpl w:val="2E94517C"/>
    <w:lvl w:ilvl="0">
      <w:start w:val="3"/>
      <w:numFmt w:val="decimal"/>
      <w:lvlText w:val="%1-"/>
      <w:lvlJc w:val="left"/>
      <w:pPr>
        <w:ind w:left="355" w:hanging="179"/>
      </w:pPr>
      <w:rPr>
        <w:rFonts w:hint="default"/>
        <w:spacing w:val="0"/>
        <w:w w:val="87"/>
        <w:u w:val="single" w:color="000000"/>
        <w:lang w:val="tr-TR" w:eastAsia="en-US" w:bidi="ar-SA"/>
      </w:rPr>
    </w:lvl>
    <w:lvl w:ilvl="1">
      <w:start w:val="1"/>
      <w:numFmt w:val="decimal"/>
      <w:lvlText w:val="%1.%2."/>
      <w:lvlJc w:val="left"/>
      <w:pPr>
        <w:ind w:left="355" w:hanging="324"/>
      </w:pPr>
      <w:rPr>
        <w:rFonts w:ascii="Times New Roman" w:eastAsia="Times New Roman" w:hAnsi="Times New Roman" w:cs="Times New Roman" w:hint="default"/>
        <w:b/>
        <w:bCs w:val="0"/>
        <w:i w:val="0"/>
        <w:iCs w:val="0"/>
        <w:spacing w:val="0"/>
        <w:w w:val="103"/>
        <w:sz w:val="20"/>
        <w:szCs w:val="22"/>
        <w:lang w:val="tr-TR" w:eastAsia="en-US" w:bidi="ar-SA"/>
      </w:rPr>
    </w:lvl>
    <w:lvl w:ilvl="2">
      <w:start w:val="1"/>
      <w:numFmt w:val="decimal"/>
      <w:lvlText w:val="%1.%2.%3."/>
      <w:lvlJc w:val="left"/>
      <w:pPr>
        <w:ind w:left="727" w:hanging="373"/>
      </w:pPr>
      <w:rPr>
        <w:rFonts w:ascii="Times New Roman" w:eastAsia="Times New Roman" w:hAnsi="Times New Roman" w:cs="Times New Roman" w:hint="default"/>
        <w:b/>
        <w:bCs w:val="0"/>
        <w:i w:val="0"/>
        <w:iCs w:val="0"/>
        <w:spacing w:val="0"/>
        <w:w w:val="103"/>
        <w:sz w:val="20"/>
        <w:szCs w:val="22"/>
        <w:lang w:val="tr-TR" w:eastAsia="en-US" w:bidi="ar-SA"/>
      </w:rPr>
    </w:lvl>
    <w:lvl w:ilvl="3">
      <w:numFmt w:val="bullet"/>
      <w:lvlText w:val="•"/>
      <w:lvlJc w:val="left"/>
      <w:pPr>
        <w:ind w:left="3039" w:hanging="373"/>
      </w:pPr>
      <w:rPr>
        <w:rFonts w:hint="default"/>
        <w:lang w:val="tr-TR" w:eastAsia="en-US" w:bidi="ar-SA"/>
      </w:rPr>
    </w:lvl>
    <w:lvl w:ilvl="4">
      <w:numFmt w:val="bullet"/>
      <w:lvlText w:val="•"/>
      <w:lvlJc w:val="left"/>
      <w:pPr>
        <w:ind w:left="4199" w:hanging="373"/>
      </w:pPr>
      <w:rPr>
        <w:rFonts w:hint="default"/>
        <w:lang w:val="tr-TR" w:eastAsia="en-US" w:bidi="ar-SA"/>
      </w:rPr>
    </w:lvl>
    <w:lvl w:ilvl="5">
      <w:numFmt w:val="bullet"/>
      <w:lvlText w:val="•"/>
      <w:lvlJc w:val="left"/>
      <w:pPr>
        <w:ind w:left="5359" w:hanging="373"/>
      </w:pPr>
      <w:rPr>
        <w:rFonts w:hint="default"/>
        <w:lang w:val="tr-TR" w:eastAsia="en-US" w:bidi="ar-SA"/>
      </w:rPr>
    </w:lvl>
    <w:lvl w:ilvl="6">
      <w:numFmt w:val="bullet"/>
      <w:lvlText w:val="•"/>
      <w:lvlJc w:val="left"/>
      <w:pPr>
        <w:ind w:left="6519" w:hanging="373"/>
      </w:pPr>
      <w:rPr>
        <w:rFonts w:hint="default"/>
        <w:lang w:val="tr-TR" w:eastAsia="en-US" w:bidi="ar-SA"/>
      </w:rPr>
    </w:lvl>
    <w:lvl w:ilvl="7">
      <w:numFmt w:val="bullet"/>
      <w:lvlText w:val="•"/>
      <w:lvlJc w:val="left"/>
      <w:pPr>
        <w:ind w:left="7679" w:hanging="373"/>
      </w:pPr>
      <w:rPr>
        <w:rFonts w:hint="default"/>
        <w:lang w:val="tr-TR" w:eastAsia="en-US" w:bidi="ar-SA"/>
      </w:rPr>
    </w:lvl>
    <w:lvl w:ilvl="8">
      <w:numFmt w:val="bullet"/>
      <w:lvlText w:val="•"/>
      <w:lvlJc w:val="left"/>
      <w:pPr>
        <w:ind w:left="8839" w:hanging="373"/>
      </w:pPr>
      <w:rPr>
        <w:rFonts w:hint="default"/>
        <w:lang w:val="tr-TR" w:eastAsia="en-US" w:bidi="ar-SA"/>
      </w:rPr>
    </w:lvl>
  </w:abstractNum>
  <w:abstractNum w:abstractNumId="1" w15:restartNumberingAfterBreak="0">
    <w:nsid w:val="0ACB305B"/>
    <w:multiLevelType w:val="hybridMultilevel"/>
    <w:tmpl w:val="94A02778"/>
    <w:lvl w:ilvl="0" w:tplc="AB3EE602">
      <w:start w:val="1"/>
      <w:numFmt w:val="lowerLetter"/>
      <w:lvlText w:val="%1)"/>
      <w:lvlJc w:val="left"/>
      <w:pPr>
        <w:ind w:left="527" w:hanging="173"/>
      </w:pPr>
      <w:rPr>
        <w:rFonts w:ascii="Times New Roman" w:eastAsia="Times New Roman" w:hAnsi="Times New Roman" w:cs="Times New Roman" w:hint="default"/>
        <w:b/>
        <w:bCs/>
        <w:i w:val="0"/>
        <w:iCs w:val="0"/>
        <w:spacing w:val="0"/>
        <w:w w:val="103"/>
        <w:sz w:val="16"/>
        <w:szCs w:val="16"/>
        <w:lang w:val="tr-TR" w:eastAsia="en-US" w:bidi="ar-SA"/>
      </w:rPr>
    </w:lvl>
    <w:lvl w:ilvl="1" w:tplc="A07A129C">
      <w:numFmt w:val="bullet"/>
      <w:lvlText w:val="•"/>
      <w:lvlJc w:val="left"/>
      <w:pPr>
        <w:ind w:left="1583" w:hanging="173"/>
      </w:pPr>
      <w:rPr>
        <w:rFonts w:hint="default"/>
        <w:lang w:val="tr-TR" w:eastAsia="en-US" w:bidi="ar-SA"/>
      </w:rPr>
    </w:lvl>
    <w:lvl w:ilvl="2" w:tplc="63C88D8E">
      <w:numFmt w:val="bullet"/>
      <w:lvlText w:val="•"/>
      <w:lvlJc w:val="left"/>
      <w:pPr>
        <w:ind w:left="2647" w:hanging="173"/>
      </w:pPr>
      <w:rPr>
        <w:rFonts w:hint="default"/>
        <w:lang w:val="tr-TR" w:eastAsia="en-US" w:bidi="ar-SA"/>
      </w:rPr>
    </w:lvl>
    <w:lvl w:ilvl="3" w:tplc="19BA68E4">
      <w:numFmt w:val="bullet"/>
      <w:lvlText w:val="•"/>
      <w:lvlJc w:val="left"/>
      <w:pPr>
        <w:ind w:left="3711" w:hanging="173"/>
      </w:pPr>
      <w:rPr>
        <w:rFonts w:hint="default"/>
        <w:lang w:val="tr-TR" w:eastAsia="en-US" w:bidi="ar-SA"/>
      </w:rPr>
    </w:lvl>
    <w:lvl w:ilvl="4" w:tplc="93FCB72C">
      <w:numFmt w:val="bullet"/>
      <w:lvlText w:val="•"/>
      <w:lvlJc w:val="left"/>
      <w:pPr>
        <w:ind w:left="4775" w:hanging="173"/>
      </w:pPr>
      <w:rPr>
        <w:rFonts w:hint="default"/>
        <w:lang w:val="tr-TR" w:eastAsia="en-US" w:bidi="ar-SA"/>
      </w:rPr>
    </w:lvl>
    <w:lvl w:ilvl="5" w:tplc="80E69D98">
      <w:numFmt w:val="bullet"/>
      <w:lvlText w:val="•"/>
      <w:lvlJc w:val="left"/>
      <w:pPr>
        <w:ind w:left="5839" w:hanging="173"/>
      </w:pPr>
      <w:rPr>
        <w:rFonts w:hint="default"/>
        <w:lang w:val="tr-TR" w:eastAsia="en-US" w:bidi="ar-SA"/>
      </w:rPr>
    </w:lvl>
    <w:lvl w:ilvl="6" w:tplc="3CBA0E04">
      <w:numFmt w:val="bullet"/>
      <w:lvlText w:val="•"/>
      <w:lvlJc w:val="left"/>
      <w:pPr>
        <w:ind w:left="6903" w:hanging="173"/>
      </w:pPr>
      <w:rPr>
        <w:rFonts w:hint="default"/>
        <w:lang w:val="tr-TR" w:eastAsia="en-US" w:bidi="ar-SA"/>
      </w:rPr>
    </w:lvl>
    <w:lvl w:ilvl="7" w:tplc="181A0B44">
      <w:numFmt w:val="bullet"/>
      <w:lvlText w:val="•"/>
      <w:lvlJc w:val="left"/>
      <w:pPr>
        <w:ind w:left="7967" w:hanging="173"/>
      </w:pPr>
      <w:rPr>
        <w:rFonts w:hint="default"/>
        <w:lang w:val="tr-TR" w:eastAsia="en-US" w:bidi="ar-SA"/>
      </w:rPr>
    </w:lvl>
    <w:lvl w:ilvl="8" w:tplc="A2C4CAD0">
      <w:numFmt w:val="bullet"/>
      <w:lvlText w:val="•"/>
      <w:lvlJc w:val="left"/>
      <w:pPr>
        <w:ind w:left="9031" w:hanging="173"/>
      </w:pPr>
      <w:rPr>
        <w:rFonts w:hint="default"/>
        <w:lang w:val="tr-TR" w:eastAsia="en-US" w:bidi="ar-SA"/>
      </w:rPr>
    </w:lvl>
  </w:abstractNum>
  <w:abstractNum w:abstractNumId="2" w15:restartNumberingAfterBreak="0">
    <w:nsid w:val="27BA39AF"/>
    <w:multiLevelType w:val="multilevel"/>
    <w:tmpl w:val="923C6DEC"/>
    <w:lvl w:ilvl="0">
      <w:start w:val="5"/>
      <w:numFmt w:val="decimal"/>
      <w:lvlText w:val="%1."/>
      <w:lvlJc w:val="left"/>
      <w:pPr>
        <w:ind w:left="520" w:hanging="165"/>
      </w:pPr>
      <w:rPr>
        <w:rFonts w:ascii="Times New Roman" w:eastAsia="Times New Roman" w:hAnsi="Times New Roman" w:cs="Times New Roman" w:hint="default"/>
        <w:b/>
        <w:bCs w:val="0"/>
        <w:i w:val="0"/>
        <w:iCs w:val="0"/>
        <w:spacing w:val="0"/>
        <w:w w:val="103"/>
        <w:sz w:val="20"/>
        <w:szCs w:val="22"/>
        <w:lang w:val="tr-TR" w:eastAsia="en-US" w:bidi="ar-SA"/>
      </w:rPr>
    </w:lvl>
    <w:lvl w:ilvl="1">
      <w:start w:val="1"/>
      <w:numFmt w:val="decimal"/>
      <w:lvlText w:val="%1.%2."/>
      <w:lvlJc w:val="left"/>
      <w:pPr>
        <w:ind w:left="665" w:hanging="311"/>
      </w:pPr>
      <w:rPr>
        <w:rFonts w:ascii="Times New Roman" w:eastAsia="Times New Roman" w:hAnsi="Times New Roman" w:cs="Times New Roman" w:hint="default"/>
        <w:b/>
        <w:bCs w:val="0"/>
        <w:i w:val="0"/>
        <w:iCs w:val="0"/>
        <w:spacing w:val="0"/>
        <w:w w:val="103"/>
        <w:sz w:val="22"/>
        <w:szCs w:val="22"/>
        <w:lang w:val="tr-TR" w:eastAsia="en-US" w:bidi="ar-SA"/>
      </w:rPr>
    </w:lvl>
    <w:lvl w:ilvl="2">
      <w:numFmt w:val="bullet"/>
      <w:lvlText w:val="•"/>
      <w:lvlJc w:val="left"/>
      <w:pPr>
        <w:ind w:left="1826" w:hanging="311"/>
      </w:pPr>
      <w:rPr>
        <w:rFonts w:hint="default"/>
        <w:lang w:val="tr-TR" w:eastAsia="en-US" w:bidi="ar-SA"/>
      </w:rPr>
    </w:lvl>
    <w:lvl w:ilvl="3">
      <w:numFmt w:val="bullet"/>
      <w:lvlText w:val="•"/>
      <w:lvlJc w:val="left"/>
      <w:pPr>
        <w:ind w:left="2993" w:hanging="311"/>
      </w:pPr>
      <w:rPr>
        <w:rFonts w:hint="default"/>
        <w:lang w:val="tr-TR" w:eastAsia="en-US" w:bidi="ar-SA"/>
      </w:rPr>
    </w:lvl>
    <w:lvl w:ilvl="4">
      <w:numFmt w:val="bullet"/>
      <w:lvlText w:val="•"/>
      <w:lvlJc w:val="left"/>
      <w:pPr>
        <w:ind w:left="4159" w:hanging="311"/>
      </w:pPr>
      <w:rPr>
        <w:rFonts w:hint="default"/>
        <w:lang w:val="tr-TR" w:eastAsia="en-US" w:bidi="ar-SA"/>
      </w:rPr>
    </w:lvl>
    <w:lvl w:ilvl="5">
      <w:numFmt w:val="bullet"/>
      <w:lvlText w:val="•"/>
      <w:lvlJc w:val="left"/>
      <w:pPr>
        <w:ind w:left="5326" w:hanging="311"/>
      </w:pPr>
      <w:rPr>
        <w:rFonts w:hint="default"/>
        <w:lang w:val="tr-TR" w:eastAsia="en-US" w:bidi="ar-SA"/>
      </w:rPr>
    </w:lvl>
    <w:lvl w:ilvl="6">
      <w:numFmt w:val="bullet"/>
      <w:lvlText w:val="•"/>
      <w:lvlJc w:val="left"/>
      <w:pPr>
        <w:ind w:left="6492" w:hanging="311"/>
      </w:pPr>
      <w:rPr>
        <w:rFonts w:hint="default"/>
        <w:lang w:val="tr-TR" w:eastAsia="en-US" w:bidi="ar-SA"/>
      </w:rPr>
    </w:lvl>
    <w:lvl w:ilvl="7">
      <w:numFmt w:val="bullet"/>
      <w:lvlText w:val="•"/>
      <w:lvlJc w:val="left"/>
      <w:pPr>
        <w:ind w:left="7659" w:hanging="311"/>
      </w:pPr>
      <w:rPr>
        <w:rFonts w:hint="default"/>
        <w:lang w:val="tr-TR" w:eastAsia="en-US" w:bidi="ar-SA"/>
      </w:rPr>
    </w:lvl>
    <w:lvl w:ilvl="8">
      <w:numFmt w:val="bullet"/>
      <w:lvlText w:val="•"/>
      <w:lvlJc w:val="left"/>
      <w:pPr>
        <w:ind w:left="8826" w:hanging="311"/>
      </w:pPr>
      <w:rPr>
        <w:rFonts w:hint="default"/>
        <w:lang w:val="tr-TR" w:eastAsia="en-US" w:bidi="ar-SA"/>
      </w:rPr>
    </w:lvl>
  </w:abstractNum>
  <w:abstractNum w:abstractNumId="3" w15:restartNumberingAfterBreak="0">
    <w:nsid w:val="394378CB"/>
    <w:multiLevelType w:val="hybridMultilevel"/>
    <w:tmpl w:val="D0527A90"/>
    <w:lvl w:ilvl="0" w:tplc="8966B12C">
      <w:start w:val="1"/>
      <w:numFmt w:val="decimal"/>
      <w:lvlText w:val="%1"/>
      <w:lvlJc w:val="left"/>
      <w:pPr>
        <w:ind w:left="478" w:hanging="124"/>
      </w:pPr>
      <w:rPr>
        <w:rFonts w:ascii="Times New Roman" w:eastAsia="Times New Roman" w:hAnsi="Times New Roman" w:cs="Times New Roman" w:hint="default"/>
        <w:b/>
        <w:bCs/>
        <w:i w:val="0"/>
        <w:iCs w:val="0"/>
        <w:spacing w:val="0"/>
        <w:w w:val="77"/>
        <w:sz w:val="16"/>
        <w:szCs w:val="16"/>
        <w:u w:val="single" w:color="000000"/>
        <w:lang w:val="tr-TR" w:eastAsia="en-US" w:bidi="ar-SA"/>
      </w:rPr>
    </w:lvl>
    <w:lvl w:ilvl="1" w:tplc="735E538E">
      <w:start w:val="1"/>
      <w:numFmt w:val="lowerLetter"/>
      <w:lvlText w:val="%2)"/>
      <w:lvlJc w:val="left"/>
      <w:pPr>
        <w:ind w:left="524" w:hanging="170"/>
      </w:pPr>
      <w:rPr>
        <w:rFonts w:ascii="Times New Roman" w:eastAsia="Times New Roman" w:hAnsi="Times New Roman" w:cs="Times New Roman" w:hint="default"/>
        <w:b/>
        <w:bCs/>
        <w:i w:val="0"/>
        <w:iCs w:val="0"/>
        <w:spacing w:val="0"/>
        <w:w w:val="103"/>
        <w:sz w:val="16"/>
        <w:szCs w:val="16"/>
        <w:lang w:val="tr-TR" w:eastAsia="en-US" w:bidi="ar-SA"/>
      </w:rPr>
    </w:lvl>
    <w:lvl w:ilvl="2" w:tplc="E19CA63A">
      <w:numFmt w:val="bullet"/>
      <w:lvlText w:val="•"/>
      <w:lvlJc w:val="left"/>
      <w:pPr>
        <w:ind w:left="540" w:hanging="170"/>
      </w:pPr>
      <w:rPr>
        <w:rFonts w:hint="default"/>
        <w:lang w:val="tr-TR" w:eastAsia="en-US" w:bidi="ar-SA"/>
      </w:rPr>
    </w:lvl>
    <w:lvl w:ilvl="3" w:tplc="ADBA3B20">
      <w:numFmt w:val="bullet"/>
      <w:lvlText w:val="•"/>
      <w:lvlJc w:val="left"/>
      <w:pPr>
        <w:ind w:left="1867" w:hanging="170"/>
      </w:pPr>
      <w:rPr>
        <w:rFonts w:hint="default"/>
        <w:lang w:val="tr-TR" w:eastAsia="en-US" w:bidi="ar-SA"/>
      </w:rPr>
    </w:lvl>
    <w:lvl w:ilvl="4" w:tplc="AECE97BE">
      <w:numFmt w:val="bullet"/>
      <w:lvlText w:val="•"/>
      <w:lvlJc w:val="left"/>
      <w:pPr>
        <w:ind w:left="3194" w:hanging="170"/>
      </w:pPr>
      <w:rPr>
        <w:rFonts w:hint="default"/>
        <w:lang w:val="tr-TR" w:eastAsia="en-US" w:bidi="ar-SA"/>
      </w:rPr>
    </w:lvl>
    <w:lvl w:ilvl="5" w:tplc="BA2A7E8A">
      <w:numFmt w:val="bullet"/>
      <w:lvlText w:val="•"/>
      <w:lvlJc w:val="left"/>
      <w:pPr>
        <w:ind w:left="4522" w:hanging="170"/>
      </w:pPr>
      <w:rPr>
        <w:rFonts w:hint="default"/>
        <w:lang w:val="tr-TR" w:eastAsia="en-US" w:bidi="ar-SA"/>
      </w:rPr>
    </w:lvl>
    <w:lvl w:ilvl="6" w:tplc="0E785EF6">
      <w:numFmt w:val="bullet"/>
      <w:lvlText w:val="•"/>
      <w:lvlJc w:val="left"/>
      <w:pPr>
        <w:ind w:left="5849" w:hanging="170"/>
      </w:pPr>
      <w:rPr>
        <w:rFonts w:hint="default"/>
        <w:lang w:val="tr-TR" w:eastAsia="en-US" w:bidi="ar-SA"/>
      </w:rPr>
    </w:lvl>
    <w:lvl w:ilvl="7" w:tplc="652844D6">
      <w:numFmt w:val="bullet"/>
      <w:lvlText w:val="•"/>
      <w:lvlJc w:val="left"/>
      <w:pPr>
        <w:ind w:left="7177" w:hanging="170"/>
      </w:pPr>
      <w:rPr>
        <w:rFonts w:hint="default"/>
        <w:lang w:val="tr-TR" w:eastAsia="en-US" w:bidi="ar-SA"/>
      </w:rPr>
    </w:lvl>
    <w:lvl w:ilvl="8" w:tplc="1EC825DC">
      <w:numFmt w:val="bullet"/>
      <w:lvlText w:val="•"/>
      <w:lvlJc w:val="left"/>
      <w:pPr>
        <w:ind w:left="8504" w:hanging="170"/>
      </w:pPr>
      <w:rPr>
        <w:rFonts w:hint="default"/>
        <w:lang w:val="tr-TR" w:eastAsia="en-US" w:bidi="ar-SA"/>
      </w:rPr>
    </w:lvl>
  </w:abstractNum>
  <w:abstractNum w:abstractNumId="4" w15:restartNumberingAfterBreak="0">
    <w:nsid w:val="6A965C75"/>
    <w:multiLevelType w:val="multilevel"/>
    <w:tmpl w:val="5C745048"/>
    <w:lvl w:ilvl="0">
      <w:start w:val="5"/>
      <w:numFmt w:val="decimal"/>
      <w:lvlText w:val="%1."/>
      <w:lvlJc w:val="left"/>
      <w:pPr>
        <w:ind w:left="360" w:hanging="360"/>
      </w:pPr>
      <w:rPr>
        <w:rFonts w:hint="default"/>
        <w:w w:val="105"/>
      </w:rPr>
    </w:lvl>
    <w:lvl w:ilvl="1">
      <w:start w:val="1"/>
      <w:numFmt w:val="decimal"/>
      <w:lvlText w:val="%1.%2."/>
      <w:lvlJc w:val="left"/>
      <w:pPr>
        <w:ind w:left="705" w:hanging="360"/>
      </w:pPr>
      <w:rPr>
        <w:rFonts w:hint="default"/>
        <w:b/>
        <w:w w:val="105"/>
      </w:rPr>
    </w:lvl>
    <w:lvl w:ilvl="2">
      <w:start w:val="1"/>
      <w:numFmt w:val="decimal"/>
      <w:lvlText w:val="%1.%2.%3."/>
      <w:lvlJc w:val="left"/>
      <w:pPr>
        <w:ind w:left="1410" w:hanging="720"/>
      </w:pPr>
      <w:rPr>
        <w:rFonts w:hint="default"/>
        <w:w w:val="105"/>
      </w:rPr>
    </w:lvl>
    <w:lvl w:ilvl="3">
      <w:start w:val="1"/>
      <w:numFmt w:val="decimal"/>
      <w:lvlText w:val="%1.%2.%3.%4."/>
      <w:lvlJc w:val="left"/>
      <w:pPr>
        <w:ind w:left="1755" w:hanging="720"/>
      </w:pPr>
      <w:rPr>
        <w:rFonts w:hint="default"/>
        <w:w w:val="105"/>
      </w:rPr>
    </w:lvl>
    <w:lvl w:ilvl="4">
      <w:start w:val="1"/>
      <w:numFmt w:val="decimal"/>
      <w:lvlText w:val="%1.%2.%3.%4.%5."/>
      <w:lvlJc w:val="left"/>
      <w:pPr>
        <w:ind w:left="2460" w:hanging="1080"/>
      </w:pPr>
      <w:rPr>
        <w:rFonts w:hint="default"/>
        <w:w w:val="105"/>
      </w:rPr>
    </w:lvl>
    <w:lvl w:ilvl="5">
      <w:start w:val="1"/>
      <w:numFmt w:val="decimal"/>
      <w:lvlText w:val="%1.%2.%3.%4.%5.%6."/>
      <w:lvlJc w:val="left"/>
      <w:pPr>
        <w:ind w:left="2805" w:hanging="1080"/>
      </w:pPr>
      <w:rPr>
        <w:rFonts w:hint="default"/>
        <w:w w:val="105"/>
      </w:rPr>
    </w:lvl>
    <w:lvl w:ilvl="6">
      <w:start w:val="1"/>
      <w:numFmt w:val="decimal"/>
      <w:lvlText w:val="%1.%2.%3.%4.%5.%6.%7."/>
      <w:lvlJc w:val="left"/>
      <w:pPr>
        <w:ind w:left="3510" w:hanging="1440"/>
      </w:pPr>
      <w:rPr>
        <w:rFonts w:hint="default"/>
        <w:w w:val="105"/>
      </w:rPr>
    </w:lvl>
    <w:lvl w:ilvl="7">
      <w:start w:val="1"/>
      <w:numFmt w:val="decimal"/>
      <w:lvlText w:val="%1.%2.%3.%4.%5.%6.%7.%8."/>
      <w:lvlJc w:val="left"/>
      <w:pPr>
        <w:ind w:left="3855" w:hanging="1440"/>
      </w:pPr>
      <w:rPr>
        <w:rFonts w:hint="default"/>
        <w:w w:val="105"/>
      </w:rPr>
    </w:lvl>
    <w:lvl w:ilvl="8">
      <w:start w:val="1"/>
      <w:numFmt w:val="decimal"/>
      <w:lvlText w:val="%1.%2.%3.%4.%5.%6.%7.%8.%9."/>
      <w:lvlJc w:val="left"/>
      <w:pPr>
        <w:ind w:left="4560" w:hanging="1800"/>
      </w:pPr>
      <w:rPr>
        <w:rFonts w:hint="default"/>
        <w:w w:val="105"/>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B9B"/>
    <w:rsid w:val="00053C1F"/>
    <w:rsid w:val="0025789A"/>
    <w:rsid w:val="00297ECE"/>
    <w:rsid w:val="002A1566"/>
    <w:rsid w:val="002A358C"/>
    <w:rsid w:val="00397B9D"/>
    <w:rsid w:val="004041D4"/>
    <w:rsid w:val="0049338C"/>
    <w:rsid w:val="004A112D"/>
    <w:rsid w:val="004E3E44"/>
    <w:rsid w:val="00547DDE"/>
    <w:rsid w:val="00683FC6"/>
    <w:rsid w:val="006C7017"/>
    <w:rsid w:val="008B1F59"/>
    <w:rsid w:val="008D43EE"/>
    <w:rsid w:val="0090683D"/>
    <w:rsid w:val="009C034D"/>
    <w:rsid w:val="00A2396E"/>
    <w:rsid w:val="00AE360E"/>
    <w:rsid w:val="00AF66EA"/>
    <w:rsid w:val="00CE7233"/>
    <w:rsid w:val="00D26B9B"/>
    <w:rsid w:val="00DE6B43"/>
    <w:rsid w:val="00EC1C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37C1"/>
  <w15:docId w15:val="{98BB0106-8E9D-46D7-A1B6-93F154B7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ListeParagraf">
    <w:name w:val="List Paragraph"/>
    <w:basedOn w:val="Normal"/>
    <w:uiPriority w:val="1"/>
    <w:qFormat/>
    <w:pPr>
      <w:spacing w:before="161"/>
      <w:ind w:left="643" w:hanging="288"/>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EC1C33"/>
    <w:rPr>
      <w:color w:val="0000FF" w:themeColor="hyperlink"/>
      <w:u w:val="single"/>
    </w:rPr>
  </w:style>
  <w:style w:type="character" w:customStyle="1" w:styleId="zmlenmeyenBahsetme1">
    <w:name w:val="Çözümlenmeyen Bahsetme1"/>
    <w:basedOn w:val="VarsaylanParagrafYazTipi"/>
    <w:uiPriority w:val="99"/>
    <w:semiHidden/>
    <w:unhideWhenUsed/>
    <w:rsid w:val="00EC1C33"/>
    <w:rPr>
      <w:color w:val="605E5C"/>
      <w:shd w:val="clear" w:color="auto" w:fill="E1DFDD"/>
    </w:rPr>
  </w:style>
  <w:style w:type="character" w:styleId="zmlenmeyenBahsetme">
    <w:name w:val="Unresolved Mention"/>
    <w:basedOn w:val="VarsaylanParagrafYazTipi"/>
    <w:uiPriority w:val="99"/>
    <w:semiHidden/>
    <w:unhideWhenUsed/>
    <w:rsid w:val="004A112D"/>
    <w:rPr>
      <w:color w:val="605E5C"/>
      <w:shd w:val="clear" w:color="auto" w:fill="E1DFDD"/>
    </w:rPr>
  </w:style>
  <w:style w:type="paragraph" w:customStyle="1" w:styleId="BlockText1">
    <w:name w:val="Block Text1"/>
    <w:basedOn w:val="Normal"/>
    <w:rsid w:val="00683FC6"/>
    <w:pPr>
      <w:widowControl/>
      <w:tabs>
        <w:tab w:val="left" w:pos="0"/>
      </w:tabs>
      <w:overflowPunct w:val="0"/>
      <w:adjustRightInd w:val="0"/>
      <w:spacing w:before="100" w:beforeAutospacing="1"/>
      <w:ind w:left="360" w:right="-356"/>
      <w:jc w:val="both"/>
      <w:textAlignment w:val="baseline"/>
    </w:pPr>
    <w:rPr>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rkseker.gov.tr/" TargetMode="External"/><Relationship Id="rId5" Type="http://schemas.openxmlformats.org/officeDocument/2006/relationships/hyperlink" Target="mailto:eskisehirseker@turkseker.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436</Words>
  <Characters>2490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EKAP (Elektronik Kamu Alımları Platformu) - İlan Durum İzleme</vt:lpstr>
    </vt:vector>
  </TitlesOfParts>
  <Company>TSFAS</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EKAP (Elektronik Kamu Alımları Platformu) - İlan Durum İzleme</dc:title>
  <dc:creator>SUAT ALKAN</dc:creator>
  <cp:lastModifiedBy>GÜLŞAH YEŞİLDAĞ</cp:lastModifiedBy>
  <cp:revision>9</cp:revision>
  <cp:lastPrinted>2026-01-06T13:19:00Z</cp:lastPrinted>
  <dcterms:created xsi:type="dcterms:W3CDTF">2026-03-06T10:50:00Z</dcterms:created>
  <dcterms:modified xsi:type="dcterms:W3CDTF">2026-06-18T11:01:00Z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Creator">
    <vt:lpwstr>Mozilla/5.0 (Windows NT 10.0; Win64; x64) AppleWebKit/537.36 (KHTML, like Gecko) Chrome/143.0.0.0 Safari/537.36</vt:lpwstr>
  </property>
  <property fmtid="{D5CDD505-2E9C-101B-9397-08002B2CF9AE}" pid="4" name="LastSaved">
    <vt:filetime>2026-01-06T00:00:00Z</vt:filetime>
  </property>
  <property fmtid="{D5CDD505-2E9C-101B-9397-08002B2CF9AE}" pid="5" name="Producer">
    <vt:lpwstr>Skia/PDF m143</vt:lpwstr>
  </property>
</Properties>
</file>