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8B4" w:rsidRDefault="005768B4" w:rsidP="00EA40D1">
      <w:pPr>
        <w:spacing w:after="0" w:line="240" w:lineRule="atLeast"/>
        <w:jc w:val="center"/>
        <w:rPr>
          <w:rFonts w:ascii="Times New Roman" w:eastAsia="Times New Roman" w:hAnsi="Times New Roman" w:cs="Times New Roman"/>
          <w:b/>
          <w:bCs/>
          <w:color w:val="666666"/>
          <w:sz w:val="24"/>
          <w:szCs w:val="24"/>
          <w:lang w:eastAsia="tr-TR"/>
        </w:rPr>
      </w:pPr>
      <w:r w:rsidRPr="005768B4">
        <w:rPr>
          <w:rFonts w:ascii="Times New Roman" w:eastAsia="Times New Roman" w:hAnsi="Times New Roman" w:cs="Times New Roman"/>
          <w:b/>
          <w:bCs/>
          <w:color w:val="666666"/>
          <w:sz w:val="24"/>
          <w:szCs w:val="24"/>
          <w:lang w:eastAsia="tr-TR"/>
        </w:rPr>
        <w:t>DANA ETİ VE KUZU ETİ</w:t>
      </w:r>
    </w:p>
    <w:p w:rsidR="00EA40D1" w:rsidRDefault="00EA40D1" w:rsidP="00EA40D1">
      <w:pPr>
        <w:spacing w:after="0" w:line="240" w:lineRule="atLeast"/>
        <w:jc w:val="center"/>
        <w:rPr>
          <w:rFonts w:ascii="Times New Roman" w:eastAsia="Times New Roman" w:hAnsi="Times New Roman" w:cs="Times New Roman"/>
          <w:b/>
          <w:bCs/>
          <w:color w:val="666666"/>
          <w:sz w:val="24"/>
          <w:szCs w:val="24"/>
          <w:lang w:eastAsia="tr-TR"/>
        </w:rPr>
      </w:pPr>
    </w:p>
    <w:p w:rsidR="005768B4" w:rsidRPr="005768B4" w:rsidRDefault="005768B4" w:rsidP="005768B4">
      <w:pPr>
        <w:spacing w:after="0" w:line="240" w:lineRule="atLeast"/>
        <w:rPr>
          <w:rFonts w:ascii="Times New Roman" w:eastAsia="Times New Roman" w:hAnsi="Times New Roman" w:cs="Times New Roman"/>
          <w:color w:val="666666"/>
          <w:sz w:val="24"/>
          <w:szCs w:val="24"/>
          <w:lang w:eastAsia="tr-TR"/>
        </w:rPr>
      </w:pPr>
      <w:bookmarkStart w:id="0" w:name="_GoBack"/>
      <w:bookmarkEnd w:id="0"/>
      <w:r w:rsidRPr="005768B4">
        <w:rPr>
          <w:rFonts w:ascii="Times New Roman" w:eastAsia="Times New Roman" w:hAnsi="Times New Roman" w:cs="Times New Roman"/>
          <w:b/>
          <w:bCs/>
          <w:color w:val="0062A8"/>
          <w:sz w:val="24"/>
          <w:szCs w:val="24"/>
          <w:lang w:eastAsia="tr-TR"/>
        </w:rPr>
        <w:t>Dana Eti ve Kuzu Eti</w:t>
      </w:r>
      <w:r w:rsidRPr="005768B4">
        <w:rPr>
          <w:rFonts w:ascii="Times New Roman" w:eastAsia="Times New Roman" w:hAnsi="Times New Roman" w:cs="Times New Roman"/>
          <w:color w:val="666666"/>
          <w:sz w:val="24"/>
          <w:szCs w:val="24"/>
          <w:lang w:eastAsia="tr-TR"/>
        </w:rPr>
        <w:t> mal alımı 4734 sayılı Kamu İhale Kanununun 19 uncu maddesine göre açık ihale usulü ile ihale edilecektir.</w:t>
      </w:r>
      <w:r w:rsidRPr="005768B4">
        <w:rPr>
          <w:rFonts w:ascii="Times New Roman" w:eastAsia="Times New Roman" w:hAnsi="Times New Roman" w:cs="Times New Roman"/>
          <w:color w:val="666666"/>
          <w:sz w:val="24"/>
          <w:szCs w:val="24"/>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5768B4" w:rsidRPr="005768B4" w:rsidTr="005768B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2026/956075</w:t>
            </w:r>
          </w:p>
        </w:tc>
      </w:tr>
    </w:tbl>
    <w:p w:rsidR="005768B4" w:rsidRPr="005768B4" w:rsidRDefault="005768B4" w:rsidP="005768B4">
      <w:pPr>
        <w:spacing w:after="0" w:line="240" w:lineRule="atLeast"/>
        <w:rPr>
          <w:rFonts w:ascii="Times New Roman" w:eastAsia="Times New Roman" w:hAnsi="Times New Roman" w:cs="Times New Roman"/>
          <w:vanish/>
          <w:color w:val="666666"/>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5768B4" w:rsidRPr="005768B4" w:rsidTr="005768B4">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color w:val="B04935"/>
                <w:sz w:val="24"/>
                <w:szCs w:val="24"/>
                <w:lang w:eastAsia="tr-TR"/>
              </w:rPr>
              <w:t>1- İdarenin</w:t>
            </w:r>
          </w:p>
        </w:tc>
      </w:tr>
      <w:tr w:rsidR="005768B4" w:rsidRPr="005768B4" w:rsidTr="005768B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1.1. </w:t>
            </w:r>
            <w:r w:rsidRPr="005768B4">
              <w:rPr>
                <w:rFonts w:ascii="Times New Roman" w:eastAsia="Times New Roman" w:hAnsi="Times New Roman" w:cs="Times New Roman"/>
                <w:sz w:val="24"/>
                <w:szCs w:val="24"/>
                <w:lang w:eastAsia="tr-TR"/>
              </w:rPr>
              <w:t>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color w:val="0062A8"/>
                <w:sz w:val="24"/>
                <w:szCs w:val="24"/>
                <w:lang w:eastAsia="tr-TR"/>
              </w:rPr>
              <w:t>TÜRKİYE ŞEKER FABRİKALARI A.Ş. NURİ ŞEKER UŞAK ŞEKER FABRİKASI MÜDÜRLÜĞÜ</w:t>
            </w:r>
          </w:p>
        </w:tc>
      </w:tr>
      <w:tr w:rsidR="005768B4" w:rsidRPr="005768B4" w:rsidTr="005768B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1.2.</w:t>
            </w:r>
            <w:r w:rsidRPr="005768B4">
              <w:rPr>
                <w:rFonts w:ascii="Times New Roman" w:eastAsia="Times New Roman" w:hAnsi="Times New Roman" w:cs="Times New Roman"/>
                <w:sz w:val="24"/>
                <w:szCs w:val="24"/>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color w:val="0062A8"/>
                <w:sz w:val="24"/>
                <w:szCs w:val="24"/>
                <w:lang w:eastAsia="tr-TR"/>
              </w:rPr>
              <w:t xml:space="preserve">Fevzi Çakmak Mahallesi Gazi Bulvarı No:148 64120 - UŞAK </w:t>
            </w:r>
            <w:proofErr w:type="spellStart"/>
            <w:r w:rsidRPr="005768B4">
              <w:rPr>
                <w:rFonts w:ascii="Times New Roman" w:eastAsia="Times New Roman" w:hAnsi="Times New Roman" w:cs="Times New Roman"/>
                <w:b/>
                <w:bCs/>
                <w:color w:val="0062A8"/>
                <w:sz w:val="24"/>
                <w:szCs w:val="24"/>
                <w:lang w:eastAsia="tr-TR"/>
              </w:rPr>
              <w:t>UŞAK</w:t>
            </w:r>
            <w:proofErr w:type="spellEnd"/>
            <w:r w:rsidRPr="005768B4">
              <w:rPr>
                <w:rFonts w:ascii="Times New Roman" w:eastAsia="Times New Roman" w:hAnsi="Times New Roman" w:cs="Times New Roman"/>
                <w:b/>
                <w:bCs/>
                <w:color w:val="0062A8"/>
                <w:sz w:val="24"/>
                <w:szCs w:val="24"/>
                <w:lang w:eastAsia="tr-TR"/>
              </w:rPr>
              <w:t xml:space="preserve"> MERKEZ/UŞAK</w:t>
            </w:r>
          </w:p>
        </w:tc>
      </w:tr>
      <w:tr w:rsidR="005768B4" w:rsidRPr="005768B4" w:rsidTr="005768B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1.3.</w:t>
            </w:r>
            <w:r w:rsidRPr="005768B4">
              <w:rPr>
                <w:rFonts w:ascii="Times New Roman" w:eastAsia="Times New Roman" w:hAnsi="Times New Roman" w:cs="Times New Roman"/>
                <w:sz w:val="24"/>
                <w:szCs w:val="24"/>
                <w:lang w:eastAsia="tr-TR"/>
              </w:rPr>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color w:val="0062A8"/>
                <w:sz w:val="24"/>
                <w:szCs w:val="24"/>
                <w:lang w:eastAsia="tr-TR"/>
              </w:rPr>
              <w:t>02762311491</w:t>
            </w:r>
          </w:p>
        </w:tc>
      </w:tr>
      <w:tr w:rsidR="005768B4" w:rsidRPr="005768B4" w:rsidTr="005768B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1.4.</w:t>
            </w:r>
            <w:r w:rsidRPr="005768B4">
              <w:rPr>
                <w:rFonts w:ascii="Times New Roman" w:eastAsia="Times New Roman" w:hAnsi="Times New Roman" w:cs="Times New Roman"/>
                <w:sz w:val="24"/>
                <w:szCs w:val="24"/>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sz w:val="24"/>
                <w:szCs w:val="24"/>
                <w:lang w:eastAsia="tr-TR"/>
              </w:rPr>
              <w:t>https://ekap.kik.gov.tr/EKAP/</w:t>
            </w:r>
          </w:p>
        </w:tc>
      </w:tr>
    </w:tbl>
    <w:p w:rsidR="005768B4" w:rsidRPr="005768B4" w:rsidRDefault="005768B4" w:rsidP="005768B4">
      <w:pPr>
        <w:spacing w:after="0" w:line="240" w:lineRule="atLeast"/>
        <w:rPr>
          <w:rFonts w:ascii="Times New Roman" w:eastAsia="Times New Roman" w:hAnsi="Times New Roman" w:cs="Times New Roman"/>
          <w:color w:val="666666"/>
          <w:sz w:val="24"/>
          <w:szCs w:val="24"/>
          <w:lang w:eastAsia="tr-TR"/>
        </w:rPr>
      </w:pPr>
      <w:r w:rsidRPr="005768B4">
        <w:rPr>
          <w:rFonts w:ascii="Times New Roman" w:eastAsia="Times New Roman" w:hAnsi="Times New Roman" w:cs="Times New Roman"/>
          <w:b/>
          <w:bCs/>
          <w:color w:val="B04935"/>
          <w:sz w:val="24"/>
          <w:szCs w:val="24"/>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7"/>
        <w:gridCol w:w="120"/>
        <w:gridCol w:w="4615"/>
      </w:tblGrid>
      <w:tr w:rsidR="005768B4" w:rsidRPr="005768B4" w:rsidTr="005768B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2.1.</w:t>
            </w:r>
            <w:r w:rsidRPr="005768B4">
              <w:rPr>
                <w:rFonts w:ascii="Times New Roman" w:eastAsia="Times New Roman" w:hAnsi="Times New Roman" w:cs="Times New Roman"/>
                <w:sz w:val="24"/>
                <w:szCs w:val="24"/>
                <w:lang w:eastAsia="tr-TR"/>
              </w:rPr>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color w:val="0062A8"/>
                <w:sz w:val="24"/>
                <w:szCs w:val="24"/>
                <w:lang w:eastAsia="tr-TR"/>
              </w:rPr>
              <w:t>16.06.2026 - 14:30</w:t>
            </w:r>
          </w:p>
        </w:tc>
      </w:tr>
      <w:tr w:rsidR="005768B4" w:rsidRPr="005768B4" w:rsidTr="005768B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2.2.</w:t>
            </w:r>
            <w:r w:rsidRPr="005768B4">
              <w:rPr>
                <w:rFonts w:ascii="Times New Roman" w:eastAsia="Times New Roman" w:hAnsi="Times New Roman" w:cs="Times New Roman"/>
                <w:sz w:val="24"/>
                <w:szCs w:val="24"/>
                <w:lang w:eastAsia="tr-TR"/>
              </w:rPr>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color w:val="0062A8"/>
                <w:sz w:val="24"/>
                <w:szCs w:val="24"/>
                <w:lang w:eastAsia="tr-TR"/>
              </w:rPr>
              <w:t>Nuri Şeker Uşak Şeker Fabrikası Toplantı Salonu</w:t>
            </w:r>
          </w:p>
        </w:tc>
      </w:tr>
    </w:tbl>
    <w:p w:rsidR="005768B4" w:rsidRPr="005768B4" w:rsidRDefault="005768B4" w:rsidP="005768B4">
      <w:pPr>
        <w:spacing w:after="0" w:line="240" w:lineRule="atLeast"/>
        <w:rPr>
          <w:rFonts w:ascii="Times New Roman" w:eastAsia="Times New Roman" w:hAnsi="Times New Roman" w:cs="Times New Roman"/>
          <w:color w:val="666666"/>
          <w:sz w:val="24"/>
          <w:szCs w:val="24"/>
          <w:lang w:eastAsia="tr-TR"/>
        </w:rPr>
      </w:pPr>
      <w:r w:rsidRPr="005768B4">
        <w:rPr>
          <w:rFonts w:ascii="Times New Roman" w:eastAsia="Times New Roman" w:hAnsi="Times New Roman" w:cs="Times New Roman"/>
          <w:b/>
          <w:bCs/>
          <w:color w:val="B04935"/>
          <w:sz w:val="24"/>
          <w:szCs w:val="24"/>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5768B4" w:rsidRPr="005768B4" w:rsidTr="005768B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3.1. </w:t>
            </w:r>
            <w:r w:rsidRPr="005768B4">
              <w:rPr>
                <w:rFonts w:ascii="Times New Roman" w:eastAsia="Times New Roman" w:hAnsi="Times New Roman" w:cs="Times New Roman"/>
                <w:sz w:val="24"/>
                <w:szCs w:val="24"/>
                <w:lang w:eastAsia="tr-TR"/>
              </w:rPr>
              <w:t>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color w:val="0062A8"/>
                <w:sz w:val="24"/>
                <w:szCs w:val="24"/>
                <w:lang w:eastAsia="tr-TR"/>
              </w:rPr>
              <w:t>Dana Eti ve Kuzu Eti</w:t>
            </w:r>
          </w:p>
        </w:tc>
      </w:tr>
      <w:tr w:rsidR="005768B4" w:rsidRPr="005768B4" w:rsidTr="005768B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3.2. </w:t>
            </w:r>
            <w:r w:rsidRPr="005768B4">
              <w:rPr>
                <w:rFonts w:ascii="Times New Roman" w:eastAsia="Times New Roman" w:hAnsi="Times New Roman" w:cs="Times New Roman"/>
                <w:sz w:val="24"/>
                <w:szCs w:val="24"/>
                <w:lang w:eastAsia="tr-TR"/>
              </w:rPr>
              <w:t>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color w:val="0062A8"/>
                <w:sz w:val="24"/>
                <w:szCs w:val="24"/>
                <w:lang w:eastAsia="tr-TR"/>
              </w:rPr>
              <w:t>Dana Eti( Kısa But) 4.500 Kg</w:t>
            </w:r>
            <w:proofErr w:type="gramStart"/>
            <w:r w:rsidRPr="005768B4">
              <w:rPr>
                <w:rFonts w:ascii="Times New Roman" w:eastAsia="Times New Roman" w:hAnsi="Times New Roman" w:cs="Times New Roman"/>
                <w:b/>
                <w:bCs/>
                <w:color w:val="0062A8"/>
                <w:sz w:val="24"/>
                <w:szCs w:val="24"/>
                <w:lang w:eastAsia="tr-TR"/>
              </w:rPr>
              <w:t>.,</w:t>
            </w:r>
            <w:proofErr w:type="gramEnd"/>
            <w:r w:rsidRPr="005768B4">
              <w:rPr>
                <w:rFonts w:ascii="Times New Roman" w:eastAsia="Times New Roman" w:hAnsi="Times New Roman" w:cs="Times New Roman"/>
                <w:b/>
                <w:bCs/>
                <w:color w:val="0062A8"/>
                <w:sz w:val="24"/>
                <w:szCs w:val="24"/>
                <w:lang w:eastAsia="tr-TR"/>
              </w:rPr>
              <w:t xml:space="preserve"> Dana Eti( Uzun But) 4.500 Kg., ve Kuzu Eti(Bütün) 500 Kg.</w:t>
            </w:r>
            <w:r w:rsidRPr="005768B4">
              <w:rPr>
                <w:rFonts w:ascii="Times New Roman" w:eastAsia="Times New Roman" w:hAnsi="Times New Roman" w:cs="Times New Roman"/>
                <w:b/>
                <w:bCs/>
                <w:color w:val="0062A8"/>
                <w:sz w:val="24"/>
                <w:szCs w:val="24"/>
                <w:lang w:eastAsia="tr-TR"/>
              </w:rPr>
              <w:br/>
              <w:t xml:space="preserve">Ayrıntılı bilgiye </w:t>
            </w:r>
            <w:proofErr w:type="spellStart"/>
            <w:r w:rsidRPr="005768B4">
              <w:rPr>
                <w:rFonts w:ascii="Times New Roman" w:eastAsia="Times New Roman" w:hAnsi="Times New Roman" w:cs="Times New Roman"/>
                <w:b/>
                <w:bCs/>
                <w:color w:val="0062A8"/>
                <w:sz w:val="24"/>
                <w:szCs w:val="24"/>
                <w:lang w:eastAsia="tr-TR"/>
              </w:rPr>
              <w:t>EKAP’ta</w:t>
            </w:r>
            <w:proofErr w:type="spellEnd"/>
            <w:r w:rsidRPr="005768B4">
              <w:rPr>
                <w:rFonts w:ascii="Times New Roman" w:eastAsia="Times New Roman" w:hAnsi="Times New Roman" w:cs="Times New Roman"/>
                <w:b/>
                <w:bCs/>
                <w:color w:val="0062A8"/>
                <w:sz w:val="24"/>
                <w:szCs w:val="24"/>
                <w:lang w:eastAsia="tr-TR"/>
              </w:rPr>
              <w:t xml:space="preserve"> yer alan ihale dokümanı içinde bulunan idari şartnameden ulaşılabilir.</w:t>
            </w:r>
          </w:p>
        </w:tc>
      </w:tr>
      <w:tr w:rsidR="005768B4" w:rsidRPr="005768B4" w:rsidTr="005768B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3.3.</w:t>
            </w:r>
            <w:r w:rsidRPr="005768B4">
              <w:rPr>
                <w:rFonts w:ascii="Times New Roman" w:eastAsia="Times New Roman" w:hAnsi="Times New Roman" w:cs="Times New Roman"/>
                <w:sz w:val="24"/>
                <w:szCs w:val="24"/>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color w:val="0062A8"/>
                <w:sz w:val="24"/>
                <w:szCs w:val="24"/>
                <w:lang w:eastAsia="tr-TR"/>
              </w:rPr>
              <w:t>Nuri Şeker Uşak Şeker Fabrikası-İşçi Mutfağı ve Alakart Lokantası</w:t>
            </w:r>
          </w:p>
        </w:tc>
      </w:tr>
      <w:tr w:rsidR="005768B4" w:rsidRPr="005768B4" w:rsidTr="005768B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3.4.</w:t>
            </w:r>
            <w:r w:rsidRPr="005768B4">
              <w:rPr>
                <w:rFonts w:ascii="Times New Roman" w:eastAsia="Times New Roman" w:hAnsi="Times New Roman" w:cs="Times New Roman"/>
                <w:sz w:val="24"/>
                <w:szCs w:val="24"/>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color w:val="0062A8"/>
                <w:sz w:val="24"/>
                <w:szCs w:val="24"/>
                <w:lang w:eastAsia="tr-TR"/>
              </w:rPr>
              <w:t>İşe başlama tarihinden itibaren 6 ay içerisinde idarenin talep ettiği zamanlarda teslim edilecektir. Sözleşmenin imzalanmasını müteakip idare tarafından yüklenicinin kendisine veya tebligat için gösterdiği adrese, yapılacak işe başlama talimatının tebliğinden itibaren mal teslim edilecek/işe başlanacaktır</w:t>
            </w:r>
          </w:p>
        </w:tc>
      </w:tr>
      <w:tr w:rsidR="005768B4" w:rsidRPr="005768B4" w:rsidTr="005768B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3.5.</w:t>
            </w:r>
            <w:r w:rsidRPr="005768B4">
              <w:rPr>
                <w:rFonts w:ascii="Times New Roman" w:eastAsia="Times New Roman" w:hAnsi="Times New Roman" w:cs="Times New Roman"/>
                <w:sz w:val="24"/>
                <w:szCs w:val="24"/>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proofErr w:type="gramStart"/>
            <w:r w:rsidRPr="005768B4">
              <w:rPr>
                <w:rFonts w:ascii="Times New Roman" w:eastAsia="Times New Roman" w:hAnsi="Times New Roman" w:cs="Times New Roman"/>
                <w:b/>
                <w:bCs/>
                <w:color w:val="0062A8"/>
                <w:sz w:val="24"/>
                <w:szCs w:val="24"/>
                <w:lang w:eastAsia="tr-TR"/>
              </w:rPr>
              <w:t>sözleşme</w:t>
            </w:r>
            <w:proofErr w:type="gramEnd"/>
            <w:r w:rsidRPr="005768B4">
              <w:rPr>
                <w:rFonts w:ascii="Times New Roman" w:eastAsia="Times New Roman" w:hAnsi="Times New Roman" w:cs="Times New Roman"/>
                <w:b/>
                <w:bCs/>
                <w:color w:val="0062A8"/>
                <w:sz w:val="24"/>
                <w:szCs w:val="24"/>
                <w:lang w:eastAsia="tr-TR"/>
              </w:rPr>
              <w:t xml:space="preserve"> imzalandığı tarihten itibaren 10 gün içinde işe başlanacaktır</w:t>
            </w:r>
          </w:p>
        </w:tc>
      </w:tr>
    </w:tbl>
    <w:p w:rsidR="005768B4" w:rsidRPr="005768B4" w:rsidRDefault="005768B4" w:rsidP="005768B4">
      <w:pPr>
        <w:spacing w:after="0" w:line="240" w:lineRule="atLeast"/>
        <w:rPr>
          <w:rFonts w:ascii="Times New Roman" w:eastAsia="Times New Roman" w:hAnsi="Times New Roman" w:cs="Times New Roman"/>
          <w:color w:val="666666"/>
          <w:sz w:val="24"/>
          <w:szCs w:val="24"/>
          <w:lang w:eastAsia="tr-TR"/>
        </w:rPr>
      </w:pPr>
      <w:r w:rsidRPr="005768B4">
        <w:rPr>
          <w:rFonts w:ascii="Times New Roman" w:eastAsia="Times New Roman" w:hAnsi="Times New Roman" w:cs="Times New Roman"/>
          <w:b/>
          <w:bCs/>
          <w:color w:val="666666"/>
          <w:sz w:val="24"/>
          <w:szCs w:val="24"/>
          <w:lang w:eastAsia="tr-TR"/>
        </w:rPr>
        <w:t xml:space="preserve">4- Katılım ve yeterlik </w:t>
      </w:r>
      <w:proofErr w:type="gramStart"/>
      <w:r w:rsidRPr="005768B4">
        <w:rPr>
          <w:rFonts w:ascii="Times New Roman" w:eastAsia="Times New Roman" w:hAnsi="Times New Roman" w:cs="Times New Roman"/>
          <w:b/>
          <w:bCs/>
          <w:color w:val="666666"/>
          <w:sz w:val="24"/>
          <w:szCs w:val="24"/>
          <w:lang w:eastAsia="tr-TR"/>
        </w:rPr>
        <w:t>kriterleri</w:t>
      </w:r>
      <w:proofErr w:type="gramEnd"/>
      <w:r w:rsidRPr="005768B4">
        <w:rPr>
          <w:rFonts w:ascii="Times New Roman" w:eastAsia="Times New Roman" w:hAnsi="Times New Roman" w:cs="Times New Roman"/>
          <w:b/>
          <w:bCs/>
          <w:color w:val="666666"/>
          <w:sz w:val="24"/>
          <w:szCs w:val="24"/>
          <w:lang w:eastAsia="tr-TR"/>
        </w:rPr>
        <w:t>:</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4.1.</w:t>
      </w:r>
      <w:r w:rsidRPr="005768B4">
        <w:rPr>
          <w:rFonts w:ascii="Times New Roman" w:eastAsia="Times New Roman" w:hAnsi="Times New Roman" w:cs="Times New Roman"/>
          <w:color w:val="666666"/>
          <w:sz w:val="24"/>
          <w:szCs w:val="24"/>
          <w:lang w:eastAsia="tr-TR"/>
        </w:rPr>
        <w:t> Katılım ve yeterlik kriterlerine ilişkin istekliler tarafından e-teklif kapsamında sunulması gereken bilgi ve belgeler ile fiyat dışı unsurlara ilişkin bilgi ve belgelere aşağıda yer verilmiştir:</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4.1.1.</w:t>
      </w:r>
      <w:r w:rsidRPr="005768B4">
        <w:rPr>
          <w:rFonts w:ascii="Times New Roman" w:eastAsia="Times New Roman" w:hAnsi="Times New Roman" w:cs="Times New Roman"/>
          <w:color w:val="666666"/>
          <w:sz w:val="24"/>
          <w:szCs w:val="24"/>
          <w:lang w:eastAsia="tr-TR"/>
        </w:rPr>
        <w:t> Teklif mektubu.</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4.1.2. Teklif vermeye yetkili olunduğunu gösteren bilgi ve belgeler:</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4.1.2.1.</w:t>
      </w:r>
      <w:r w:rsidRPr="005768B4">
        <w:rPr>
          <w:rFonts w:ascii="Times New Roman" w:eastAsia="Times New Roman" w:hAnsi="Times New Roman" w:cs="Times New Roman"/>
          <w:color w:val="666666"/>
          <w:sz w:val="24"/>
          <w:szCs w:val="24"/>
          <w:lang w:eastAsia="tr-TR"/>
        </w:rPr>
        <w:t> Tüzel kişilerde; isteklilerin yönetimindeki görevliler ile ilgisine göre, ortaklar ve ortaklık oranlarına (halka arz edilen hisseler hariç)/üyelerine/kurucularına ilişkin bilgi ve belgeler.</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4.1.2.2.</w:t>
      </w:r>
      <w:r w:rsidRPr="005768B4">
        <w:rPr>
          <w:rFonts w:ascii="Times New Roman" w:eastAsia="Times New Roman" w:hAnsi="Times New Roman" w:cs="Times New Roman"/>
          <w:color w:val="666666"/>
          <w:sz w:val="24"/>
          <w:szCs w:val="24"/>
          <w:lang w:eastAsia="tr-TR"/>
        </w:rPr>
        <w:t> Vekâleten ihaleye katılma halinde vekile ilişkin bilgi ve belgeler.</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lastRenderedPageBreak/>
        <w:t>4.1.3.</w:t>
      </w:r>
      <w:r w:rsidRPr="005768B4">
        <w:rPr>
          <w:rFonts w:ascii="Times New Roman" w:eastAsia="Times New Roman" w:hAnsi="Times New Roman" w:cs="Times New Roman"/>
          <w:color w:val="666666"/>
          <w:sz w:val="24"/>
          <w:szCs w:val="24"/>
          <w:lang w:eastAsia="tr-TR"/>
        </w:rPr>
        <w:t> Geçici teminat.</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4.1.4</w:t>
      </w:r>
      <w:r w:rsidRPr="005768B4">
        <w:rPr>
          <w:rFonts w:ascii="Times New Roman" w:eastAsia="Times New Roman" w:hAnsi="Times New Roman" w:cs="Times New Roman"/>
          <w:color w:val="666666"/>
          <w:sz w:val="24"/>
          <w:szCs w:val="24"/>
          <w:lang w:eastAsia="tr-TR"/>
        </w:rPr>
        <w:t> İsteklinin iş ortaklığı olması halinde iş ortaklığı beyannamesi.</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4.1.5.</w:t>
      </w:r>
      <w:r w:rsidRPr="005768B4">
        <w:rPr>
          <w:rFonts w:ascii="Times New Roman" w:eastAsia="Times New Roman" w:hAnsi="Times New Roman" w:cs="Times New Roman"/>
          <w:color w:val="666666"/>
          <w:sz w:val="24"/>
          <w:szCs w:val="24"/>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768B4" w:rsidRPr="005768B4" w:rsidTr="005768B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 xml:space="preserve">4.2. Ekonomik ve mali yeterliğe ilişkin bilgi ve belgeler ile bunların taşıması gereken </w:t>
            </w:r>
            <w:proofErr w:type="gramStart"/>
            <w:r w:rsidRPr="005768B4">
              <w:rPr>
                <w:rFonts w:ascii="Times New Roman" w:eastAsia="Times New Roman" w:hAnsi="Times New Roman" w:cs="Times New Roman"/>
                <w:b/>
                <w:bCs/>
                <w:sz w:val="24"/>
                <w:szCs w:val="24"/>
                <w:lang w:eastAsia="tr-TR"/>
              </w:rPr>
              <w:t>kriterler</w:t>
            </w:r>
            <w:proofErr w:type="gramEnd"/>
            <w:r w:rsidRPr="005768B4">
              <w:rPr>
                <w:rFonts w:ascii="Times New Roman" w:eastAsia="Times New Roman" w:hAnsi="Times New Roman" w:cs="Times New Roman"/>
                <w:b/>
                <w:bCs/>
                <w:sz w:val="24"/>
                <w:szCs w:val="24"/>
                <w:lang w:eastAsia="tr-TR"/>
              </w:rPr>
              <w:t>:</w:t>
            </w:r>
          </w:p>
        </w:tc>
      </w:tr>
      <w:tr w:rsidR="005768B4" w:rsidRPr="005768B4" w:rsidTr="005768B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sz w:val="24"/>
                <w:szCs w:val="24"/>
                <w:lang w:eastAsia="tr-TR"/>
              </w:rPr>
              <w:t xml:space="preserve">Ekonomik ve mali yeterliğe ilişkin bilgi, belge veya </w:t>
            </w:r>
            <w:proofErr w:type="gramStart"/>
            <w:r w:rsidRPr="005768B4">
              <w:rPr>
                <w:rFonts w:ascii="Times New Roman" w:eastAsia="Times New Roman" w:hAnsi="Times New Roman" w:cs="Times New Roman"/>
                <w:sz w:val="24"/>
                <w:szCs w:val="24"/>
                <w:lang w:eastAsia="tr-TR"/>
              </w:rPr>
              <w:t>kriter</w:t>
            </w:r>
            <w:proofErr w:type="gramEnd"/>
            <w:r w:rsidRPr="005768B4">
              <w:rPr>
                <w:rFonts w:ascii="Times New Roman" w:eastAsia="Times New Roman" w:hAnsi="Times New Roman" w:cs="Times New Roman"/>
                <w:sz w:val="24"/>
                <w:szCs w:val="24"/>
                <w:lang w:eastAsia="tr-TR"/>
              </w:rPr>
              <w:t xml:space="preserve"> belirtilmemiştir.</w:t>
            </w:r>
          </w:p>
        </w:tc>
      </w:tr>
      <w:tr w:rsidR="005768B4" w:rsidRPr="005768B4" w:rsidTr="005768B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 xml:space="preserve">4.3. Mesleki ve teknik yeterliğe ilişkin bilgi ve belgeler ile bunların taşıması gereken </w:t>
            </w:r>
            <w:proofErr w:type="gramStart"/>
            <w:r w:rsidRPr="005768B4">
              <w:rPr>
                <w:rFonts w:ascii="Times New Roman" w:eastAsia="Times New Roman" w:hAnsi="Times New Roman" w:cs="Times New Roman"/>
                <w:b/>
                <w:bCs/>
                <w:sz w:val="24"/>
                <w:szCs w:val="24"/>
                <w:lang w:eastAsia="tr-TR"/>
              </w:rPr>
              <w:t>kriterler</w:t>
            </w:r>
            <w:proofErr w:type="gramEnd"/>
            <w:r w:rsidRPr="005768B4">
              <w:rPr>
                <w:rFonts w:ascii="Times New Roman" w:eastAsia="Times New Roman" w:hAnsi="Times New Roman" w:cs="Times New Roman"/>
                <w:b/>
                <w:bCs/>
                <w:sz w:val="24"/>
                <w:szCs w:val="24"/>
                <w:lang w:eastAsia="tr-TR"/>
              </w:rPr>
              <w:t>:</w:t>
            </w:r>
          </w:p>
        </w:tc>
      </w:tr>
      <w:tr w:rsidR="005768B4" w:rsidRPr="005768B4" w:rsidTr="005768B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EA40D1">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sz w:val="24"/>
                <w:szCs w:val="24"/>
                <w:lang w:eastAsia="tr-TR"/>
              </w:rPr>
              <w:t>4.3.1. Son beş yıl içinde bedel içeren bir sözleşme kapsamında kesin kabul işlemleri tamamlanan ve teklif edilen bedelin </w:t>
            </w:r>
            <w:r w:rsidRPr="005768B4">
              <w:rPr>
                <w:rFonts w:ascii="Times New Roman" w:eastAsia="Times New Roman" w:hAnsi="Times New Roman" w:cs="Times New Roman"/>
                <w:b/>
                <w:bCs/>
                <w:color w:val="0062A8"/>
                <w:sz w:val="24"/>
                <w:szCs w:val="24"/>
                <w:lang w:eastAsia="tr-TR"/>
              </w:rPr>
              <w:t>% 25</w:t>
            </w:r>
            <w:r w:rsidRPr="005768B4">
              <w:rPr>
                <w:rFonts w:ascii="Times New Roman" w:eastAsia="Times New Roman" w:hAnsi="Times New Roman" w:cs="Times New Roman"/>
                <w:sz w:val="24"/>
                <w:szCs w:val="24"/>
                <w:lang w:eastAsia="tr-TR"/>
              </w:rPr>
              <w:t> oranından az olmamak üzere ihale konusu iş veya benzer işlere ilişkin iş deneyimini gösteren belgelere veya teknolojik ürün deneyim belgesine ait bilgiler.</w:t>
            </w:r>
            <w:r w:rsidRPr="005768B4">
              <w:rPr>
                <w:rFonts w:ascii="Times New Roman" w:eastAsia="Times New Roman" w:hAnsi="Times New Roman" w:cs="Times New Roman"/>
                <w:sz w:val="24"/>
                <w:szCs w:val="24"/>
                <w:lang w:eastAsia="tr-TR"/>
              </w:rPr>
              <w:br/>
            </w:r>
            <w:proofErr w:type="gramStart"/>
            <w:r w:rsidRPr="005768B4">
              <w:rPr>
                <w:rFonts w:ascii="Times New Roman" w:eastAsia="Times New Roman" w:hAnsi="Times New Roman" w:cs="Times New Roman"/>
                <w:sz w:val="24"/>
                <w:szCs w:val="24"/>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768B4">
              <w:rPr>
                <w:rFonts w:ascii="Times New Roman" w:eastAsia="Times New Roman" w:hAnsi="Times New Roman" w:cs="Times New Roman"/>
                <w:sz w:val="24"/>
                <w:szCs w:val="24"/>
                <w:lang w:eastAsia="tr-TR"/>
              </w:rPr>
              <w:br/>
            </w:r>
            <w:proofErr w:type="gramStart"/>
            <w:r w:rsidRPr="005768B4">
              <w:rPr>
                <w:rFonts w:ascii="Times New Roman" w:eastAsia="Times New Roman" w:hAnsi="Times New Roman" w:cs="Times New Roman"/>
                <w:sz w:val="24"/>
                <w:szCs w:val="24"/>
                <w:lang w:eastAsia="tr-TR"/>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5768B4" w:rsidRPr="005768B4" w:rsidTr="005768B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4.3.2 İhale konusu işin ya da malın satış faaliyetinin yerine getirilebilmesi için ilgili mevzuat gereğince sicil, izin, ruhsat, faaliyet belgesi vb. belgeler:</w:t>
            </w:r>
          </w:p>
        </w:tc>
      </w:tr>
      <w:tr w:rsidR="005768B4" w:rsidRPr="005768B4" w:rsidTr="005768B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color w:val="0062A8"/>
                <w:sz w:val="24"/>
                <w:szCs w:val="24"/>
                <w:lang w:eastAsia="tr-TR"/>
              </w:rPr>
              <w:t>İş Yeri Açma ve Çalıştırma Ruhsatı</w:t>
            </w:r>
            <w:r w:rsidRPr="005768B4">
              <w:rPr>
                <w:rFonts w:ascii="Times New Roman" w:eastAsia="Times New Roman" w:hAnsi="Times New Roman" w:cs="Times New Roman"/>
                <w:b/>
                <w:bCs/>
                <w:color w:val="0062A8"/>
                <w:sz w:val="24"/>
                <w:szCs w:val="24"/>
                <w:lang w:eastAsia="tr-TR"/>
              </w:rPr>
              <w:br/>
              <w:t>İşletme Kayıt Belgesi</w:t>
            </w:r>
          </w:p>
        </w:tc>
      </w:tr>
      <w:tr w:rsidR="005768B4" w:rsidRPr="005768B4" w:rsidTr="005768B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sz w:val="24"/>
                <w:szCs w:val="24"/>
                <w:lang w:eastAsia="tr-TR"/>
              </w:rPr>
            </w:pPr>
            <w:r w:rsidRPr="005768B4">
              <w:rPr>
                <w:rFonts w:ascii="Times New Roman" w:eastAsia="Times New Roman" w:hAnsi="Times New Roman" w:cs="Times New Roman"/>
                <w:b/>
                <w:bCs/>
                <w:sz w:val="24"/>
                <w:szCs w:val="24"/>
                <w:lang w:eastAsia="tr-TR"/>
              </w:rPr>
              <w:t>4.4. Bu ihalede benzer iş olarak kabul edilecek işler:</w:t>
            </w:r>
          </w:p>
        </w:tc>
      </w:tr>
      <w:tr w:rsidR="005768B4" w:rsidRPr="005768B4" w:rsidTr="005768B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768B4" w:rsidRPr="005768B4" w:rsidRDefault="005768B4" w:rsidP="005768B4">
            <w:pPr>
              <w:spacing w:after="0" w:line="240" w:lineRule="atLeast"/>
              <w:rPr>
                <w:rFonts w:ascii="Times New Roman" w:eastAsia="Times New Roman" w:hAnsi="Times New Roman" w:cs="Times New Roman"/>
                <w:b/>
                <w:bCs/>
                <w:sz w:val="24"/>
                <w:szCs w:val="24"/>
                <w:lang w:eastAsia="tr-TR"/>
              </w:rPr>
            </w:pPr>
            <w:r w:rsidRPr="005768B4">
              <w:rPr>
                <w:rFonts w:ascii="Times New Roman" w:eastAsia="Times New Roman" w:hAnsi="Times New Roman" w:cs="Times New Roman"/>
                <w:b/>
                <w:bCs/>
                <w:sz w:val="24"/>
                <w:szCs w:val="24"/>
                <w:lang w:eastAsia="tr-TR"/>
              </w:rPr>
              <w:t>4.4.1.</w:t>
            </w:r>
          </w:p>
          <w:p w:rsidR="005768B4" w:rsidRPr="005768B4" w:rsidRDefault="005768B4" w:rsidP="005768B4">
            <w:pPr>
              <w:spacing w:after="0" w:line="240" w:lineRule="atLeast"/>
              <w:rPr>
                <w:rFonts w:ascii="Times New Roman" w:eastAsia="Times New Roman" w:hAnsi="Times New Roman" w:cs="Times New Roman"/>
                <w:b/>
                <w:bCs/>
                <w:sz w:val="24"/>
                <w:szCs w:val="24"/>
                <w:lang w:eastAsia="tr-TR"/>
              </w:rPr>
            </w:pPr>
            <w:r w:rsidRPr="005768B4">
              <w:rPr>
                <w:rFonts w:ascii="Times New Roman" w:eastAsia="Times New Roman" w:hAnsi="Times New Roman" w:cs="Times New Roman"/>
                <w:b/>
                <w:bCs/>
                <w:sz w:val="24"/>
                <w:szCs w:val="24"/>
                <w:lang w:eastAsia="tr-TR"/>
              </w:rPr>
              <w:t>Kamu veya Özel Sektörde Dana Eti ve Kuzu Eti ihtiyaçlarının karşılanması işi benzer iş olarak kabul edilecektir</w:t>
            </w:r>
          </w:p>
        </w:tc>
      </w:tr>
    </w:tbl>
    <w:p w:rsidR="005768B4" w:rsidRPr="005768B4" w:rsidRDefault="005768B4" w:rsidP="005768B4">
      <w:pPr>
        <w:spacing w:after="0" w:line="240" w:lineRule="atLeast"/>
        <w:rPr>
          <w:rFonts w:ascii="Times New Roman" w:eastAsia="Times New Roman" w:hAnsi="Times New Roman" w:cs="Times New Roman"/>
          <w:color w:val="666666"/>
          <w:sz w:val="24"/>
          <w:szCs w:val="24"/>
          <w:lang w:eastAsia="tr-TR"/>
        </w:rPr>
      </w:pPr>
      <w:r w:rsidRPr="005768B4">
        <w:rPr>
          <w:rFonts w:ascii="Times New Roman" w:eastAsia="Times New Roman" w:hAnsi="Times New Roman" w:cs="Times New Roman"/>
          <w:b/>
          <w:bCs/>
          <w:color w:val="666666"/>
          <w:sz w:val="24"/>
          <w:szCs w:val="24"/>
          <w:lang w:eastAsia="tr-TR"/>
        </w:rPr>
        <w:t>5-</w:t>
      </w:r>
      <w:r w:rsidRPr="005768B4">
        <w:rPr>
          <w:rFonts w:ascii="Times New Roman" w:eastAsia="Times New Roman" w:hAnsi="Times New Roman" w:cs="Times New Roman"/>
          <w:color w:val="666666"/>
          <w:sz w:val="24"/>
          <w:szCs w:val="24"/>
          <w:lang w:eastAsia="tr-TR"/>
        </w:rPr>
        <w:t> Ekonomik açıdan en avantajlı teklif sadece fiyat esasına göre belirlenecektir.</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6- </w:t>
      </w:r>
      <w:r w:rsidRPr="005768B4">
        <w:rPr>
          <w:rFonts w:ascii="Times New Roman" w:eastAsia="Times New Roman" w:hAnsi="Times New Roman" w:cs="Times New Roman"/>
          <w:color w:val="666666"/>
          <w:sz w:val="24"/>
          <w:szCs w:val="24"/>
          <w:lang w:eastAsia="tr-TR"/>
        </w:rPr>
        <w:t>İhaleye sadece yerli istekliler katılabilecektir.</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7-</w:t>
      </w:r>
      <w:r w:rsidRPr="005768B4">
        <w:rPr>
          <w:rFonts w:ascii="Times New Roman" w:eastAsia="Times New Roman" w:hAnsi="Times New Roman" w:cs="Times New Roman"/>
          <w:color w:val="666666"/>
          <w:sz w:val="24"/>
          <w:szCs w:val="24"/>
          <w:lang w:eastAsia="tr-TR"/>
        </w:rPr>
        <w:t> İhaleye teklif verecek olanların, EKAP hesabına giriş yaparak ihale dokümanını indirmeleri zorunludur.</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8-</w:t>
      </w:r>
      <w:r w:rsidRPr="005768B4">
        <w:rPr>
          <w:rFonts w:ascii="Times New Roman" w:eastAsia="Times New Roman" w:hAnsi="Times New Roman" w:cs="Times New Roman"/>
          <w:color w:val="666666"/>
          <w:sz w:val="24"/>
          <w:szCs w:val="24"/>
          <w:lang w:eastAsia="tr-TR"/>
        </w:rPr>
        <w:t>Teklifler, EKAP üzerinden teklif mektubu ile ihaleye katılım belgesi ve diğer ekler kullanılarak hazırlanacak ve e-imza ile imzalanarak ihale tarih ve saatine kadar EKAP üzerinden gönderilecektir.</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9-</w:t>
      </w:r>
      <w:r w:rsidRPr="005768B4">
        <w:rPr>
          <w:rFonts w:ascii="Times New Roman" w:eastAsia="Times New Roman" w:hAnsi="Times New Roman" w:cs="Times New Roman"/>
          <w:color w:val="666666"/>
          <w:sz w:val="24"/>
          <w:szCs w:val="24"/>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10-</w:t>
      </w:r>
      <w:r w:rsidRPr="005768B4">
        <w:rPr>
          <w:rFonts w:ascii="Times New Roman" w:eastAsia="Times New Roman" w:hAnsi="Times New Roman" w:cs="Times New Roman"/>
          <w:color w:val="666666"/>
          <w:sz w:val="24"/>
          <w:szCs w:val="24"/>
          <w:lang w:eastAsia="tr-TR"/>
        </w:rPr>
        <w:t> Bu ihalede, işin tamamı için teklif verilecektir.</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11-</w:t>
      </w:r>
      <w:r w:rsidRPr="005768B4">
        <w:rPr>
          <w:rFonts w:ascii="Times New Roman" w:eastAsia="Times New Roman" w:hAnsi="Times New Roman" w:cs="Times New Roman"/>
          <w:color w:val="666666"/>
          <w:sz w:val="24"/>
          <w:szCs w:val="24"/>
          <w:lang w:eastAsia="tr-TR"/>
        </w:rPr>
        <w:t> İstekliler teklif ettikleri bedelin %3’ünden az olmamak üzere kendi belirleyecekleri tutarda geçici teminat vereceklerdir.</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lastRenderedPageBreak/>
        <w:t>12- </w:t>
      </w:r>
      <w:r w:rsidRPr="005768B4">
        <w:rPr>
          <w:rFonts w:ascii="Times New Roman" w:eastAsia="Times New Roman" w:hAnsi="Times New Roman" w:cs="Times New Roman"/>
          <w:color w:val="666666"/>
          <w:sz w:val="24"/>
          <w:szCs w:val="24"/>
          <w:lang w:eastAsia="tr-TR"/>
        </w:rPr>
        <w:t>Bu ihalede elektronik eksiltme yapılmayacaktır.</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13-</w:t>
      </w:r>
      <w:r w:rsidRPr="005768B4">
        <w:rPr>
          <w:rFonts w:ascii="Times New Roman" w:eastAsia="Times New Roman" w:hAnsi="Times New Roman" w:cs="Times New Roman"/>
          <w:color w:val="666666"/>
          <w:sz w:val="24"/>
          <w:szCs w:val="24"/>
          <w:lang w:eastAsia="tr-TR"/>
        </w:rPr>
        <w:t> Verilen tekliflerin geçerlilik süresi, ihale tarihinden itibaren </w:t>
      </w:r>
      <w:r w:rsidRPr="005768B4">
        <w:rPr>
          <w:rFonts w:ascii="Times New Roman" w:eastAsia="Times New Roman" w:hAnsi="Times New Roman" w:cs="Times New Roman"/>
          <w:b/>
          <w:bCs/>
          <w:color w:val="0062A8"/>
          <w:sz w:val="24"/>
          <w:szCs w:val="24"/>
          <w:lang w:eastAsia="tr-TR"/>
        </w:rPr>
        <w:t>120 (</w:t>
      </w:r>
      <w:proofErr w:type="spellStart"/>
      <w:r w:rsidRPr="005768B4">
        <w:rPr>
          <w:rFonts w:ascii="Times New Roman" w:eastAsia="Times New Roman" w:hAnsi="Times New Roman" w:cs="Times New Roman"/>
          <w:b/>
          <w:bCs/>
          <w:color w:val="0062A8"/>
          <w:sz w:val="24"/>
          <w:szCs w:val="24"/>
          <w:lang w:eastAsia="tr-TR"/>
        </w:rPr>
        <w:t>YüzYirmi</w:t>
      </w:r>
      <w:proofErr w:type="spellEnd"/>
      <w:r w:rsidRPr="005768B4">
        <w:rPr>
          <w:rFonts w:ascii="Times New Roman" w:eastAsia="Times New Roman" w:hAnsi="Times New Roman" w:cs="Times New Roman"/>
          <w:b/>
          <w:bCs/>
          <w:color w:val="0062A8"/>
          <w:sz w:val="24"/>
          <w:szCs w:val="24"/>
          <w:lang w:eastAsia="tr-TR"/>
        </w:rPr>
        <w:t>)</w:t>
      </w:r>
      <w:r w:rsidRPr="005768B4">
        <w:rPr>
          <w:rFonts w:ascii="Times New Roman" w:eastAsia="Times New Roman" w:hAnsi="Times New Roman" w:cs="Times New Roman"/>
          <w:color w:val="666666"/>
          <w:sz w:val="24"/>
          <w:szCs w:val="24"/>
          <w:lang w:eastAsia="tr-TR"/>
        </w:rPr>
        <w:t> takvim günüdür.</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14-</w:t>
      </w:r>
      <w:r w:rsidRPr="005768B4">
        <w:rPr>
          <w:rFonts w:ascii="Times New Roman" w:eastAsia="Times New Roman" w:hAnsi="Times New Roman" w:cs="Times New Roman"/>
          <w:color w:val="666666"/>
          <w:sz w:val="24"/>
          <w:szCs w:val="24"/>
          <w:lang w:eastAsia="tr-TR"/>
        </w:rPr>
        <w:t> Konsorsiyum olarak ihaleye teklif verilemez.</w:t>
      </w:r>
      <w:r w:rsidRPr="005768B4">
        <w:rPr>
          <w:rFonts w:ascii="Times New Roman" w:eastAsia="Times New Roman" w:hAnsi="Times New Roman" w:cs="Times New Roman"/>
          <w:color w:val="666666"/>
          <w:sz w:val="24"/>
          <w:szCs w:val="24"/>
          <w:lang w:eastAsia="tr-TR"/>
        </w:rPr>
        <w:br/>
      </w:r>
      <w:r w:rsidRPr="005768B4">
        <w:rPr>
          <w:rFonts w:ascii="Times New Roman" w:eastAsia="Times New Roman" w:hAnsi="Times New Roman" w:cs="Times New Roman"/>
          <w:b/>
          <w:bCs/>
          <w:color w:val="666666"/>
          <w:sz w:val="24"/>
          <w:szCs w:val="24"/>
          <w:lang w:eastAsia="tr-TR"/>
        </w:rPr>
        <w:t>15- Diğer hususlar:</w:t>
      </w:r>
    </w:p>
    <w:p w:rsidR="005768B4" w:rsidRPr="005768B4" w:rsidRDefault="005768B4" w:rsidP="005768B4">
      <w:pPr>
        <w:spacing w:after="0" w:line="240" w:lineRule="atLeast"/>
        <w:rPr>
          <w:rFonts w:ascii="Times New Roman" w:eastAsia="Times New Roman" w:hAnsi="Times New Roman" w:cs="Times New Roman"/>
          <w:color w:val="666666"/>
          <w:sz w:val="24"/>
          <w:szCs w:val="24"/>
          <w:lang w:eastAsia="tr-TR"/>
        </w:rPr>
      </w:pPr>
      <w:r w:rsidRPr="005768B4">
        <w:rPr>
          <w:rFonts w:ascii="Times New Roman" w:eastAsia="Times New Roman" w:hAnsi="Times New Roman" w:cs="Times New Roman"/>
          <w:color w:val="666666"/>
          <w:sz w:val="24"/>
          <w:szCs w:val="24"/>
          <w:lang w:eastAsia="tr-TR"/>
        </w:rPr>
        <w:t>Teklif fiyatı ihale komisyonu tarafından aşırı düşük olarak tespit edilen isteklilerden Kanunun 38 inci maddesine göre açıklama istenecektir.</w:t>
      </w:r>
    </w:p>
    <w:p w:rsidR="00D602F7" w:rsidRPr="005768B4" w:rsidRDefault="00D602F7" w:rsidP="005768B4">
      <w:pPr>
        <w:rPr>
          <w:rFonts w:ascii="Times New Roman" w:hAnsi="Times New Roman" w:cs="Times New Roman"/>
          <w:sz w:val="24"/>
          <w:szCs w:val="24"/>
        </w:rPr>
      </w:pPr>
    </w:p>
    <w:sectPr w:rsidR="00D602F7" w:rsidRPr="00576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28"/>
    <w:rsid w:val="000C3A28"/>
    <w:rsid w:val="005768B4"/>
    <w:rsid w:val="00D602F7"/>
    <w:rsid w:val="00EA40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F427"/>
  <w15:chartTrackingRefBased/>
  <w15:docId w15:val="{20AB120F-CC64-44B0-962C-CEAAB412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81319">
      <w:bodyDiv w:val="1"/>
      <w:marLeft w:val="0"/>
      <w:marRight w:val="0"/>
      <w:marTop w:val="0"/>
      <w:marBottom w:val="0"/>
      <w:divBdr>
        <w:top w:val="none" w:sz="0" w:space="0" w:color="auto"/>
        <w:left w:val="none" w:sz="0" w:space="0" w:color="auto"/>
        <w:bottom w:val="none" w:sz="0" w:space="0" w:color="auto"/>
        <w:right w:val="none" w:sz="0" w:space="0" w:color="auto"/>
      </w:divBdr>
      <w:divsChild>
        <w:div w:id="1781144143">
          <w:marLeft w:val="0"/>
          <w:marRight w:val="0"/>
          <w:marTop w:val="0"/>
          <w:marBottom w:val="0"/>
          <w:divBdr>
            <w:top w:val="none" w:sz="0" w:space="0" w:color="auto"/>
            <w:left w:val="none" w:sz="0" w:space="0" w:color="auto"/>
            <w:bottom w:val="none" w:sz="0" w:space="0" w:color="auto"/>
            <w:right w:val="none" w:sz="0" w:space="0" w:color="auto"/>
          </w:divBdr>
        </w:div>
        <w:div w:id="600573118">
          <w:marLeft w:val="0"/>
          <w:marRight w:val="0"/>
          <w:marTop w:val="0"/>
          <w:marBottom w:val="0"/>
          <w:divBdr>
            <w:top w:val="none" w:sz="0" w:space="0" w:color="auto"/>
            <w:left w:val="none" w:sz="0" w:space="0" w:color="auto"/>
            <w:bottom w:val="none" w:sz="0" w:space="0" w:color="auto"/>
            <w:right w:val="none" w:sz="0" w:space="0" w:color="auto"/>
          </w:divBdr>
        </w:div>
        <w:div w:id="2144155746">
          <w:marLeft w:val="0"/>
          <w:marRight w:val="0"/>
          <w:marTop w:val="0"/>
          <w:marBottom w:val="0"/>
          <w:divBdr>
            <w:top w:val="none" w:sz="0" w:space="0" w:color="auto"/>
            <w:left w:val="none" w:sz="0" w:space="0" w:color="auto"/>
            <w:bottom w:val="none" w:sz="0" w:space="0" w:color="auto"/>
            <w:right w:val="none" w:sz="0" w:space="0" w:color="auto"/>
          </w:divBdr>
        </w:div>
        <w:div w:id="1762022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ÇINAR</dc:creator>
  <cp:keywords/>
  <dc:description/>
  <cp:lastModifiedBy>İSMAİL ÇINAR</cp:lastModifiedBy>
  <cp:revision>4</cp:revision>
  <dcterms:created xsi:type="dcterms:W3CDTF">2026-05-21T12:49:00Z</dcterms:created>
  <dcterms:modified xsi:type="dcterms:W3CDTF">2026-05-21T12:51:00Z</dcterms:modified>
</cp:coreProperties>
</file>