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7A" w:rsidRPr="0062777A" w:rsidRDefault="0062777A" w:rsidP="0062777A">
      <w:pPr>
        <w:widowControl/>
        <w:shd w:val="clear" w:color="auto" w:fill="F8F8F8"/>
        <w:autoSpaceDE/>
        <w:autoSpaceDN/>
        <w:jc w:val="center"/>
        <w:rPr>
          <w:rFonts w:ascii="Helvetica" w:hAnsi="Helvetica" w:cs="Helvetica"/>
          <w:color w:val="585858"/>
          <w:sz w:val="20"/>
          <w:szCs w:val="20"/>
          <w:lang w:eastAsia="tr-TR"/>
        </w:rPr>
      </w:pPr>
      <w:r w:rsidRPr="0062777A">
        <w:rPr>
          <w:rFonts w:ascii="Helvetica" w:hAnsi="Helvetica" w:cs="Helvetica"/>
          <w:b/>
          <w:bCs/>
          <w:color w:val="585858"/>
          <w:sz w:val="20"/>
          <w:szCs w:val="20"/>
          <w:lang w:eastAsia="tr-TR"/>
        </w:rPr>
        <w:t>2026 REVİZYON DÖNEMİ VENTİL SATIN ALINACAKTIR</w:t>
      </w:r>
    </w:p>
    <w:p w:rsidR="0062777A" w:rsidRPr="0062777A" w:rsidRDefault="0062777A" w:rsidP="0062777A">
      <w:pPr>
        <w:widowControl/>
        <w:autoSpaceDE/>
        <w:autoSpaceDN/>
        <w:rPr>
          <w:sz w:val="24"/>
          <w:szCs w:val="24"/>
          <w:lang w:eastAsia="tr-TR"/>
        </w:rPr>
      </w:pPr>
      <w:r w:rsidRPr="0062777A">
        <w:rPr>
          <w:rFonts w:ascii="Helvetica" w:hAnsi="Helvetica" w:cs="Helvetica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TÜRKİYE ŞEKER FABRİKALARI A.Ş. EREĞLİ ŞEKER FABRİKASI MÜDÜRLÜĞÜ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87"/>
        <w:gridCol w:w="7643"/>
      </w:tblGrid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İhale Kayıt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2026/874794</w:t>
            </w: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İşin Adı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 xml:space="preserve">2026 Revizyon Dönemi </w:t>
            </w:r>
            <w:proofErr w:type="spellStart"/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Ventil</w:t>
            </w:r>
            <w:proofErr w:type="spellEnd"/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 xml:space="preserve"> Temini</w:t>
            </w: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İhale Türü - Usulü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Mal Alımı - Açık İhale Usulü</w:t>
            </w: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t>1 - İdarenin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tr-TR"/>
              </w:rPr>
            </w:pP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500 Evler Mah. Konya Ereğli Caddesi No:2088 Ereğli/KONYA</w:t>
            </w: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Telefon ve faks numarası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03327345930 - 3327345938</w:t>
            </w: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Elektronik posta adresi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eregliseker@turkseker.gov.tr</w:t>
            </w: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ç)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İhale / Ön Yeterlik dokümanının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br/>
              <w:t>görülebileceği internet adresi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https://www.turkseker.gov.tr</w:t>
            </w: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t>2 - İhale konusu malın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tr-TR"/>
              </w:rPr>
            </w:pP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Niteliği, türü ve miktarı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Mal Alımı-Teknik Şartnamede belirtilen miktarda.</w:t>
            </w: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Teslim [yeri / yerleri]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Ereğli Şeker Fabrikası</w:t>
            </w: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Teslim [tarihi / tarihleri]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İşin sözleşme tarihinden itibaren 3 (Üç) takvim günü içerisinde yer teslimi yapılacaktır. İşin süresi, sözleşme yapıldığı tarihten itibaren 75 takvim günüdür.</w:t>
            </w: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t>3- İhalenin / Ön Yeterlik /</w:t>
            </w: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br/>
              <w:t>Yeterlik Değerlendirmesinin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tr-TR"/>
              </w:rPr>
            </w:pP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Yapılacağı yer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Ereğli Şeker Fabrikası</w:t>
            </w:r>
          </w:p>
        </w:tc>
      </w:tr>
      <w:tr w:rsidR="0062777A" w:rsidRPr="0062777A" w:rsidTr="0062777A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Tarihi ve saati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jc w:val="both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21.05.2026 - 11:30</w:t>
            </w:r>
          </w:p>
        </w:tc>
      </w:tr>
    </w:tbl>
    <w:p w:rsidR="0062777A" w:rsidRPr="0062777A" w:rsidRDefault="0062777A" w:rsidP="0062777A">
      <w:pPr>
        <w:widowControl/>
        <w:autoSpaceDE/>
        <w:autoSpaceDN/>
        <w:rPr>
          <w:vanish/>
          <w:sz w:val="24"/>
          <w:szCs w:val="24"/>
          <w:lang w:eastAsia="tr-TR"/>
        </w:rPr>
      </w:pPr>
    </w:p>
    <w:tbl>
      <w:tblPr>
        <w:tblW w:w="0" w:type="auto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0"/>
      </w:tblGrid>
      <w:tr w:rsidR="0062777A" w:rsidRPr="0062777A" w:rsidTr="0062777A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4-İhaleye katılabilme şartları ve istenilen belgeler ile yeterlik değerlendirmesinde uygulanacak </w:t>
            </w:r>
            <w:proofErr w:type="gramStart"/>
            <w:r w:rsidRPr="0062777A">
              <w:rPr>
                <w:rFonts w:ascii="Helvetica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:</w:t>
            </w:r>
            <w:proofErr w:type="gramEnd"/>
          </w:p>
        </w:tc>
      </w:tr>
      <w:tr w:rsidR="0062777A" w:rsidRPr="0062777A" w:rsidTr="0062777A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İhale Dokümanı EKAP üzerinden bedelsiz olarak görülebilir. Ancak ihaleye teklif verecek olanların e-</w:t>
            </w:r>
            <w:proofErr w:type="spellStart"/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İmzakullanarak</w:t>
            </w:r>
            <w:proofErr w:type="spellEnd"/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 xml:space="preserve"> EKAP üzerinden İhale Dokümanını indirmeleri zorunludur.</w:t>
            </w:r>
          </w:p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Teklifler, EKAP üzerinden elektronik ortamda hazırlandıktan sonra e-İmza ile imzalanarak teklife ilişkin e-Anahtar ile birlikte ihale tarih ve saatine kadar EKAP üzerinden gönderilecektir.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br/>
              <w:t>İhaleye katılma şartları ve istenilen belgeler: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br/>
              <w:t xml:space="preserve">Ekonomik ve mali yeterliğe ilişkin belgeler ve bu belgelerin taşıması gereken </w:t>
            </w:r>
            <w:proofErr w:type="gramStart"/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proofErr w:type="gramStart"/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…………………</w:t>
            </w:r>
            <w:proofErr w:type="gramEnd"/>
          </w:p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 xml:space="preserve">Mesleki ve teknik yeterliğe ilişkin belgeler ve bu belgelerin taşıması gereken </w:t>
            </w:r>
            <w:proofErr w:type="gramStart"/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proofErr w:type="gramStart"/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………………….</w:t>
            </w:r>
            <w:proofErr w:type="gramEnd"/>
          </w:p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Bu ihalede benzer iş olarak kabul edilecek işler:</w:t>
            </w:r>
          </w:p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proofErr w:type="gramStart"/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…………………….</w:t>
            </w:r>
            <w:proofErr w:type="gramEnd"/>
          </w:p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Diğer Hususlar</w:t>
            </w:r>
          </w:p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İhale dokümanı Türkiye Şeker Fabrikaları A.Ş. Ereğli Şeker Fabrikası Ticaret Servisinde görülebilir.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br/>
              <w:t>İstekliler teklif ettikleri bedelin %3’ünden az olmamak üzere kendi belirleyecekleri tutarda geçici teminat vereceklerdir.</w:t>
            </w: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br/>
              <w:t>İstekliler tekliflerini, götürü bedel üzerinden vereceklerdir. İhale sonucunda, ihale üzerinde bırakılan istekli ile toplam bedel üzerinden götürü bedel sözleşme imzalanacaktır.</w:t>
            </w:r>
          </w:p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</w:t>
            </w:r>
          </w:p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</w:t>
            </w:r>
          </w:p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</w:t>
            </w:r>
          </w:p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 </w:t>
            </w:r>
          </w:p>
          <w:p w:rsidR="0062777A" w:rsidRPr="0062777A" w:rsidRDefault="0062777A" w:rsidP="0062777A">
            <w:pPr>
              <w:widowControl/>
              <w:autoSpaceDE/>
              <w:autoSpaceDN/>
              <w:spacing w:line="240" w:lineRule="atLeast"/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</w:t>
            </w:r>
            <w:bookmarkStart w:id="0" w:name="_GoBack"/>
            <w:bookmarkEnd w:id="0"/>
            <w:r w:rsidRPr="0062777A">
              <w:rPr>
                <w:rFonts w:ascii="Helvetica" w:hAnsi="Helvetica" w:cs="Helvetica"/>
                <w:color w:val="585858"/>
                <w:sz w:val="20"/>
                <w:szCs w:val="20"/>
                <w:lang w:eastAsia="tr-TR"/>
              </w:rPr>
              <w:t>TÜRKİYE ŞEKER FABRİKALARI A.Ş.</w:t>
            </w:r>
          </w:p>
        </w:tc>
      </w:tr>
    </w:tbl>
    <w:p w:rsidR="00D26B9B" w:rsidRPr="00CC38E7" w:rsidRDefault="00D26B9B" w:rsidP="00CC38E7"/>
    <w:sectPr w:rsidR="00D26B9B" w:rsidRPr="00CC38E7" w:rsidSect="006C7017">
      <w:type w:val="continuous"/>
      <w:pgSz w:w="11900" w:h="16840"/>
      <w:pgMar w:top="200" w:right="360" w:bottom="284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EE6"/>
    <w:multiLevelType w:val="multilevel"/>
    <w:tmpl w:val="2E94517C"/>
    <w:lvl w:ilvl="0">
      <w:start w:val="3"/>
      <w:numFmt w:val="decimal"/>
      <w:lvlText w:val="%1-"/>
      <w:lvlJc w:val="left"/>
      <w:pPr>
        <w:ind w:left="355" w:hanging="179"/>
      </w:pPr>
      <w:rPr>
        <w:rFonts w:hint="default"/>
        <w:spacing w:val="0"/>
        <w:w w:val="87"/>
        <w:u w:val="single" w:color="0000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355" w:hanging="32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27" w:hanging="37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039" w:hanging="37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99" w:hanging="3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59" w:hanging="3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19" w:hanging="3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79" w:hanging="3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39" w:hanging="373"/>
      </w:pPr>
      <w:rPr>
        <w:rFonts w:hint="default"/>
        <w:lang w:val="tr-TR" w:eastAsia="en-US" w:bidi="ar-SA"/>
      </w:rPr>
    </w:lvl>
  </w:abstractNum>
  <w:abstractNum w:abstractNumId="1" w15:restartNumberingAfterBreak="0">
    <w:nsid w:val="0ACB305B"/>
    <w:multiLevelType w:val="hybridMultilevel"/>
    <w:tmpl w:val="94A02778"/>
    <w:lvl w:ilvl="0" w:tplc="AB3EE602">
      <w:start w:val="1"/>
      <w:numFmt w:val="lowerLetter"/>
      <w:lvlText w:val="%1)"/>
      <w:lvlJc w:val="left"/>
      <w:pPr>
        <w:ind w:left="527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1" w:tplc="A07A129C">
      <w:numFmt w:val="bullet"/>
      <w:lvlText w:val="•"/>
      <w:lvlJc w:val="left"/>
      <w:pPr>
        <w:ind w:left="1583" w:hanging="173"/>
      </w:pPr>
      <w:rPr>
        <w:rFonts w:hint="default"/>
        <w:lang w:val="tr-TR" w:eastAsia="en-US" w:bidi="ar-SA"/>
      </w:rPr>
    </w:lvl>
    <w:lvl w:ilvl="2" w:tplc="63C88D8E">
      <w:numFmt w:val="bullet"/>
      <w:lvlText w:val="•"/>
      <w:lvlJc w:val="left"/>
      <w:pPr>
        <w:ind w:left="2647" w:hanging="173"/>
      </w:pPr>
      <w:rPr>
        <w:rFonts w:hint="default"/>
        <w:lang w:val="tr-TR" w:eastAsia="en-US" w:bidi="ar-SA"/>
      </w:rPr>
    </w:lvl>
    <w:lvl w:ilvl="3" w:tplc="19BA68E4">
      <w:numFmt w:val="bullet"/>
      <w:lvlText w:val="•"/>
      <w:lvlJc w:val="left"/>
      <w:pPr>
        <w:ind w:left="3711" w:hanging="173"/>
      </w:pPr>
      <w:rPr>
        <w:rFonts w:hint="default"/>
        <w:lang w:val="tr-TR" w:eastAsia="en-US" w:bidi="ar-SA"/>
      </w:rPr>
    </w:lvl>
    <w:lvl w:ilvl="4" w:tplc="93FCB72C">
      <w:numFmt w:val="bullet"/>
      <w:lvlText w:val="•"/>
      <w:lvlJc w:val="left"/>
      <w:pPr>
        <w:ind w:left="4775" w:hanging="173"/>
      </w:pPr>
      <w:rPr>
        <w:rFonts w:hint="default"/>
        <w:lang w:val="tr-TR" w:eastAsia="en-US" w:bidi="ar-SA"/>
      </w:rPr>
    </w:lvl>
    <w:lvl w:ilvl="5" w:tplc="80E69D98">
      <w:numFmt w:val="bullet"/>
      <w:lvlText w:val="•"/>
      <w:lvlJc w:val="left"/>
      <w:pPr>
        <w:ind w:left="5839" w:hanging="173"/>
      </w:pPr>
      <w:rPr>
        <w:rFonts w:hint="default"/>
        <w:lang w:val="tr-TR" w:eastAsia="en-US" w:bidi="ar-SA"/>
      </w:rPr>
    </w:lvl>
    <w:lvl w:ilvl="6" w:tplc="3CBA0E04">
      <w:numFmt w:val="bullet"/>
      <w:lvlText w:val="•"/>
      <w:lvlJc w:val="left"/>
      <w:pPr>
        <w:ind w:left="6903" w:hanging="173"/>
      </w:pPr>
      <w:rPr>
        <w:rFonts w:hint="default"/>
        <w:lang w:val="tr-TR" w:eastAsia="en-US" w:bidi="ar-SA"/>
      </w:rPr>
    </w:lvl>
    <w:lvl w:ilvl="7" w:tplc="181A0B44">
      <w:numFmt w:val="bullet"/>
      <w:lvlText w:val="•"/>
      <w:lvlJc w:val="left"/>
      <w:pPr>
        <w:ind w:left="7967" w:hanging="173"/>
      </w:pPr>
      <w:rPr>
        <w:rFonts w:hint="default"/>
        <w:lang w:val="tr-TR" w:eastAsia="en-US" w:bidi="ar-SA"/>
      </w:rPr>
    </w:lvl>
    <w:lvl w:ilvl="8" w:tplc="A2C4CAD0">
      <w:numFmt w:val="bullet"/>
      <w:lvlText w:val="•"/>
      <w:lvlJc w:val="left"/>
      <w:pPr>
        <w:ind w:left="9031" w:hanging="173"/>
      </w:pPr>
      <w:rPr>
        <w:rFonts w:hint="default"/>
        <w:lang w:val="tr-TR" w:eastAsia="en-US" w:bidi="ar-SA"/>
      </w:rPr>
    </w:lvl>
  </w:abstractNum>
  <w:abstractNum w:abstractNumId="2" w15:restartNumberingAfterBreak="0">
    <w:nsid w:val="27BA39AF"/>
    <w:multiLevelType w:val="multilevel"/>
    <w:tmpl w:val="923C6DEC"/>
    <w:lvl w:ilvl="0">
      <w:start w:val="5"/>
      <w:numFmt w:val="decimal"/>
      <w:lvlText w:val="%1."/>
      <w:lvlJc w:val="left"/>
      <w:pPr>
        <w:ind w:left="520" w:hanging="16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5" w:hanging="31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826" w:hanging="31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93" w:hanging="31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59" w:hanging="31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26" w:hanging="31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92" w:hanging="31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59" w:hanging="31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6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394378CB"/>
    <w:multiLevelType w:val="hybridMultilevel"/>
    <w:tmpl w:val="D0527A90"/>
    <w:lvl w:ilvl="0" w:tplc="8966B12C">
      <w:start w:val="1"/>
      <w:numFmt w:val="decimal"/>
      <w:lvlText w:val="%1"/>
      <w:lvlJc w:val="left"/>
      <w:pPr>
        <w:ind w:left="478" w:hanging="1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7"/>
        <w:sz w:val="16"/>
        <w:szCs w:val="16"/>
        <w:u w:val="single" w:color="000000"/>
        <w:lang w:val="tr-TR" w:eastAsia="en-US" w:bidi="ar-SA"/>
      </w:rPr>
    </w:lvl>
    <w:lvl w:ilvl="1" w:tplc="735E538E">
      <w:start w:val="1"/>
      <w:numFmt w:val="lowerLetter"/>
      <w:lvlText w:val="%2)"/>
      <w:lvlJc w:val="left"/>
      <w:pPr>
        <w:ind w:left="524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2" w:tplc="E19CA63A">
      <w:numFmt w:val="bullet"/>
      <w:lvlText w:val="•"/>
      <w:lvlJc w:val="left"/>
      <w:pPr>
        <w:ind w:left="540" w:hanging="170"/>
      </w:pPr>
      <w:rPr>
        <w:rFonts w:hint="default"/>
        <w:lang w:val="tr-TR" w:eastAsia="en-US" w:bidi="ar-SA"/>
      </w:rPr>
    </w:lvl>
    <w:lvl w:ilvl="3" w:tplc="ADBA3B20">
      <w:numFmt w:val="bullet"/>
      <w:lvlText w:val="•"/>
      <w:lvlJc w:val="left"/>
      <w:pPr>
        <w:ind w:left="1867" w:hanging="170"/>
      </w:pPr>
      <w:rPr>
        <w:rFonts w:hint="default"/>
        <w:lang w:val="tr-TR" w:eastAsia="en-US" w:bidi="ar-SA"/>
      </w:rPr>
    </w:lvl>
    <w:lvl w:ilvl="4" w:tplc="AECE97BE">
      <w:numFmt w:val="bullet"/>
      <w:lvlText w:val="•"/>
      <w:lvlJc w:val="left"/>
      <w:pPr>
        <w:ind w:left="3194" w:hanging="170"/>
      </w:pPr>
      <w:rPr>
        <w:rFonts w:hint="default"/>
        <w:lang w:val="tr-TR" w:eastAsia="en-US" w:bidi="ar-SA"/>
      </w:rPr>
    </w:lvl>
    <w:lvl w:ilvl="5" w:tplc="BA2A7E8A">
      <w:numFmt w:val="bullet"/>
      <w:lvlText w:val="•"/>
      <w:lvlJc w:val="left"/>
      <w:pPr>
        <w:ind w:left="4522" w:hanging="170"/>
      </w:pPr>
      <w:rPr>
        <w:rFonts w:hint="default"/>
        <w:lang w:val="tr-TR" w:eastAsia="en-US" w:bidi="ar-SA"/>
      </w:rPr>
    </w:lvl>
    <w:lvl w:ilvl="6" w:tplc="0E785EF6">
      <w:numFmt w:val="bullet"/>
      <w:lvlText w:val="•"/>
      <w:lvlJc w:val="left"/>
      <w:pPr>
        <w:ind w:left="5849" w:hanging="170"/>
      </w:pPr>
      <w:rPr>
        <w:rFonts w:hint="default"/>
        <w:lang w:val="tr-TR" w:eastAsia="en-US" w:bidi="ar-SA"/>
      </w:rPr>
    </w:lvl>
    <w:lvl w:ilvl="7" w:tplc="652844D6">
      <w:numFmt w:val="bullet"/>
      <w:lvlText w:val="•"/>
      <w:lvlJc w:val="left"/>
      <w:pPr>
        <w:ind w:left="7177" w:hanging="170"/>
      </w:pPr>
      <w:rPr>
        <w:rFonts w:hint="default"/>
        <w:lang w:val="tr-TR" w:eastAsia="en-US" w:bidi="ar-SA"/>
      </w:rPr>
    </w:lvl>
    <w:lvl w:ilvl="8" w:tplc="1EC825DC">
      <w:numFmt w:val="bullet"/>
      <w:lvlText w:val="•"/>
      <w:lvlJc w:val="left"/>
      <w:pPr>
        <w:ind w:left="8504" w:hanging="170"/>
      </w:pPr>
      <w:rPr>
        <w:rFonts w:hint="default"/>
        <w:lang w:val="tr-TR" w:eastAsia="en-US" w:bidi="ar-SA"/>
      </w:rPr>
    </w:lvl>
  </w:abstractNum>
  <w:abstractNum w:abstractNumId="4" w15:restartNumberingAfterBreak="0">
    <w:nsid w:val="6A965C75"/>
    <w:multiLevelType w:val="multilevel"/>
    <w:tmpl w:val="93F225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  <w:w w:val="105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9B"/>
    <w:rsid w:val="001F6374"/>
    <w:rsid w:val="0025789A"/>
    <w:rsid w:val="00263FC4"/>
    <w:rsid w:val="00297ECE"/>
    <w:rsid w:val="00323CC5"/>
    <w:rsid w:val="00397B9D"/>
    <w:rsid w:val="004041D4"/>
    <w:rsid w:val="0050024C"/>
    <w:rsid w:val="005014CF"/>
    <w:rsid w:val="00543EAA"/>
    <w:rsid w:val="00547DDE"/>
    <w:rsid w:val="0062777A"/>
    <w:rsid w:val="00656CE3"/>
    <w:rsid w:val="006C7017"/>
    <w:rsid w:val="007D2881"/>
    <w:rsid w:val="0083021E"/>
    <w:rsid w:val="00882320"/>
    <w:rsid w:val="00955E5B"/>
    <w:rsid w:val="009C034D"/>
    <w:rsid w:val="00AB36DD"/>
    <w:rsid w:val="00AF66EA"/>
    <w:rsid w:val="00CC38E7"/>
    <w:rsid w:val="00D26B9B"/>
    <w:rsid w:val="00D63427"/>
    <w:rsid w:val="00DD5AB9"/>
    <w:rsid w:val="00E30FB5"/>
    <w:rsid w:val="00EA5C2E"/>
    <w:rsid w:val="00EC1C33"/>
    <w:rsid w:val="00EF431F"/>
    <w:rsid w:val="00F0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BE8C"/>
  <w15:docId w15:val="{98BB0106-8E9D-46D7-A1B6-93F154B7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61"/>
      <w:ind w:left="643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C1C3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C1C3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673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673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EKAP (Elektronik Kamu Alımları Platformu) - İlan Durum İzleme</vt:lpstr>
    </vt:vector>
  </TitlesOfParts>
  <Company>TSFAS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EKAP (Elektronik Kamu Alımları Platformu) - İlan Durum İzleme</dc:title>
  <dc:creator>SUAT ALKAN</dc:creator>
  <cp:lastModifiedBy>BÜLENT DEMİRBAŞ</cp:lastModifiedBy>
  <cp:revision>13</cp:revision>
  <cp:lastPrinted>2026-05-11T13:14:00Z</cp:lastPrinted>
  <dcterms:created xsi:type="dcterms:W3CDTF">2026-01-08T10:52:00Z</dcterms:created>
  <dcterms:modified xsi:type="dcterms:W3CDTF">2026-05-13T04:19:00Z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2026-01-06T00:00:00Z</vt:filetime>
  </property>
  <property fmtid="{D5CDD505-2E9C-101B-9397-08002B2CF9AE}" pid="5" name="Producer">
    <vt:lpwstr>Skia/PDF m143</vt:lpwstr>
  </property>
</Properties>
</file>