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EE" w:rsidRPr="00C725EE" w:rsidRDefault="00C725EE" w:rsidP="00C725EE">
      <w:pPr>
        <w:shd w:val="clear" w:color="auto" w:fill="F5F5F5"/>
        <w:spacing w:after="0" w:line="240" w:lineRule="auto"/>
        <w:jc w:val="center"/>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CÜRUF ELEME TESİSİ YAPIM İŞİ</w:t>
      </w:r>
    </w:p>
    <w:p w:rsidR="00C725EE" w:rsidRPr="00C725EE" w:rsidRDefault="00C725EE" w:rsidP="00C725EE">
      <w:pPr>
        <w:spacing w:after="0" w:line="240" w:lineRule="auto"/>
        <w:rPr>
          <w:rFonts w:ascii="Times New Roman" w:eastAsia="Times New Roman" w:hAnsi="Times New Roman" w:cs="Times New Roman"/>
          <w:sz w:val="24"/>
          <w:szCs w:val="24"/>
          <w:lang w:eastAsia="tr-TR"/>
        </w:rPr>
      </w:pPr>
      <w:r w:rsidRPr="00C725EE">
        <w:rPr>
          <w:rFonts w:ascii="Helvetica" w:eastAsia="Times New Roman" w:hAnsi="Helvetica" w:cs="Helvetica"/>
          <w:b/>
          <w:bCs/>
          <w:color w:val="0062A8"/>
          <w:sz w:val="20"/>
          <w:szCs w:val="20"/>
          <w:shd w:val="clear" w:color="auto" w:fill="F5F5F5"/>
          <w:lang w:eastAsia="tr-TR"/>
        </w:rPr>
        <w:t>CÜRUF ELEME TESİSİ YAPIM İŞİ</w:t>
      </w:r>
      <w:r w:rsidRPr="00C725EE">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2026/751157</w:t>
            </w:r>
          </w:p>
        </w:tc>
      </w:tr>
    </w:tbl>
    <w:p w:rsidR="00C725EE" w:rsidRPr="00C725EE" w:rsidRDefault="00C725EE" w:rsidP="00C725E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25EE" w:rsidRPr="00C725EE" w:rsidTr="00C725E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B04935"/>
                <w:sz w:val="20"/>
                <w:szCs w:val="20"/>
                <w:lang w:eastAsia="tr-TR"/>
              </w:rPr>
              <w:t>1- İdarenin</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1.1.</w:t>
            </w:r>
            <w:r w:rsidRPr="00C725E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TÜRKİYE ŞEKER FABRİKALARI ANONİM ŞİRKETİ GENEL MÜDÜRLÜĞÜ - SUSURLUK ŞEKER FABRİKASI MÜDÜRLÜĞÜ</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1.2.</w:t>
            </w:r>
            <w:r w:rsidRPr="00C725E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Bursa Karayolu Üzeri 4. km SUSURLUK/BALIKESİR</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1.3.</w:t>
            </w:r>
            <w:r w:rsidRPr="00C725E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02668651940</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1.4.</w:t>
            </w:r>
            <w:r w:rsidRPr="00C725E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https://ekap.kik.gov.tr/EKAP/</w:t>
            </w:r>
          </w:p>
        </w:tc>
      </w:tr>
    </w:tbl>
    <w:p w:rsidR="00C725EE" w:rsidRPr="00C725EE" w:rsidRDefault="00C725EE" w:rsidP="00C725EE">
      <w:pPr>
        <w:spacing w:after="0" w:line="240" w:lineRule="auto"/>
        <w:rPr>
          <w:rFonts w:ascii="Times New Roman" w:eastAsia="Times New Roman" w:hAnsi="Times New Roman" w:cs="Times New Roman"/>
          <w:sz w:val="24"/>
          <w:szCs w:val="24"/>
          <w:lang w:eastAsia="tr-TR"/>
        </w:rPr>
      </w:pPr>
      <w:r w:rsidRPr="00C725E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2.1.</w:t>
            </w:r>
            <w:r w:rsidRPr="00C725E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12.05.2026 - 10:30</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2.2.</w:t>
            </w:r>
            <w:r w:rsidRPr="00C725E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Susurluk Şeker Fabrikası Toplantı Salonu</w:t>
            </w:r>
          </w:p>
        </w:tc>
      </w:tr>
    </w:tbl>
    <w:p w:rsidR="00C725EE" w:rsidRPr="00C725EE" w:rsidRDefault="00C725EE" w:rsidP="00C725EE">
      <w:pPr>
        <w:spacing w:after="0" w:line="240" w:lineRule="auto"/>
        <w:rPr>
          <w:rFonts w:ascii="Times New Roman" w:eastAsia="Times New Roman" w:hAnsi="Times New Roman" w:cs="Times New Roman"/>
          <w:sz w:val="24"/>
          <w:szCs w:val="24"/>
          <w:lang w:eastAsia="tr-TR"/>
        </w:rPr>
      </w:pPr>
      <w:r w:rsidRPr="00C725EE">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3.1.</w:t>
            </w:r>
            <w:r w:rsidRPr="00C725E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CÜRUF ELEME TESİSİ YAPIM İŞİ</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3.2.</w:t>
            </w:r>
            <w:r w:rsidRPr="00C725E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 xml:space="preserve">Bu iş kapsamında: cüruf eleme tesisi kurulacaktır. Tesis; vibratörlü bir adet kömür </w:t>
            </w:r>
            <w:proofErr w:type="spellStart"/>
            <w:r w:rsidRPr="00C725EE">
              <w:rPr>
                <w:rFonts w:ascii="Helvetica" w:eastAsia="Times New Roman" w:hAnsi="Helvetica" w:cs="Helvetica"/>
                <w:b/>
                <w:bCs/>
                <w:color w:val="0062A8"/>
                <w:sz w:val="20"/>
                <w:szCs w:val="20"/>
                <w:lang w:eastAsia="tr-TR"/>
              </w:rPr>
              <w:t>bunkeri</w:t>
            </w:r>
            <w:proofErr w:type="spellEnd"/>
            <w:r w:rsidRPr="00C725EE">
              <w:rPr>
                <w:rFonts w:ascii="Helvetica" w:eastAsia="Times New Roman" w:hAnsi="Helvetica" w:cs="Helvetica"/>
                <w:b/>
                <w:bCs/>
                <w:color w:val="0062A8"/>
                <w:sz w:val="20"/>
                <w:szCs w:val="20"/>
                <w:lang w:eastAsia="tr-TR"/>
              </w:rPr>
              <w:t xml:space="preserve">, </w:t>
            </w:r>
            <w:proofErr w:type="spellStart"/>
            <w:r w:rsidRPr="00C725EE">
              <w:rPr>
                <w:rFonts w:ascii="Helvetica" w:eastAsia="Times New Roman" w:hAnsi="Helvetica" w:cs="Helvetica"/>
                <w:b/>
                <w:bCs/>
                <w:color w:val="0062A8"/>
                <w:sz w:val="20"/>
                <w:szCs w:val="20"/>
                <w:lang w:eastAsia="tr-TR"/>
              </w:rPr>
              <w:t>bunker</w:t>
            </w:r>
            <w:proofErr w:type="spellEnd"/>
            <w:r w:rsidRPr="00C725EE">
              <w:rPr>
                <w:rFonts w:ascii="Helvetica" w:eastAsia="Times New Roman" w:hAnsi="Helvetica" w:cs="Helvetica"/>
                <w:b/>
                <w:bCs/>
                <w:color w:val="0062A8"/>
                <w:sz w:val="20"/>
                <w:szCs w:val="20"/>
                <w:lang w:eastAsia="tr-TR"/>
              </w:rPr>
              <w:t xml:space="preserve"> çıkışından eleğe malzeme beslemesini sağlayacak bir adet bant konveyör ve elek çıkışında ürünün ayrıştırılmasını sağlayacak üç adet bant konveyöründen oluşacaktır. Saatlik 20 ton Cüruf eleme kapasitesine sahip tesis kurulacaktır.</w:t>
            </w:r>
            <w:r w:rsidRPr="00C725EE">
              <w:rPr>
                <w:rFonts w:ascii="Helvetica" w:eastAsia="Times New Roman" w:hAnsi="Helvetica" w:cs="Helvetica"/>
                <w:b/>
                <w:bCs/>
                <w:color w:val="0062A8"/>
                <w:sz w:val="20"/>
                <w:szCs w:val="20"/>
                <w:lang w:eastAsia="tr-TR"/>
              </w:rPr>
              <w:br/>
              <w:t xml:space="preserve">Ayrıntılı bilgiye </w:t>
            </w:r>
            <w:proofErr w:type="spellStart"/>
            <w:r w:rsidRPr="00C725EE">
              <w:rPr>
                <w:rFonts w:ascii="Helvetica" w:eastAsia="Times New Roman" w:hAnsi="Helvetica" w:cs="Helvetica"/>
                <w:b/>
                <w:bCs/>
                <w:color w:val="0062A8"/>
                <w:sz w:val="20"/>
                <w:szCs w:val="20"/>
                <w:lang w:eastAsia="tr-TR"/>
              </w:rPr>
              <w:t>EKAP’ta</w:t>
            </w:r>
            <w:proofErr w:type="spellEnd"/>
            <w:r w:rsidRPr="00C725E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3.3.</w:t>
            </w:r>
            <w:r w:rsidRPr="00C725E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Susurluk Şeker Fabrikası</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3.4.</w:t>
            </w:r>
            <w:r w:rsidRPr="00C725E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Yer tesliminden itibaren </w:t>
            </w:r>
            <w:r w:rsidRPr="00C725EE">
              <w:rPr>
                <w:rFonts w:ascii="Helvetica" w:eastAsia="Times New Roman" w:hAnsi="Helvetica" w:cs="Helvetica"/>
                <w:b/>
                <w:bCs/>
                <w:color w:val="0062A8"/>
                <w:sz w:val="20"/>
                <w:szCs w:val="20"/>
                <w:lang w:eastAsia="tr-TR"/>
              </w:rPr>
              <w:t>60 (Altmış) takvim günüdür</w:t>
            </w:r>
            <w:r w:rsidRPr="00C725EE">
              <w:rPr>
                <w:rFonts w:ascii="Helvetica" w:eastAsia="Times New Roman" w:hAnsi="Helvetica" w:cs="Helvetica"/>
                <w:color w:val="666666"/>
                <w:sz w:val="20"/>
                <w:szCs w:val="20"/>
                <w:lang w:eastAsia="tr-TR"/>
              </w:rPr>
              <w:t>.</w:t>
            </w:r>
          </w:p>
        </w:tc>
      </w:tr>
      <w:tr w:rsidR="00C725EE" w:rsidRPr="00C725EE" w:rsidTr="00C725E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3.5.</w:t>
            </w:r>
            <w:r w:rsidRPr="00C725E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Sözleşmenin imzalandığı tarihten itibaren 10 gün içinde</w:t>
            </w:r>
            <w:r w:rsidRPr="00C725EE">
              <w:rPr>
                <w:rFonts w:ascii="Helvetica" w:eastAsia="Times New Roman" w:hAnsi="Helvetica" w:cs="Helvetica"/>
                <w:b/>
                <w:bCs/>
                <w:color w:val="0062A8"/>
                <w:sz w:val="20"/>
                <w:szCs w:val="20"/>
                <w:lang w:eastAsia="tr-TR"/>
              </w:rPr>
              <w:br/>
              <w:t>yer teslimi yapılarak işe başlanacaktır.</w:t>
            </w:r>
          </w:p>
        </w:tc>
      </w:tr>
    </w:tbl>
    <w:p w:rsidR="00C725EE" w:rsidRPr="00C725EE" w:rsidRDefault="00C725EE" w:rsidP="00C725EE">
      <w:pPr>
        <w:spacing w:after="0" w:line="240" w:lineRule="auto"/>
        <w:rPr>
          <w:rFonts w:ascii="Times New Roman" w:eastAsia="Times New Roman" w:hAnsi="Times New Roman" w:cs="Times New Roman"/>
          <w:sz w:val="24"/>
          <w:szCs w:val="24"/>
          <w:lang w:eastAsia="tr-TR"/>
        </w:rPr>
      </w:pPr>
      <w:r w:rsidRPr="00C725E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725EE">
        <w:rPr>
          <w:rFonts w:ascii="Helvetica" w:eastAsia="Times New Roman" w:hAnsi="Helvetica" w:cs="Helvetica"/>
          <w:b/>
          <w:bCs/>
          <w:color w:val="666666"/>
          <w:sz w:val="20"/>
          <w:szCs w:val="20"/>
          <w:shd w:val="clear" w:color="auto" w:fill="F5F5F5"/>
          <w:lang w:eastAsia="tr-TR"/>
        </w:rPr>
        <w:t>kriterleri</w:t>
      </w:r>
      <w:proofErr w:type="gramEnd"/>
      <w:r w:rsidRPr="00C725EE">
        <w:rPr>
          <w:rFonts w:ascii="Helvetica" w:eastAsia="Times New Roman" w:hAnsi="Helvetica" w:cs="Helvetica"/>
          <w:b/>
          <w:bCs/>
          <w:color w:val="666666"/>
          <w:sz w:val="20"/>
          <w:szCs w:val="20"/>
          <w:shd w:val="clear" w:color="auto" w:fill="F5F5F5"/>
          <w:lang w:eastAsia="tr-TR"/>
        </w:rPr>
        <w:t>:</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w:t>
      </w:r>
      <w:r w:rsidRPr="00C725E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4.1.1.</w:t>
      </w:r>
      <w:r w:rsidRPr="00C725EE">
        <w:rPr>
          <w:rFonts w:ascii="Helvetica" w:eastAsia="Times New Roman" w:hAnsi="Helvetica" w:cs="Helvetica"/>
          <w:color w:val="666666"/>
          <w:sz w:val="20"/>
          <w:szCs w:val="20"/>
          <w:shd w:val="clear" w:color="auto" w:fill="F5F5F5"/>
          <w:lang w:eastAsia="tr-TR"/>
        </w:rPr>
        <w:t> Teklif mektubu.</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4.1.2.1.</w:t>
      </w:r>
      <w:r w:rsidRPr="00C725E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4.1.2.2.</w:t>
      </w:r>
      <w:r w:rsidRPr="00C725E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4.1.3.</w:t>
      </w:r>
      <w:r w:rsidRPr="00C725EE">
        <w:rPr>
          <w:rFonts w:ascii="Helvetica" w:eastAsia="Times New Roman" w:hAnsi="Helvetica" w:cs="Helvetica"/>
          <w:color w:val="666666"/>
          <w:sz w:val="20"/>
          <w:szCs w:val="20"/>
          <w:shd w:val="clear" w:color="auto" w:fill="F5F5F5"/>
          <w:lang w:eastAsia="tr-TR"/>
        </w:rPr>
        <w:t> Geçici teminat.</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4.1.4</w:t>
      </w:r>
      <w:r w:rsidRPr="00C725E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725EE">
              <w:rPr>
                <w:rFonts w:ascii="Helvetica" w:eastAsia="Times New Roman" w:hAnsi="Helvetica" w:cs="Helvetica"/>
                <w:b/>
                <w:bCs/>
                <w:color w:val="666666"/>
                <w:sz w:val="20"/>
                <w:szCs w:val="20"/>
                <w:lang w:eastAsia="tr-TR"/>
              </w:rPr>
              <w:t>kriterler</w:t>
            </w:r>
            <w:proofErr w:type="gramEnd"/>
            <w:r w:rsidRPr="00C725EE">
              <w:rPr>
                <w:rFonts w:ascii="Helvetica" w:eastAsia="Times New Roman" w:hAnsi="Helvetica" w:cs="Helvetica"/>
                <w:b/>
                <w:bCs/>
                <w:color w:val="666666"/>
                <w:sz w:val="20"/>
                <w:szCs w:val="20"/>
                <w:lang w:eastAsia="tr-TR"/>
              </w:rPr>
              <w:t>:</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 xml:space="preserve">Ekonomik ve mali yeterliğe ilişkin bilgi, belge veya </w:t>
            </w:r>
            <w:proofErr w:type="gramStart"/>
            <w:r w:rsidRPr="00C725EE">
              <w:rPr>
                <w:rFonts w:ascii="Helvetica" w:eastAsia="Times New Roman" w:hAnsi="Helvetica" w:cs="Helvetica"/>
                <w:color w:val="666666"/>
                <w:sz w:val="20"/>
                <w:szCs w:val="20"/>
                <w:lang w:eastAsia="tr-TR"/>
              </w:rPr>
              <w:t>kriter</w:t>
            </w:r>
            <w:proofErr w:type="gramEnd"/>
            <w:r w:rsidRPr="00C725EE">
              <w:rPr>
                <w:rFonts w:ascii="Helvetica" w:eastAsia="Times New Roman" w:hAnsi="Helvetica" w:cs="Helvetica"/>
                <w:color w:val="666666"/>
                <w:sz w:val="20"/>
                <w:szCs w:val="20"/>
                <w:lang w:eastAsia="tr-TR"/>
              </w:rPr>
              <w:t xml:space="preserve"> belirtilmemiştir.</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725EE">
              <w:rPr>
                <w:rFonts w:ascii="Helvetica" w:eastAsia="Times New Roman" w:hAnsi="Helvetica" w:cs="Helvetica"/>
                <w:b/>
                <w:bCs/>
                <w:color w:val="666666"/>
                <w:sz w:val="20"/>
                <w:szCs w:val="20"/>
                <w:lang w:eastAsia="tr-TR"/>
              </w:rPr>
              <w:t>kriterler</w:t>
            </w:r>
            <w:proofErr w:type="gramEnd"/>
            <w:r w:rsidRPr="00C725EE">
              <w:rPr>
                <w:rFonts w:ascii="Helvetica" w:eastAsia="Times New Roman" w:hAnsi="Helvetica" w:cs="Helvetica"/>
                <w:b/>
                <w:bCs/>
                <w:color w:val="666666"/>
                <w:sz w:val="20"/>
                <w:szCs w:val="20"/>
                <w:lang w:eastAsia="tr-TR"/>
              </w:rPr>
              <w:t>:</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4.3.1.</w:t>
            </w:r>
            <w:r w:rsidRPr="00C725EE">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proofErr w:type="gramStart"/>
            <w:r w:rsidRPr="00C725EE">
              <w:rPr>
                <w:rFonts w:ascii="Helvetica" w:eastAsia="Times New Roman" w:hAnsi="Helvetica" w:cs="Helvetica"/>
                <w:b/>
                <w:bCs/>
                <w:color w:val="666666"/>
                <w:sz w:val="20"/>
                <w:szCs w:val="20"/>
                <w:lang w:eastAsia="tr-TR"/>
              </w:rPr>
              <w:t>4.3.1.1.</w:t>
            </w:r>
            <w:r w:rsidRPr="00C725EE">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C725EE">
              <w:rPr>
                <w:rFonts w:ascii="Helvetica" w:eastAsia="Times New Roman" w:hAnsi="Helvetica" w:cs="Helvetica"/>
                <w:color w:val="666666"/>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725EE">
              <w:rPr>
                <w:rFonts w:ascii="Helvetica" w:eastAsia="Times New Roman" w:hAnsi="Helvetica" w:cs="Helvetica"/>
                <w:color w:val="666666"/>
                <w:sz w:val="20"/>
                <w:szCs w:val="20"/>
                <w:lang w:eastAsia="tr-TR"/>
              </w:rPr>
              <w:br/>
            </w:r>
            <w:proofErr w:type="gramStart"/>
            <w:r w:rsidRPr="00C725EE">
              <w:rPr>
                <w:rFonts w:ascii="Helvetica" w:eastAsia="Times New Roman" w:hAnsi="Helvetica" w:cs="Helvetica"/>
                <w:b/>
                <w:bCs/>
                <w:color w:val="666666"/>
                <w:sz w:val="20"/>
                <w:szCs w:val="20"/>
                <w:lang w:eastAsia="tr-TR"/>
              </w:rPr>
              <w:t>4.3.1.2.</w:t>
            </w:r>
            <w:r w:rsidRPr="00C725E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lastRenderedPageBreak/>
              <w:t>4.4. Bu ihalede benzer iş olarak kabul edilecek işler ve benzer işe denk sayılacak mühendislik ve mimarlık bölümleri:</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4.4.1. Bu ihalede benzer iş olarak kabul edilecek işler:</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b/>
                <w:bCs/>
                <w:color w:val="0062A8"/>
                <w:sz w:val="20"/>
                <w:szCs w:val="20"/>
                <w:lang w:eastAsia="tr-TR"/>
              </w:rPr>
            </w:pPr>
            <w:r w:rsidRPr="00C725EE">
              <w:rPr>
                <w:rFonts w:ascii="Helvetica" w:eastAsia="Times New Roman" w:hAnsi="Helvetica" w:cs="Helvetica"/>
                <w:b/>
                <w:bCs/>
                <w:color w:val="0062A8"/>
                <w:sz w:val="20"/>
                <w:szCs w:val="20"/>
                <w:lang w:eastAsia="tr-TR"/>
              </w:rPr>
              <w:t>(A) ALTYAPI İŞLERİ XVI. GRUP: ENDÜSTRİYEL TESİS İNŞAATLARI</w:t>
            </w:r>
            <w:r w:rsidRPr="00C725EE">
              <w:rPr>
                <w:rFonts w:ascii="Helvetica" w:eastAsia="Times New Roman" w:hAnsi="Helvetica" w:cs="Helvetica"/>
                <w:b/>
                <w:bCs/>
                <w:color w:val="0062A8"/>
                <w:sz w:val="20"/>
                <w:szCs w:val="20"/>
                <w:lang w:eastAsia="tr-TR"/>
              </w:rPr>
              <w:br/>
              <w:t xml:space="preserve">1. Her türlü </w:t>
            </w:r>
            <w:proofErr w:type="gramStart"/>
            <w:r w:rsidRPr="00C725EE">
              <w:rPr>
                <w:rFonts w:ascii="Helvetica" w:eastAsia="Times New Roman" w:hAnsi="Helvetica" w:cs="Helvetica"/>
                <w:b/>
                <w:bCs/>
                <w:color w:val="0062A8"/>
                <w:sz w:val="20"/>
                <w:szCs w:val="20"/>
                <w:lang w:eastAsia="tr-TR"/>
              </w:rPr>
              <w:t>entegre</w:t>
            </w:r>
            <w:proofErr w:type="gramEnd"/>
            <w:r w:rsidRPr="00C725EE">
              <w:rPr>
                <w:rFonts w:ascii="Helvetica" w:eastAsia="Times New Roman" w:hAnsi="Helvetica" w:cs="Helvetica"/>
                <w:b/>
                <w:bCs/>
                <w:color w:val="0062A8"/>
                <w:sz w:val="20"/>
                <w:szCs w:val="20"/>
                <w:lang w:eastAsia="tr-TR"/>
              </w:rPr>
              <w:t xml:space="preserve"> ve komple endüstriyel tesis ve fabrikalar</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666666"/>
                <w:sz w:val="20"/>
                <w:szCs w:val="20"/>
                <w:lang w:eastAsia="tr-TR"/>
              </w:rPr>
              <w:t>4.4.2. Bu ihalede benzer işe denk sayılacak mühendislik ve mimarlık bölümleri:</w:t>
            </w:r>
          </w:p>
        </w:tc>
      </w:tr>
      <w:tr w:rsidR="00C725EE" w:rsidRPr="00C725EE" w:rsidTr="00C725E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725EE" w:rsidRPr="00C725EE" w:rsidRDefault="00C725EE" w:rsidP="00C725EE">
            <w:pPr>
              <w:spacing w:after="0" w:line="240" w:lineRule="atLeast"/>
              <w:jc w:val="both"/>
              <w:rPr>
                <w:rFonts w:ascii="Helvetica" w:eastAsia="Times New Roman" w:hAnsi="Helvetica" w:cs="Helvetica"/>
                <w:color w:val="666666"/>
                <w:sz w:val="20"/>
                <w:szCs w:val="20"/>
                <w:lang w:eastAsia="tr-TR"/>
              </w:rPr>
            </w:pPr>
            <w:r w:rsidRPr="00C725EE">
              <w:rPr>
                <w:rFonts w:ascii="Helvetica" w:eastAsia="Times New Roman" w:hAnsi="Helvetica" w:cs="Helvetica"/>
                <w:b/>
                <w:bCs/>
                <w:color w:val="0062A8"/>
                <w:sz w:val="20"/>
                <w:szCs w:val="20"/>
                <w:lang w:eastAsia="tr-TR"/>
              </w:rPr>
              <w:t>Elektrik Mühendisliği</w:t>
            </w:r>
            <w:r w:rsidRPr="00C725EE">
              <w:rPr>
                <w:rFonts w:ascii="Helvetica" w:eastAsia="Times New Roman" w:hAnsi="Helvetica" w:cs="Helvetica"/>
                <w:b/>
                <w:bCs/>
                <w:color w:val="0062A8"/>
                <w:sz w:val="20"/>
                <w:szCs w:val="20"/>
                <w:lang w:eastAsia="tr-TR"/>
              </w:rPr>
              <w:br/>
              <w:t>Elektrik-Elektronik Mühendisliği</w:t>
            </w:r>
            <w:r w:rsidRPr="00C725EE">
              <w:rPr>
                <w:rFonts w:ascii="Helvetica" w:eastAsia="Times New Roman" w:hAnsi="Helvetica" w:cs="Helvetica"/>
                <w:b/>
                <w:bCs/>
                <w:color w:val="0062A8"/>
                <w:sz w:val="20"/>
                <w:szCs w:val="20"/>
                <w:lang w:eastAsia="tr-TR"/>
              </w:rPr>
              <w:br/>
              <w:t>İnşaat Mühendisliği</w:t>
            </w:r>
            <w:r w:rsidRPr="00C725EE">
              <w:rPr>
                <w:rFonts w:ascii="Helvetica" w:eastAsia="Times New Roman" w:hAnsi="Helvetica" w:cs="Helvetica"/>
                <w:b/>
                <w:bCs/>
                <w:color w:val="0062A8"/>
                <w:sz w:val="20"/>
                <w:szCs w:val="20"/>
                <w:lang w:eastAsia="tr-TR"/>
              </w:rPr>
              <w:br/>
              <w:t>Makine Mühendisliği</w:t>
            </w:r>
            <w:r w:rsidRPr="00C725EE">
              <w:rPr>
                <w:rFonts w:ascii="Helvetica" w:eastAsia="Times New Roman" w:hAnsi="Helvetica" w:cs="Helvetica"/>
                <w:b/>
                <w:bCs/>
                <w:color w:val="0062A8"/>
                <w:sz w:val="20"/>
                <w:szCs w:val="20"/>
                <w:lang w:eastAsia="tr-TR"/>
              </w:rPr>
              <w:br/>
            </w:r>
            <w:proofErr w:type="spellStart"/>
            <w:r w:rsidRPr="00C725EE">
              <w:rPr>
                <w:rFonts w:ascii="Helvetica" w:eastAsia="Times New Roman" w:hAnsi="Helvetica" w:cs="Helvetica"/>
                <w:b/>
                <w:bCs/>
                <w:color w:val="0062A8"/>
                <w:sz w:val="20"/>
                <w:szCs w:val="20"/>
                <w:lang w:eastAsia="tr-TR"/>
              </w:rPr>
              <w:t>Mekatronik</w:t>
            </w:r>
            <w:proofErr w:type="spellEnd"/>
            <w:r w:rsidRPr="00C725EE">
              <w:rPr>
                <w:rFonts w:ascii="Helvetica" w:eastAsia="Times New Roman" w:hAnsi="Helvetica" w:cs="Helvetica"/>
                <w:b/>
                <w:bCs/>
                <w:color w:val="0062A8"/>
                <w:sz w:val="20"/>
                <w:szCs w:val="20"/>
                <w:lang w:eastAsia="tr-TR"/>
              </w:rPr>
              <w:t xml:space="preserve"> </w:t>
            </w:r>
            <w:bookmarkStart w:id="0" w:name="_GoBack"/>
            <w:bookmarkEnd w:id="0"/>
            <w:r w:rsidRPr="00C725EE">
              <w:rPr>
                <w:rFonts w:ascii="Helvetica" w:eastAsia="Times New Roman" w:hAnsi="Helvetica" w:cs="Helvetica"/>
                <w:b/>
                <w:bCs/>
                <w:color w:val="0062A8"/>
                <w:sz w:val="20"/>
                <w:szCs w:val="20"/>
                <w:lang w:eastAsia="tr-TR"/>
              </w:rPr>
              <w:t>Mühendisliği</w:t>
            </w:r>
            <w:r w:rsidRPr="00C725EE">
              <w:rPr>
                <w:rFonts w:ascii="Helvetica" w:eastAsia="Times New Roman" w:hAnsi="Helvetica" w:cs="Helvetica"/>
                <w:b/>
                <w:bCs/>
                <w:color w:val="0062A8"/>
                <w:sz w:val="20"/>
                <w:szCs w:val="20"/>
                <w:lang w:eastAsia="tr-TR"/>
              </w:rPr>
              <w:br/>
              <w:t>Mimarlık</w:t>
            </w:r>
          </w:p>
        </w:tc>
      </w:tr>
    </w:tbl>
    <w:p w:rsidR="00C725EE" w:rsidRPr="00C725EE" w:rsidRDefault="00C725EE" w:rsidP="00C725EE">
      <w:pPr>
        <w:spacing w:after="0" w:line="240" w:lineRule="auto"/>
        <w:rPr>
          <w:rFonts w:ascii="Times New Roman" w:eastAsia="Times New Roman" w:hAnsi="Times New Roman" w:cs="Times New Roman"/>
          <w:sz w:val="24"/>
          <w:szCs w:val="24"/>
          <w:lang w:eastAsia="tr-TR"/>
        </w:rPr>
      </w:pPr>
      <w:r w:rsidRPr="00C725EE">
        <w:rPr>
          <w:rFonts w:ascii="Helvetica" w:eastAsia="Times New Roman" w:hAnsi="Helvetica" w:cs="Helvetica"/>
          <w:b/>
          <w:bCs/>
          <w:color w:val="666666"/>
          <w:sz w:val="20"/>
          <w:szCs w:val="20"/>
          <w:shd w:val="clear" w:color="auto" w:fill="F5F5F5"/>
          <w:lang w:eastAsia="tr-TR"/>
        </w:rPr>
        <w:t>5-</w:t>
      </w:r>
      <w:r w:rsidRPr="00C725E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6- </w:t>
      </w:r>
      <w:r w:rsidRPr="00C725EE">
        <w:rPr>
          <w:rFonts w:ascii="Helvetica" w:eastAsia="Times New Roman" w:hAnsi="Helvetica" w:cs="Helvetica"/>
          <w:color w:val="666666"/>
          <w:sz w:val="20"/>
          <w:szCs w:val="20"/>
          <w:shd w:val="clear" w:color="auto" w:fill="F5F5F5"/>
          <w:lang w:eastAsia="tr-TR"/>
        </w:rPr>
        <w:t>İhaleye sadece yerli istekliler katılabilecektir.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7-</w:t>
      </w:r>
      <w:r w:rsidRPr="00C725E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8-</w:t>
      </w:r>
      <w:r w:rsidRPr="00C725E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9-</w:t>
      </w:r>
      <w:r w:rsidRPr="00C725EE">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10-</w:t>
      </w:r>
      <w:r w:rsidRPr="00C725EE">
        <w:rPr>
          <w:rFonts w:ascii="Helvetica" w:eastAsia="Times New Roman" w:hAnsi="Helvetica" w:cs="Helvetica"/>
          <w:color w:val="666666"/>
          <w:sz w:val="20"/>
          <w:szCs w:val="20"/>
          <w:shd w:val="clear" w:color="auto" w:fill="F5F5F5"/>
          <w:lang w:eastAsia="tr-TR"/>
        </w:rPr>
        <w:t> Bu ihalede, işin tamamı için teklif verilecektir.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11-</w:t>
      </w:r>
      <w:r w:rsidRPr="00C725E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12- </w:t>
      </w:r>
      <w:r w:rsidRPr="00C725EE">
        <w:rPr>
          <w:rFonts w:ascii="Helvetica" w:eastAsia="Times New Roman" w:hAnsi="Helvetica" w:cs="Helvetica"/>
          <w:color w:val="666666"/>
          <w:sz w:val="20"/>
          <w:szCs w:val="20"/>
          <w:shd w:val="clear" w:color="auto" w:fill="F5F5F5"/>
          <w:lang w:eastAsia="tr-TR"/>
        </w:rPr>
        <w:t>Bu ihalede elektronik eksiltme yapılmayacaktır.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13-</w:t>
      </w:r>
      <w:r w:rsidRPr="00C725EE">
        <w:rPr>
          <w:rFonts w:ascii="Helvetica" w:eastAsia="Times New Roman" w:hAnsi="Helvetica" w:cs="Helvetica"/>
          <w:color w:val="666666"/>
          <w:sz w:val="20"/>
          <w:szCs w:val="20"/>
          <w:shd w:val="clear" w:color="auto" w:fill="F5F5F5"/>
          <w:lang w:eastAsia="tr-TR"/>
        </w:rPr>
        <w:t> Verilen tekliflerin geçerlilik süresi, ihale tarihinden itibaren </w:t>
      </w:r>
      <w:r w:rsidRPr="00C725EE">
        <w:rPr>
          <w:rFonts w:ascii="Helvetica" w:eastAsia="Times New Roman" w:hAnsi="Helvetica" w:cs="Helvetica"/>
          <w:b/>
          <w:bCs/>
          <w:color w:val="0062A8"/>
          <w:sz w:val="20"/>
          <w:szCs w:val="20"/>
          <w:shd w:val="clear" w:color="auto" w:fill="F5F5F5"/>
          <w:lang w:eastAsia="tr-TR"/>
        </w:rPr>
        <w:t>90 (Doksan)</w:t>
      </w:r>
      <w:r w:rsidRPr="00C725EE">
        <w:rPr>
          <w:rFonts w:ascii="Helvetica" w:eastAsia="Times New Roman" w:hAnsi="Helvetica" w:cs="Helvetica"/>
          <w:color w:val="666666"/>
          <w:sz w:val="20"/>
          <w:szCs w:val="20"/>
          <w:shd w:val="clear" w:color="auto" w:fill="F5F5F5"/>
          <w:lang w:eastAsia="tr-TR"/>
        </w:rPr>
        <w:t> takvim günüdür.</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14-</w:t>
      </w:r>
      <w:r w:rsidRPr="00C725EE">
        <w:rPr>
          <w:rFonts w:ascii="Helvetica" w:eastAsia="Times New Roman" w:hAnsi="Helvetica" w:cs="Helvetica"/>
          <w:color w:val="666666"/>
          <w:sz w:val="20"/>
          <w:szCs w:val="20"/>
          <w:shd w:val="clear" w:color="auto" w:fill="F5F5F5"/>
          <w:lang w:eastAsia="tr-TR"/>
        </w:rPr>
        <w:t> Konsorsiyum olarak ihaleye teklif verilemez.</w:t>
      </w:r>
      <w:r w:rsidRPr="00C725EE">
        <w:rPr>
          <w:rFonts w:ascii="Helvetica" w:eastAsia="Times New Roman" w:hAnsi="Helvetica" w:cs="Helvetica"/>
          <w:color w:val="666666"/>
          <w:sz w:val="20"/>
          <w:szCs w:val="20"/>
          <w:lang w:eastAsia="tr-TR"/>
        </w:rPr>
        <w:br/>
      </w:r>
      <w:r w:rsidRPr="00C725EE">
        <w:rPr>
          <w:rFonts w:ascii="Helvetica" w:eastAsia="Times New Roman" w:hAnsi="Helvetica" w:cs="Helvetica"/>
          <w:b/>
          <w:bCs/>
          <w:color w:val="666666"/>
          <w:sz w:val="20"/>
          <w:szCs w:val="20"/>
          <w:shd w:val="clear" w:color="auto" w:fill="F5F5F5"/>
          <w:lang w:eastAsia="tr-TR"/>
        </w:rPr>
        <w:t>15- Diğer hususlar:</w:t>
      </w:r>
    </w:p>
    <w:p w:rsidR="00C725EE" w:rsidRPr="00C725EE" w:rsidRDefault="00C725EE" w:rsidP="00C725EE">
      <w:pPr>
        <w:shd w:val="clear" w:color="auto" w:fill="F5F5F5"/>
        <w:spacing w:after="0" w:line="240" w:lineRule="auto"/>
        <w:jc w:val="both"/>
        <w:rPr>
          <w:rFonts w:ascii="Helvetica" w:eastAsia="Times New Roman" w:hAnsi="Helvetica" w:cs="Helvetica"/>
          <w:color w:val="666666"/>
          <w:sz w:val="20"/>
          <w:szCs w:val="20"/>
          <w:lang w:eastAsia="tr-TR"/>
        </w:rPr>
      </w:pPr>
      <w:r w:rsidRPr="00C725EE">
        <w:rPr>
          <w:rFonts w:ascii="Helvetica" w:eastAsia="Times New Roman" w:hAnsi="Helvetica" w:cs="Helvetica"/>
          <w:color w:val="666666"/>
          <w:sz w:val="20"/>
          <w:szCs w:val="20"/>
          <w:lang w:eastAsia="tr-TR"/>
        </w:rPr>
        <w:t>İhalede Uygulanacak Sınır Değer Katsayısı (N) : </w:t>
      </w:r>
      <w:r w:rsidRPr="00C725EE">
        <w:rPr>
          <w:rFonts w:ascii="Helvetica" w:eastAsia="Times New Roman" w:hAnsi="Helvetica" w:cs="Helvetica"/>
          <w:b/>
          <w:bCs/>
          <w:color w:val="0062A8"/>
          <w:sz w:val="20"/>
          <w:szCs w:val="20"/>
          <w:lang w:eastAsia="tr-TR"/>
        </w:rPr>
        <w:t>1</w:t>
      </w:r>
      <w:r w:rsidRPr="00C725EE">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E904D4" w:rsidRDefault="00E904D4"/>
    <w:sectPr w:rsidR="00E90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6A"/>
    <w:rsid w:val="00080B6A"/>
    <w:rsid w:val="00C725EE"/>
    <w:rsid w:val="00E90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D69F"/>
  <w15:chartTrackingRefBased/>
  <w15:docId w15:val="{D23C6EBA-4B87-43E2-971E-311FEE0E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725EE"/>
  </w:style>
  <w:style w:type="character" w:customStyle="1" w:styleId="ilanbaslik">
    <w:name w:val="ilanbaslik"/>
    <w:basedOn w:val="VarsaylanParagrafYazTipi"/>
    <w:rsid w:val="00C725EE"/>
  </w:style>
  <w:style w:type="paragraph" w:styleId="NormalWeb">
    <w:name w:val="Normal (Web)"/>
    <w:basedOn w:val="Normal"/>
    <w:uiPriority w:val="99"/>
    <w:semiHidden/>
    <w:unhideWhenUsed/>
    <w:rsid w:val="00C725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2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424110">
      <w:bodyDiv w:val="1"/>
      <w:marLeft w:val="0"/>
      <w:marRight w:val="0"/>
      <w:marTop w:val="0"/>
      <w:marBottom w:val="0"/>
      <w:divBdr>
        <w:top w:val="none" w:sz="0" w:space="0" w:color="auto"/>
        <w:left w:val="none" w:sz="0" w:space="0" w:color="auto"/>
        <w:bottom w:val="none" w:sz="0" w:space="0" w:color="auto"/>
        <w:right w:val="none" w:sz="0" w:space="0" w:color="auto"/>
      </w:divBdr>
      <w:divsChild>
        <w:div w:id="477842035">
          <w:marLeft w:val="0"/>
          <w:marRight w:val="0"/>
          <w:marTop w:val="0"/>
          <w:marBottom w:val="0"/>
          <w:divBdr>
            <w:top w:val="none" w:sz="0" w:space="0" w:color="auto"/>
            <w:left w:val="none" w:sz="0" w:space="0" w:color="auto"/>
            <w:bottom w:val="none" w:sz="0" w:space="0" w:color="auto"/>
            <w:right w:val="none" w:sz="0" w:space="0" w:color="auto"/>
          </w:divBdr>
        </w:div>
        <w:div w:id="141427463">
          <w:marLeft w:val="0"/>
          <w:marRight w:val="0"/>
          <w:marTop w:val="0"/>
          <w:marBottom w:val="0"/>
          <w:divBdr>
            <w:top w:val="none" w:sz="0" w:space="0" w:color="auto"/>
            <w:left w:val="none" w:sz="0" w:space="0" w:color="auto"/>
            <w:bottom w:val="none" w:sz="0" w:space="0" w:color="auto"/>
            <w:right w:val="none" w:sz="0" w:space="0" w:color="auto"/>
          </w:divBdr>
        </w:div>
        <w:div w:id="100501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2</cp:revision>
  <dcterms:created xsi:type="dcterms:W3CDTF">2026-04-22T11:08:00Z</dcterms:created>
  <dcterms:modified xsi:type="dcterms:W3CDTF">2026-04-22T11:09:00Z</dcterms:modified>
</cp:coreProperties>
</file>