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2BA8C066" w:rsidR="00572F21" w:rsidRPr="00D56A7E" w:rsidRDefault="00933628" w:rsidP="00D56A7E">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D56A7E">
        <w:rPr>
          <w:rFonts w:ascii="Times New Roman" w:hAnsi="Times New Roman" w:cs="Times New Roman"/>
          <w:b/>
          <w:sz w:val="24"/>
          <w:szCs w:val="24"/>
        </w:rPr>
        <w:t>TÜRKİYE ŞEKER FABRİKALARI A.Ş. MAL VE HİZMET ALIM YÖNETMELİĞİ ESASLARINA GÖRE</w:t>
      </w:r>
      <w:r w:rsidRPr="00D56A7E">
        <w:rPr>
          <w:rFonts w:ascii="Times New Roman" w:hAnsi="Times New Roman" w:cs="Times New Roman"/>
          <w:sz w:val="24"/>
          <w:szCs w:val="24"/>
        </w:rPr>
        <w:t xml:space="preserve"> </w:t>
      </w:r>
      <w:r w:rsidRPr="00D56A7E">
        <w:rPr>
          <w:rFonts w:ascii="Times New Roman" w:eastAsia="Times New Roman" w:hAnsi="Times New Roman" w:cs="Times New Roman"/>
          <w:b/>
          <w:sz w:val="24"/>
          <w:szCs w:val="24"/>
          <w:lang w:eastAsia="tr-TR"/>
        </w:rPr>
        <w:t>ELEKTRONİK ORTAMDA YAPILAN PERSOENEL ÇALIŞTIRILMASINA DAYALI OLMAYAN</w:t>
      </w:r>
      <w:r w:rsidR="00126DD3" w:rsidRPr="00D56A7E">
        <w:rPr>
          <w:rFonts w:ascii="Times New Roman" w:eastAsia="Times New Roman" w:hAnsi="Times New Roman" w:cs="Times New Roman"/>
          <w:b/>
          <w:sz w:val="24"/>
          <w:szCs w:val="24"/>
          <w:lang w:eastAsia="tr-TR"/>
          <w14:ligatures w14:val="none"/>
        </w:rPr>
        <w:t xml:space="preserve"> </w:t>
      </w:r>
      <w:r w:rsidRPr="00D56A7E">
        <w:rPr>
          <w:rFonts w:ascii="Times New Roman" w:eastAsia="Times New Roman" w:hAnsi="Times New Roman" w:cs="Times New Roman"/>
          <w:b/>
          <w:sz w:val="24"/>
          <w:szCs w:val="24"/>
          <w:lang w:eastAsia="tr-TR"/>
          <w14:ligatures w14:val="none"/>
        </w:rPr>
        <w:t xml:space="preserve">HİZMET ALIM </w:t>
      </w:r>
      <w:r w:rsidR="00572F21" w:rsidRPr="00D56A7E">
        <w:rPr>
          <w:rFonts w:ascii="Times New Roman" w:eastAsia="Times New Roman" w:hAnsi="Times New Roman" w:cs="Times New Roman"/>
          <w:b/>
          <w:sz w:val="24"/>
          <w:szCs w:val="24"/>
          <w:lang w:eastAsia="tr-TR"/>
          <w14:ligatures w14:val="none"/>
        </w:rPr>
        <w:t>İHALELER</w:t>
      </w:r>
      <w:r w:rsidRPr="00D56A7E">
        <w:rPr>
          <w:rFonts w:ascii="Times New Roman" w:eastAsia="Times New Roman" w:hAnsi="Times New Roman" w:cs="Times New Roman"/>
          <w:b/>
          <w:sz w:val="24"/>
          <w:szCs w:val="24"/>
          <w:lang w:eastAsia="tr-TR"/>
          <w14:ligatures w14:val="none"/>
        </w:rPr>
        <w:t>İN</w:t>
      </w:r>
      <w:r w:rsidR="00572F21" w:rsidRPr="00D56A7E">
        <w:rPr>
          <w:rFonts w:ascii="Times New Roman" w:eastAsia="Times New Roman" w:hAnsi="Times New Roman" w:cs="Times New Roman"/>
          <w:b/>
          <w:sz w:val="24"/>
          <w:szCs w:val="24"/>
          <w:lang w:eastAsia="tr-TR"/>
          <w14:ligatures w14:val="none"/>
        </w:rPr>
        <w:t>DE UYGULANACAK TİP İDARİ ŞARTNAME</w:t>
      </w:r>
    </w:p>
    <w:p w14:paraId="4C168DB4" w14:textId="4ADF687B" w:rsidR="00F92C4E" w:rsidRPr="00D56A7E" w:rsidRDefault="00F92C4E" w:rsidP="00D56A7E">
      <w:pPr>
        <w:pStyle w:val="GvdeMetni"/>
        <w:jc w:val="center"/>
        <w:rPr>
          <w:b/>
          <w:color w:val="000000"/>
        </w:rPr>
      </w:pPr>
      <w:r w:rsidRPr="00D56A7E">
        <w:rPr>
          <w:b/>
          <w:color w:val="FF0000"/>
          <w:u w:val="single"/>
        </w:rPr>
        <w:t>1.TOPRAK HAVUZUNUN TEMİZLENMESİ HİZMETİ</w:t>
      </w:r>
    </w:p>
    <w:p w14:paraId="24C95F4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D56A7E" w:rsidRDefault="00572F21" w:rsidP="00D56A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BD85463"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1.1. </w:t>
      </w:r>
      <w:r w:rsidRPr="00D56A7E">
        <w:rPr>
          <w:rFonts w:ascii="Times New Roman" w:eastAsia="Times New Roman" w:hAnsi="Times New Roman" w:cs="Times New Roman"/>
          <w:sz w:val="24"/>
          <w:szCs w:val="24"/>
          <w:lang w:eastAsia="tr-TR"/>
          <w14:ligatures w14:val="none"/>
        </w:rPr>
        <w:t>İdarenin;</w:t>
      </w:r>
    </w:p>
    <w:p w14:paraId="7DCD661E" w14:textId="4E67DF38"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a) Adı: </w:t>
      </w:r>
      <w:r w:rsidR="00F92C4E" w:rsidRPr="00D56A7E">
        <w:rPr>
          <w:rFonts w:ascii="Times New Roman" w:hAnsi="Times New Roman" w:cs="Times New Roman"/>
          <w:color w:val="FF0000"/>
          <w:sz w:val="24"/>
          <w:szCs w:val="24"/>
        </w:rPr>
        <w:t>Yozgat Şeker Fabrikası</w:t>
      </w:r>
    </w:p>
    <w:p w14:paraId="4BD391F8" w14:textId="01860F29"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b) Adresi: </w:t>
      </w:r>
      <w:r w:rsidR="00F92C4E" w:rsidRPr="00D56A7E">
        <w:rPr>
          <w:rFonts w:ascii="Times New Roman" w:eastAsia="Times New Roman" w:hAnsi="Times New Roman" w:cs="Times New Roman"/>
          <w:color w:val="FF0000"/>
          <w:sz w:val="24"/>
          <w:szCs w:val="24"/>
          <w:lang w:eastAsia="tr-TR"/>
          <w14:ligatures w14:val="none"/>
        </w:rPr>
        <w:t>Sivas Karayolu 5. Km Sorgun/Yozgat</w:t>
      </w:r>
    </w:p>
    <w:p w14:paraId="0E93C7B7" w14:textId="2008F538"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c) Telefon numarası: </w:t>
      </w:r>
      <w:r w:rsidR="00F92C4E" w:rsidRPr="00D56A7E">
        <w:rPr>
          <w:rFonts w:ascii="Times New Roman" w:eastAsia="Times New Roman" w:hAnsi="Times New Roman" w:cs="Times New Roman"/>
          <w:color w:val="FF0000"/>
          <w:sz w:val="24"/>
          <w:szCs w:val="24"/>
          <w:lang w:eastAsia="tr-TR"/>
          <w14:ligatures w14:val="none"/>
        </w:rPr>
        <w:t>0354 441 10 10</w:t>
      </w:r>
    </w:p>
    <w:p w14:paraId="56616B2E" w14:textId="7D065965"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ç) İlgili personelinin adı, soyadı ve </w:t>
      </w:r>
      <w:proofErr w:type="spellStart"/>
      <w:r w:rsidRPr="00D56A7E">
        <w:rPr>
          <w:rFonts w:ascii="Times New Roman" w:eastAsia="Times New Roman" w:hAnsi="Times New Roman" w:cs="Times New Roman"/>
          <w:sz w:val="24"/>
          <w:szCs w:val="24"/>
          <w:lang w:eastAsia="tr-TR"/>
          <w14:ligatures w14:val="none"/>
        </w:rPr>
        <w:t>ünvanı</w:t>
      </w:r>
      <w:proofErr w:type="spellEnd"/>
      <w:r w:rsidRPr="00D56A7E">
        <w:rPr>
          <w:rFonts w:ascii="Times New Roman" w:eastAsia="Times New Roman" w:hAnsi="Times New Roman" w:cs="Times New Roman"/>
          <w:sz w:val="24"/>
          <w:szCs w:val="24"/>
          <w:lang w:eastAsia="tr-TR"/>
          <w14:ligatures w14:val="none"/>
        </w:rPr>
        <w:t xml:space="preserve">: </w:t>
      </w:r>
      <w:r w:rsidR="00F92C4E" w:rsidRPr="00D56A7E">
        <w:rPr>
          <w:rFonts w:ascii="Times New Roman" w:eastAsia="Times New Roman" w:hAnsi="Times New Roman" w:cs="Times New Roman"/>
          <w:color w:val="FF0000"/>
          <w:sz w:val="24"/>
          <w:szCs w:val="24"/>
          <w:lang w:eastAsia="tr-TR"/>
          <w14:ligatures w14:val="none"/>
        </w:rPr>
        <w:t xml:space="preserve">Mehmet YILMAZ </w:t>
      </w:r>
      <w:r w:rsidR="00F92C4E" w:rsidRPr="00D56A7E">
        <w:rPr>
          <w:rFonts w:ascii="Times New Roman" w:hAnsi="Times New Roman" w:cs="Times New Roman"/>
          <w:color w:val="FF0000"/>
          <w:sz w:val="24"/>
          <w:szCs w:val="24"/>
        </w:rPr>
        <w:t>// Ticaret Şefi</w:t>
      </w:r>
    </w:p>
    <w:p w14:paraId="7259AA4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D56A7E">
        <w:rPr>
          <w:rFonts w:ascii="Times New Roman" w:eastAsia="Times New Roman" w:hAnsi="Times New Roman" w:cs="Times New Roman"/>
          <w:b/>
          <w:sz w:val="24"/>
          <w:szCs w:val="24"/>
          <w:lang w:eastAsia="tr-TR"/>
          <w14:ligatures w14:val="none"/>
        </w:rPr>
        <w:t>2.1.</w:t>
      </w:r>
      <w:r w:rsidRPr="00D56A7E">
        <w:rPr>
          <w:rFonts w:ascii="Times New Roman" w:eastAsia="Times New Roman" w:hAnsi="Times New Roman" w:cs="Times New Roman"/>
          <w:sz w:val="24"/>
          <w:szCs w:val="24"/>
          <w:lang w:eastAsia="tr-TR"/>
          <w14:ligatures w14:val="none"/>
        </w:rPr>
        <w:t xml:space="preserve"> İhale konusu alımın;</w:t>
      </w:r>
    </w:p>
    <w:p w14:paraId="3CE7B9E6" w14:textId="05BC59E3"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a) Adı:</w:t>
      </w:r>
      <w:r w:rsidR="00F92C4E" w:rsidRPr="00D56A7E">
        <w:rPr>
          <w:rFonts w:ascii="Times New Roman" w:eastAsia="Times New Roman" w:hAnsi="Times New Roman" w:cs="Times New Roman"/>
          <w:sz w:val="24"/>
          <w:szCs w:val="24"/>
          <w:lang w:eastAsia="tr-TR"/>
          <w14:ligatures w14:val="none"/>
        </w:rPr>
        <w:t xml:space="preserve"> </w:t>
      </w:r>
      <w:r w:rsidR="00F92C4E" w:rsidRPr="00D56A7E">
        <w:rPr>
          <w:rFonts w:ascii="Times New Roman" w:eastAsia="Times New Roman" w:hAnsi="Times New Roman" w:cs="Times New Roman"/>
          <w:color w:val="FF0000"/>
          <w:sz w:val="24"/>
          <w:szCs w:val="24"/>
          <w:lang w:eastAsia="tr-TR"/>
          <w14:ligatures w14:val="none"/>
        </w:rPr>
        <w:t>1.TOPRAK HAVUZUNUN TEMİZLENMESİ HİZMETİ</w:t>
      </w:r>
    </w:p>
    <w:p w14:paraId="20D38E6A" w14:textId="27FC974A"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b) Türü: </w:t>
      </w:r>
      <w:r w:rsidR="009D1C07" w:rsidRPr="00D56A7E">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9DF04C8"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c) İlgili Uygulama Yönetmeliği: </w:t>
      </w:r>
      <w:r w:rsidR="00264D87" w:rsidRPr="00D56A7E">
        <w:rPr>
          <w:rFonts w:ascii="Times New Roman" w:eastAsia="Times New Roman" w:hAnsi="Times New Roman" w:cs="Times New Roman"/>
          <w:sz w:val="24"/>
          <w:szCs w:val="24"/>
          <w:lang w:eastAsia="tr-TR"/>
          <w14:ligatures w14:val="none"/>
        </w:rPr>
        <w:t>Türkiye Şeker Fabrikaları A.Ş. Mal ve Hizmet Alımı</w:t>
      </w:r>
      <w:r w:rsidRPr="00D56A7E">
        <w:rPr>
          <w:rFonts w:ascii="Times New Roman" w:eastAsia="Times New Roman" w:hAnsi="Times New Roman" w:cs="Times New Roman"/>
          <w:sz w:val="24"/>
          <w:szCs w:val="24"/>
          <w:lang w:eastAsia="tr-TR"/>
          <w14:ligatures w14:val="none"/>
        </w:rPr>
        <w:t xml:space="preserve"> Yönetmeliği</w:t>
      </w:r>
    </w:p>
    <w:p w14:paraId="60293B5E" w14:textId="5EF60A28" w:rsidR="00F92C4E"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ç) Miktarı: </w:t>
      </w:r>
      <w:r w:rsidR="00F92C4E" w:rsidRPr="00D56A7E">
        <w:rPr>
          <w:rFonts w:ascii="Times New Roman" w:eastAsia="Times New Roman" w:hAnsi="Times New Roman" w:cs="Times New Roman"/>
          <w:color w:val="FF0000"/>
          <w:sz w:val="24"/>
          <w:szCs w:val="24"/>
          <w:lang w:eastAsia="tr-TR"/>
          <w14:ligatures w14:val="none"/>
        </w:rPr>
        <w:t>Yozgat Şeker Fabrikasında mevcut; 1. Toprak Havuzunun belirtilen taban kotlarına kadar hafriyatının yapılarak temizlenmesi, çıkan yaklaşık 12.295 M³  toprağın fabrika sahası içerisine nakliyesinin ve tesviyesinin yapılması işidir.</w:t>
      </w:r>
    </w:p>
    <w:p w14:paraId="1BEAE57A" w14:textId="28D7752B" w:rsidR="00572F21" w:rsidRPr="00D56A7E" w:rsidRDefault="00F92C4E"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color w:val="FF0000"/>
          <w:sz w:val="24"/>
          <w:szCs w:val="24"/>
          <w:lang w:eastAsia="tr-TR"/>
          <w14:ligatures w14:val="none"/>
        </w:rPr>
        <w:t>İşin teknik özellikleri ve diğer ayrıntıları sözleşme ekinde yer alan ve ihale dokümanını oluşturan belgelerde düzenlenmiştir.</w:t>
      </w:r>
    </w:p>
    <w:p w14:paraId="1D724945" w14:textId="4253BEFC"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d) İşin yapılacağı</w:t>
      </w:r>
      <w:r w:rsidR="00C60065" w:rsidRPr="00D56A7E">
        <w:rPr>
          <w:rFonts w:ascii="Times New Roman" w:eastAsia="Times New Roman" w:hAnsi="Times New Roman" w:cs="Times New Roman"/>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 xml:space="preserve">teslim edileceği yer: </w:t>
      </w:r>
      <w:r w:rsidR="00F92C4E" w:rsidRPr="00D56A7E">
        <w:rPr>
          <w:rFonts w:ascii="Times New Roman" w:hAnsi="Times New Roman" w:cs="Times New Roman"/>
          <w:color w:val="FF0000"/>
          <w:sz w:val="24"/>
          <w:szCs w:val="24"/>
        </w:rPr>
        <w:t>Yozgat Şeker Fabrikası</w:t>
      </w:r>
    </w:p>
    <w:p w14:paraId="4471AEA3"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D56A7E">
        <w:rPr>
          <w:rFonts w:ascii="Times New Roman" w:eastAsia="Times New Roman" w:hAnsi="Times New Roman" w:cs="Times New Roman"/>
          <w:b/>
          <w:sz w:val="24"/>
          <w:szCs w:val="24"/>
          <w:lang w:eastAsia="tr-TR"/>
          <w14:ligatures w14:val="none"/>
        </w:rPr>
        <w:t xml:space="preserve">Madde 3- İhaleye ilişkin bilgiler </w:t>
      </w:r>
    </w:p>
    <w:p w14:paraId="7DD288A2" w14:textId="2848BFF5" w:rsidR="00572F21" w:rsidRPr="00D56A7E" w:rsidRDefault="006B34A4"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3.1. </w:t>
      </w:r>
      <w:r w:rsidR="00572F21" w:rsidRPr="00D56A7E">
        <w:rPr>
          <w:rFonts w:ascii="Times New Roman" w:eastAsia="Times New Roman" w:hAnsi="Times New Roman" w:cs="Times New Roman"/>
          <w:sz w:val="24"/>
          <w:szCs w:val="24"/>
          <w:lang w:eastAsia="tr-TR"/>
          <w14:ligatures w14:val="none"/>
        </w:rPr>
        <w:t xml:space="preserve">a) İhale kayıt numarası: </w:t>
      </w:r>
      <w:r w:rsidR="00F92C4E" w:rsidRPr="00D56A7E">
        <w:rPr>
          <w:rFonts w:ascii="Times New Roman" w:eastAsia="Times New Roman" w:hAnsi="Times New Roman" w:cs="Times New Roman"/>
          <w:color w:val="FF0000"/>
          <w:sz w:val="24"/>
          <w:szCs w:val="24"/>
          <w:lang w:eastAsia="tr-TR"/>
          <w14:ligatures w14:val="none"/>
        </w:rPr>
        <w:t>2026/1632033</w:t>
      </w:r>
    </w:p>
    <w:p w14:paraId="10D0A577" w14:textId="6EC498BB"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b) İhale usulü: </w:t>
      </w:r>
      <w:r w:rsidRPr="00D56A7E">
        <w:rPr>
          <w:rFonts w:ascii="Times New Roman" w:eastAsia="Times New Roman" w:hAnsi="Times New Roman" w:cs="Times New Roman"/>
          <w:color w:val="FF0000"/>
          <w:sz w:val="24"/>
          <w:szCs w:val="24"/>
          <w:lang w:eastAsia="tr-TR"/>
          <w14:ligatures w14:val="none"/>
        </w:rPr>
        <w:t xml:space="preserve">Açık ihale usulü </w:t>
      </w:r>
      <w:bookmarkStart w:id="0" w:name="_GoBack"/>
      <w:bookmarkEnd w:id="0"/>
    </w:p>
    <w:p w14:paraId="2F688E63" w14:textId="0FE637B4"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c) İhale tarihi ve saati: </w:t>
      </w:r>
      <w:r w:rsidR="00F92C4E" w:rsidRPr="00D56A7E">
        <w:rPr>
          <w:rFonts w:ascii="Times New Roman" w:eastAsia="Times New Roman" w:hAnsi="Times New Roman" w:cs="Times New Roman"/>
          <w:color w:val="FF0000"/>
          <w:sz w:val="24"/>
          <w:szCs w:val="24"/>
          <w:lang w:eastAsia="tr-TR"/>
          <w14:ligatures w14:val="none"/>
        </w:rPr>
        <w:t>11.09.2026 / 1</w:t>
      </w:r>
      <w:r w:rsidR="00D268EF">
        <w:rPr>
          <w:rFonts w:ascii="Times New Roman" w:eastAsia="Times New Roman" w:hAnsi="Times New Roman" w:cs="Times New Roman"/>
          <w:color w:val="FF0000"/>
          <w:sz w:val="24"/>
          <w:szCs w:val="24"/>
          <w:lang w:eastAsia="tr-TR"/>
          <w14:ligatures w14:val="none"/>
        </w:rPr>
        <w:t>1</w:t>
      </w:r>
      <w:r w:rsidR="00F92C4E" w:rsidRPr="00D56A7E">
        <w:rPr>
          <w:rFonts w:ascii="Times New Roman" w:eastAsia="Times New Roman" w:hAnsi="Times New Roman" w:cs="Times New Roman"/>
          <w:color w:val="FF0000"/>
          <w:sz w:val="24"/>
          <w:szCs w:val="24"/>
          <w:lang w:eastAsia="tr-TR"/>
          <w14:ligatures w14:val="none"/>
        </w:rPr>
        <w:t>:00</w:t>
      </w:r>
    </w:p>
    <w:p w14:paraId="592B42BB" w14:textId="76A4D9DA"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D56A7E">
        <w:rPr>
          <w:rFonts w:ascii="Times New Roman" w:eastAsia="Times New Roman" w:hAnsi="Times New Roman" w:cs="Times New Roman"/>
          <w:sz w:val="24"/>
          <w:szCs w:val="24"/>
          <w:lang w:eastAsia="tr-TR"/>
          <w14:ligatures w14:val="none"/>
        </w:rPr>
        <w:t xml:space="preserve">ç) İhalenin yapılacağı (e-tekliflerin açılacağı) </w:t>
      </w:r>
      <w:r w:rsidRPr="00D56A7E">
        <w:rPr>
          <w:rFonts w:ascii="Times New Roman" w:eastAsia="Times New Roman" w:hAnsi="Times New Roman" w:cs="Times New Roman"/>
          <w:sz w:val="24"/>
          <w:szCs w:val="24"/>
          <w:shd w:val="clear" w:color="auto" w:fill="FFFFFF"/>
          <w:lang w:eastAsia="tr-TR"/>
          <w14:ligatures w14:val="none"/>
        </w:rPr>
        <w:t xml:space="preserve">adres: </w:t>
      </w:r>
      <w:r w:rsidR="00F92C4E" w:rsidRPr="00D56A7E">
        <w:rPr>
          <w:rFonts w:ascii="Times New Roman" w:hAnsi="Times New Roman" w:cs="Times New Roman"/>
          <w:color w:val="FF0000"/>
          <w:sz w:val="24"/>
          <w:szCs w:val="24"/>
        </w:rPr>
        <w:t>Yozgat şeker Fabrikası Ofis Binası Toplantı Salonu</w:t>
      </w:r>
    </w:p>
    <w:p w14:paraId="6BABE6CF"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3.2. </w:t>
      </w:r>
      <w:r w:rsidRPr="00D56A7E">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D56A7E" w:rsidRDefault="00572F21" w:rsidP="00D56A7E">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3.3.</w:t>
      </w:r>
      <w:r w:rsidRPr="00D56A7E">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3.4.</w:t>
      </w:r>
      <w:r w:rsidRPr="00D56A7E">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3.5.</w:t>
      </w:r>
      <w:r w:rsidRPr="00D56A7E">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D56A7E" w:rsidRDefault="00572F21" w:rsidP="00D56A7E">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3.6.</w:t>
      </w:r>
      <w:r w:rsidRPr="00D56A7E">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D56A7E" w:rsidRDefault="006B34A4" w:rsidP="00D56A7E">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4- </w:t>
      </w:r>
      <w:r w:rsidRPr="00D56A7E">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D56A7E">
        <w:rPr>
          <w:rFonts w:ascii="Times New Roman" w:eastAsia="Times New Roman" w:hAnsi="Times New Roman" w:cs="Times New Roman"/>
          <w:b/>
          <w:bCs/>
          <w:sz w:val="24"/>
          <w:szCs w:val="24"/>
          <w:lang w:eastAsia="tr-TR"/>
          <w14:ligatures w14:val="none"/>
        </w:rPr>
        <w:t>EKAP’a</w:t>
      </w:r>
      <w:proofErr w:type="spellEnd"/>
      <w:r w:rsidRPr="00D56A7E">
        <w:rPr>
          <w:rFonts w:ascii="Times New Roman" w:eastAsia="Times New Roman" w:hAnsi="Times New Roman" w:cs="Times New Roman"/>
          <w:b/>
          <w:bCs/>
          <w:sz w:val="24"/>
          <w:szCs w:val="24"/>
          <w:lang w:eastAsia="tr-TR"/>
          <w14:ligatures w14:val="none"/>
        </w:rPr>
        <w:t xml:space="preserve"> kayıt zorunluluğu</w:t>
      </w:r>
    </w:p>
    <w:p w14:paraId="54E4AD44" w14:textId="343340C3" w:rsidR="00572F21" w:rsidRPr="00D56A7E" w:rsidRDefault="00572F21" w:rsidP="00D56A7E">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4.1.</w:t>
      </w:r>
      <w:r w:rsidRPr="00D56A7E">
        <w:rPr>
          <w:rFonts w:ascii="Times New Roman" w:eastAsia="Times New Roman" w:hAnsi="Times New Roman" w:cs="Times New Roman"/>
          <w:sz w:val="24"/>
          <w:szCs w:val="24"/>
          <w:vertAlign w:val="superscript"/>
          <w:lang w:eastAsia="tr-TR"/>
          <w14:ligatures w14:val="none"/>
        </w:rPr>
        <w:t xml:space="preserve"> </w:t>
      </w:r>
      <w:r w:rsidRPr="00D56A7E">
        <w:rPr>
          <w:rFonts w:ascii="Times New Roman" w:eastAsia="Times New Roman" w:hAnsi="Times New Roman" w:cs="Times New Roman"/>
          <w:sz w:val="24"/>
          <w:szCs w:val="24"/>
          <w:lang w:eastAsia="tr-TR"/>
          <w14:ligatures w14:val="none"/>
        </w:rPr>
        <w:t xml:space="preserve">İhale dokümanı </w:t>
      </w:r>
      <w:proofErr w:type="spellStart"/>
      <w:r w:rsidRPr="00D56A7E">
        <w:rPr>
          <w:rFonts w:ascii="Times New Roman" w:eastAsia="Times New Roman" w:hAnsi="Times New Roman" w:cs="Times New Roman"/>
          <w:sz w:val="24"/>
          <w:szCs w:val="24"/>
          <w:lang w:eastAsia="tr-TR"/>
          <w14:ligatures w14:val="none"/>
        </w:rPr>
        <w:t>EKAP’ta</w:t>
      </w:r>
      <w:proofErr w:type="spellEnd"/>
      <w:r w:rsidRPr="00D56A7E">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4.2</w:t>
      </w:r>
      <w:r w:rsidRPr="00D56A7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D56A7E" w:rsidRDefault="00572F21" w:rsidP="00D56A7E">
      <w:pPr>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4.3.</w:t>
      </w:r>
      <w:r w:rsidRPr="00D56A7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4.4. </w:t>
      </w:r>
      <w:r w:rsidRPr="00D56A7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D56A7E">
        <w:rPr>
          <w:rFonts w:ascii="Times New Roman" w:eastAsia="Times New Roman" w:hAnsi="Times New Roman" w:cs="Times New Roman"/>
          <w:sz w:val="24"/>
          <w:szCs w:val="24"/>
          <w:lang w:eastAsia="tr-TR"/>
          <w14:ligatures w14:val="none"/>
        </w:rPr>
        <w:t>EKAP’a</w:t>
      </w:r>
      <w:proofErr w:type="spellEnd"/>
      <w:r w:rsidRPr="00D56A7E">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D56A7E" w:rsidRDefault="006B34A4"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5.1.</w:t>
      </w:r>
      <w:r w:rsidRPr="00D56A7E">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a) İdari Şartname.</w:t>
      </w:r>
    </w:p>
    <w:p w14:paraId="5E6D3C5E"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b) Teknik Şartname.</w:t>
      </w:r>
    </w:p>
    <w:p w14:paraId="1FB1C68E"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c) Sözleşme Tasarısı.</w:t>
      </w:r>
    </w:p>
    <w:p w14:paraId="021AF85A" w14:textId="16A59698"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ç) </w:t>
      </w:r>
      <w:r w:rsidR="00376BC1" w:rsidRPr="00D56A7E">
        <w:rPr>
          <w:rFonts w:ascii="Times New Roman" w:eastAsia="Times New Roman" w:hAnsi="Times New Roman" w:cs="Times New Roman"/>
          <w:sz w:val="24"/>
          <w:szCs w:val="24"/>
          <w:lang w:eastAsia="tr-TR"/>
          <w14:ligatures w14:val="none"/>
        </w:rPr>
        <w:t>Hizmet İşleri Genel Şartnamesi</w:t>
      </w:r>
    </w:p>
    <w:p w14:paraId="5FBFFE8E" w14:textId="77777777" w:rsidR="0077776D" w:rsidRPr="00D56A7E" w:rsidRDefault="00C63CE9" w:rsidP="00D56A7E">
      <w:pPr>
        <w:jc w:val="both"/>
        <w:rPr>
          <w:rFonts w:ascii="Times New Roman" w:eastAsia="Times New Roman" w:hAnsi="Times New Roman" w:cs="Times New Roman"/>
          <w:b/>
          <w:bCs/>
          <w:color w:val="003399"/>
          <w:sz w:val="24"/>
          <w:szCs w:val="24"/>
          <w:u w:val="dotted"/>
        </w:rPr>
      </w:pPr>
      <w:r w:rsidRPr="00D56A7E">
        <w:rPr>
          <w:rFonts w:ascii="Times New Roman" w:eastAsia="Times New Roman" w:hAnsi="Times New Roman" w:cs="Times New Roman"/>
          <w:sz w:val="24"/>
          <w:szCs w:val="24"/>
          <w:lang w:eastAsia="tr-TR"/>
          <w14:ligatures w14:val="none"/>
        </w:rPr>
        <w:t>d</w:t>
      </w:r>
      <w:r w:rsidR="00572F21" w:rsidRPr="00D56A7E">
        <w:rPr>
          <w:rFonts w:ascii="Times New Roman" w:eastAsia="Times New Roman" w:hAnsi="Times New Roman" w:cs="Times New Roman"/>
          <w:sz w:val="24"/>
          <w:szCs w:val="24"/>
          <w:lang w:eastAsia="tr-TR"/>
          <w14:ligatures w14:val="none"/>
        </w:rPr>
        <w:t>) </w:t>
      </w:r>
      <w:r w:rsidR="0077776D" w:rsidRPr="00D56A7E">
        <w:rPr>
          <w:rFonts w:ascii="Times New Roman" w:eastAsia="Times New Roman" w:hAnsi="Times New Roman" w:cs="Times New Roman"/>
          <w:b/>
          <w:bCs/>
          <w:color w:val="003399"/>
          <w:sz w:val="24"/>
          <w:szCs w:val="24"/>
          <w:u w:val="dotted"/>
        </w:rPr>
        <w:t>Standart Form-KİK0015.4B/EKAP-H: Birim Fiyat Teklif Mektubu</w:t>
      </w:r>
    </w:p>
    <w:p w14:paraId="63956ADF" w14:textId="77777777" w:rsidR="0077776D" w:rsidRPr="00D56A7E" w:rsidRDefault="0077776D" w:rsidP="00D56A7E">
      <w:pPr>
        <w:jc w:val="both"/>
        <w:rPr>
          <w:rFonts w:ascii="Times New Roman" w:eastAsia="Times New Roman" w:hAnsi="Times New Roman" w:cs="Times New Roman"/>
          <w:sz w:val="24"/>
          <w:szCs w:val="24"/>
        </w:rPr>
      </w:pPr>
      <w:proofErr w:type="gramStart"/>
      <w:r w:rsidRPr="00D56A7E">
        <w:rPr>
          <w:rFonts w:ascii="Times New Roman" w:eastAsia="Times New Roman" w:hAnsi="Times New Roman" w:cs="Times New Roman"/>
          <w:b/>
          <w:bCs/>
          <w:color w:val="003399"/>
          <w:sz w:val="24"/>
          <w:szCs w:val="24"/>
          <w:u w:val="dotted"/>
        </w:rPr>
        <w:t>Standart Form-KİK0015.4B/EKAP-H: Birim Fiyat Teklif Cetveli</w:t>
      </w:r>
      <w:r w:rsidRPr="00D56A7E">
        <w:rPr>
          <w:rFonts w:ascii="Times New Roman" w:eastAsia="Times New Roman" w:hAnsi="Times New Roman" w:cs="Times New Roman"/>
          <w:b/>
          <w:bCs/>
          <w:color w:val="003399"/>
          <w:sz w:val="24"/>
          <w:szCs w:val="24"/>
          <w:u w:val="dotted"/>
        </w:rPr>
        <w:br/>
        <w:t xml:space="preserve">Standart Form-KİK0015.4BO/EKAP-H: İş Ortaklığı Beyannamesi, </w:t>
      </w:r>
      <w:r w:rsidRPr="00D56A7E">
        <w:rPr>
          <w:rFonts w:ascii="Times New Roman" w:eastAsia="Times New Roman" w:hAnsi="Times New Roman" w:cs="Times New Roman"/>
          <w:b/>
          <w:bCs/>
          <w:color w:val="003399"/>
          <w:sz w:val="24"/>
          <w:szCs w:val="24"/>
          <w:u w:val="dotted"/>
        </w:rPr>
        <w:br/>
        <w:t xml:space="preserve">Standart Form-KİK0015.4BY/EKAP-H: Yeterlik Bilgileri Tablosu, </w:t>
      </w:r>
      <w:r w:rsidRPr="00D56A7E">
        <w:rPr>
          <w:rFonts w:ascii="Times New Roman" w:eastAsia="Times New Roman" w:hAnsi="Times New Roman" w:cs="Times New Roman"/>
          <w:b/>
          <w:bCs/>
          <w:color w:val="003399"/>
          <w:sz w:val="24"/>
          <w:szCs w:val="24"/>
          <w:u w:val="dotted"/>
        </w:rPr>
        <w:br/>
        <w:t xml:space="preserve">Standart Form-KİK051.2/EKAP_H: Geçici Teminat Bilgileri Formu, </w:t>
      </w:r>
      <w:r w:rsidRPr="00D56A7E">
        <w:rPr>
          <w:rFonts w:ascii="Times New Roman" w:eastAsia="Times New Roman" w:hAnsi="Times New Roman" w:cs="Times New Roman"/>
          <w:b/>
          <w:bCs/>
          <w:color w:val="003399"/>
          <w:sz w:val="24"/>
          <w:szCs w:val="24"/>
          <w:u w:val="dotted"/>
        </w:rPr>
        <w:br/>
        <w:t xml:space="preserve">Standart Form-KİK024.2/H: Kesin Teminat Mektubu, </w:t>
      </w:r>
      <w:r w:rsidRPr="00D56A7E">
        <w:rPr>
          <w:rFonts w:ascii="Times New Roman" w:eastAsia="Times New Roman" w:hAnsi="Times New Roman" w:cs="Times New Roman"/>
          <w:b/>
          <w:bCs/>
          <w:color w:val="003399"/>
          <w:sz w:val="24"/>
          <w:szCs w:val="24"/>
          <w:u w:val="dotted"/>
        </w:rPr>
        <w:br/>
        <w:t xml:space="preserve">Standart Form-KİK026.1/H: İş Bitirme Belgesi, </w:t>
      </w:r>
      <w:r w:rsidRPr="00D56A7E">
        <w:rPr>
          <w:rFonts w:ascii="Times New Roman" w:eastAsia="Times New Roman" w:hAnsi="Times New Roman" w:cs="Times New Roman"/>
          <w:b/>
          <w:bCs/>
          <w:color w:val="003399"/>
          <w:sz w:val="24"/>
          <w:szCs w:val="24"/>
          <w:u w:val="dotted"/>
        </w:rPr>
        <w:br/>
        <w:t xml:space="preserve">Standart Form-KİK026.2/H: Alt yüklenici İş Bitirme Belgesi, </w:t>
      </w:r>
      <w:r w:rsidRPr="00D56A7E">
        <w:rPr>
          <w:rFonts w:ascii="Times New Roman" w:eastAsia="Times New Roman" w:hAnsi="Times New Roman" w:cs="Times New Roman"/>
          <w:b/>
          <w:bCs/>
          <w:color w:val="003399"/>
          <w:sz w:val="24"/>
          <w:szCs w:val="24"/>
          <w:u w:val="dotted"/>
        </w:rPr>
        <w:br/>
        <w:t xml:space="preserve">Standart Form-KİK027.0/H: Ortaklık Tespit Belgesi, </w:t>
      </w:r>
      <w:r w:rsidRPr="00D56A7E">
        <w:rPr>
          <w:rFonts w:ascii="Times New Roman" w:eastAsia="Times New Roman" w:hAnsi="Times New Roman" w:cs="Times New Roman"/>
          <w:b/>
          <w:bCs/>
          <w:color w:val="003399"/>
          <w:sz w:val="24"/>
          <w:szCs w:val="24"/>
          <w:u w:val="dotted"/>
        </w:rPr>
        <w:br/>
        <w:t xml:space="preserve">Standart Form-KİK027.1/H: Kanun Kapsamındaki İdarelere Taahhüt Edilenler Dışında Yurt Dışında Gerçekleştirilen İşler İçin Düzenlenen Belgeler Kullanılmasına İlişkin Ortaklık Tespit Belgesi (İdari Şartname madde 7.1.ide belirtilen belge), </w:t>
      </w:r>
      <w:r w:rsidRPr="00D56A7E">
        <w:rPr>
          <w:rFonts w:ascii="Times New Roman" w:eastAsia="Times New Roman" w:hAnsi="Times New Roman" w:cs="Times New Roman"/>
          <w:b/>
          <w:bCs/>
          <w:color w:val="003399"/>
          <w:sz w:val="24"/>
          <w:szCs w:val="24"/>
          <w:u w:val="dotted"/>
        </w:rPr>
        <w:br/>
        <w:t>Standart Form-KİK024.5/H: Kesin Kefalet Senedi</w:t>
      </w:r>
      <w:proofErr w:type="gramEnd"/>
    </w:p>
    <w:p w14:paraId="6E12BC22" w14:textId="1FD81856"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5.2</w:t>
      </w:r>
      <w:r w:rsidRPr="00D56A7E">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D56A7E" w:rsidRDefault="00572F21" w:rsidP="00D56A7E">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5.3</w:t>
      </w:r>
      <w:r w:rsidRPr="00D56A7E">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5.4</w:t>
      </w:r>
      <w:r w:rsidRPr="00D56A7E">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6- Tebligat esasları</w:t>
      </w:r>
    </w:p>
    <w:p w14:paraId="2F79E9C3" w14:textId="77777777" w:rsidR="00572F21" w:rsidRPr="00D56A7E" w:rsidRDefault="00572F21" w:rsidP="00D56A7E">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6.1. </w:t>
      </w:r>
      <w:r w:rsidRPr="00D56A7E">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D56A7E" w:rsidRDefault="00572F21" w:rsidP="00D56A7E">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6.2. </w:t>
      </w:r>
      <w:r w:rsidRPr="00D56A7E">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D56A7E">
        <w:rPr>
          <w:rFonts w:ascii="Times New Roman" w:eastAsia="Times New Roman" w:hAnsi="Times New Roman" w:cs="Times New Roman"/>
          <w:sz w:val="24"/>
          <w:szCs w:val="24"/>
          <w:lang w:eastAsia="tr-TR"/>
          <w14:ligatures w14:val="none"/>
        </w:rPr>
        <w:t>EKAP’ta</w:t>
      </w:r>
      <w:proofErr w:type="spellEnd"/>
      <w:r w:rsidRPr="00D56A7E">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D56A7E" w:rsidRDefault="00572F21" w:rsidP="00D56A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6.3.</w:t>
      </w:r>
      <w:r w:rsidRPr="00D56A7E">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D56A7E" w:rsidRDefault="00572F21" w:rsidP="00D56A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6.4. </w:t>
      </w:r>
      <w:r w:rsidRPr="00D56A7E">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D56A7E" w:rsidRDefault="00572F21" w:rsidP="00D56A7E">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6.5. </w:t>
      </w:r>
      <w:r w:rsidRPr="00D56A7E">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D56A7E" w:rsidRDefault="00BB06F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D56A7E" w:rsidRDefault="00BB06F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7- Katılım ve yeterlik </w:t>
      </w:r>
      <w:proofErr w:type="gramStart"/>
      <w:r w:rsidRPr="00D56A7E">
        <w:rPr>
          <w:rFonts w:ascii="Times New Roman" w:eastAsia="Times New Roman" w:hAnsi="Times New Roman" w:cs="Times New Roman"/>
          <w:b/>
          <w:sz w:val="24"/>
          <w:szCs w:val="24"/>
          <w:lang w:eastAsia="tr-TR"/>
          <w14:ligatures w14:val="none"/>
        </w:rPr>
        <w:t>kriterleri</w:t>
      </w:r>
      <w:proofErr w:type="gramEnd"/>
      <w:r w:rsidRPr="00D56A7E">
        <w:rPr>
          <w:rFonts w:ascii="Times New Roman" w:eastAsia="Times New Roman" w:hAnsi="Times New Roman" w:cs="Times New Roman"/>
          <w:b/>
          <w:sz w:val="24"/>
          <w:szCs w:val="24"/>
          <w:lang w:eastAsia="tr-TR"/>
          <w14:ligatures w14:val="none"/>
        </w:rPr>
        <w:t xml:space="preserve"> </w:t>
      </w:r>
    </w:p>
    <w:p w14:paraId="723DE16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7.1. </w:t>
      </w:r>
      <w:r w:rsidRPr="00D56A7E">
        <w:rPr>
          <w:rFonts w:ascii="Times New Roman" w:eastAsia="Times New Roman" w:hAnsi="Times New Roman" w:cs="Times New Roman"/>
          <w:sz w:val="24"/>
          <w:szCs w:val="24"/>
          <w:lang w:eastAsia="tr-TR"/>
          <w14:ligatures w14:val="none"/>
        </w:rPr>
        <w:t xml:space="preserve">Katılım ve yeterlik </w:t>
      </w:r>
      <w:proofErr w:type="gramStart"/>
      <w:r w:rsidRPr="00D56A7E">
        <w:rPr>
          <w:rFonts w:ascii="Times New Roman" w:eastAsia="Times New Roman" w:hAnsi="Times New Roman" w:cs="Times New Roman"/>
          <w:sz w:val="24"/>
          <w:szCs w:val="24"/>
          <w:lang w:eastAsia="tr-TR"/>
          <w14:ligatures w14:val="none"/>
        </w:rPr>
        <w:t>kriterlerine</w:t>
      </w:r>
      <w:proofErr w:type="gramEnd"/>
      <w:r w:rsidRPr="00D56A7E">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c) Geçici teminat.</w:t>
      </w:r>
    </w:p>
    <w:p w14:paraId="158FDC6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ç) Bu Şartnamenin 7.2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2CC165DE"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e) </w:t>
      </w:r>
      <w:r w:rsidR="0077776D" w:rsidRPr="00D56A7E">
        <w:rPr>
          <w:rFonts w:ascii="Times New Roman" w:hAnsi="Times New Roman" w:cs="Times New Roman"/>
          <w:color w:val="FF0000"/>
          <w:sz w:val="24"/>
          <w:szCs w:val="24"/>
        </w:rPr>
        <w:t>Bu bent boş bırakılmıştır.</w:t>
      </w:r>
    </w:p>
    <w:p w14:paraId="62C362ED" w14:textId="453EA7CE"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 xml:space="preserve">f) </w:t>
      </w:r>
    </w:p>
    <w:p w14:paraId="7CB71169" w14:textId="77777777" w:rsidR="00572F21" w:rsidRPr="00D56A7E" w:rsidRDefault="00572F21" w:rsidP="00D56A7E">
      <w:pPr>
        <w:spacing w:after="0" w:line="240" w:lineRule="auto"/>
        <w:jc w:val="both"/>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7.1.1.</w:t>
      </w:r>
      <w:r w:rsidRPr="00D56A7E">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D56A7E" w:rsidRDefault="00572F21" w:rsidP="00D56A7E">
      <w:pPr>
        <w:spacing w:after="0" w:line="240" w:lineRule="auto"/>
        <w:jc w:val="both"/>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7.1.2. </w:t>
      </w:r>
      <w:r w:rsidR="00193532" w:rsidRPr="00D56A7E">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7.2.</w:t>
      </w:r>
      <w:r w:rsidRPr="00D56A7E">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D56A7E">
        <w:rPr>
          <w:rFonts w:ascii="Times New Roman" w:eastAsia="Times New Roman" w:hAnsi="Times New Roman" w:cs="Times New Roman"/>
          <w:sz w:val="24"/>
          <w:szCs w:val="24"/>
          <w:lang w:eastAsia="tr-TR"/>
          <w14:ligatures w14:val="none"/>
        </w:rPr>
        <w:t>kriterler</w:t>
      </w:r>
      <w:proofErr w:type="gramEnd"/>
      <w:r w:rsidRPr="00D56A7E">
        <w:rPr>
          <w:rFonts w:ascii="Times New Roman" w:eastAsia="Times New Roman" w:hAnsi="Times New Roman" w:cs="Times New Roman"/>
          <w:sz w:val="24"/>
          <w:szCs w:val="24"/>
          <w:lang w:eastAsia="tr-TR"/>
          <w14:ligatures w14:val="none"/>
        </w:rPr>
        <w:t>:</w:t>
      </w:r>
    </w:p>
    <w:p w14:paraId="1BB6415F" w14:textId="6A4B9B5A"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7.2.1.</w:t>
      </w:r>
      <w:r w:rsidRPr="00D56A7E">
        <w:rPr>
          <w:rFonts w:ascii="Times New Roman" w:eastAsia="Times New Roman" w:hAnsi="Times New Roman" w:cs="Times New Roman"/>
          <w:sz w:val="24"/>
          <w:szCs w:val="24"/>
          <w:lang w:eastAsia="tr-TR"/>
          <w14:ligatures w14:val="none"/>
        </w:rPr>
        <w:t xml:space="preserve"> </w:t>
      </w:r>
      <w:r w:rsidR="0077776D" w:rsidRPr="00D56A7E">
        <w:rPr>
          <w:rFonts w:ascii="Times New Roman" w:hAnsi="Times New Roman" w:cs="Times New Roman"/>
          <w:color w:val="FF0000"/>
          <w:sz w:val="24"/>
          <w:szCs w:val="24"/>
        </w:rPr>
        <w:t>Bu bent boş bırakılmıştır</w:t>
      </w:r>
    </w:p>
    <w:p w14:paraId="39F6AC29" w14:textId="3A2E4204"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7.2.2. </w:t>
      </w:r>
      <w:r w:rsidR="0077776D" w:rsidRPr="00D56A7E">
        <w:rPr>
          <w:rFonts w:ascii="Times New Roman" w:hAnsi="Times New Roman" w:cs="Times New Roman"/>
          <w:color w:val="FF0000"/>
          <w:sz w:val="24"/>
          <w:szCs w:val="24"/>
        </w:rPr>
        <w:t>Bu bent boş bırakılmıştır</w:t>
      </w:r>
    </w:p>
    <w:p w14:paraId="473761C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7.3. </w:t>
      </w:r>
      <w:r w:rsidRPr="00D56A7E">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D56A7E">
        <w:rPr>
          <w:rFonts w:ascii="Times New Roman" w:eastAsia="Times New Roman" w:hAnsi="Times New Roman" w:cs="Times New Roman"/>
          <w:sz w:val="24"/>
          <w:szCs w:val="24"/>
          <w:lang w:eastAsia="tr-TR"/>
          <w14:ligatures w14:val="none"/>
        </w:rPr>
        <w:t>kriterler</w:t>
      </w:r>
      <w:proofErr w:type="gramEnd"/>
      <w:r w:rsidRPr="00D56A7E">
        <w:rPr>
          <w:rFonts w:ascii="Times New Roman" w:eastAsia="Times New Roman" w:hAnsi="Times New Roman" w:cs="Times New Roman"/>
          <w:sz w:val="24"/>
          <w:szCs w:val="24"/>
          <w:lang w:eastAsia="tr-TR"/>
          <w14:ligatures w14:val="none"/>
        </w:rPr>
        <w:t>:</w:t>
      </w:r>
    </w:p>
    <w:p w14:paraId="2903E35B" w14:textId="307C48E5" w:rsidR="0077776D" w:rsidRPr="00D56A7E" w:rsidRDefault="00572F21" w:rsidP="00D56A7E">
      <w:pPr>
        <w:tabs>
          <w:tab w:val="left" w:pos="567"/>
          <w:tab w:val="left" w:leader="dot" w:pos="8505"/>
          <w:tab w:val="left" w:leader="dot" w:pos="9072"/>
        </w:tabs>
        <w:jc w:val="both"/>
        <w:rPr>
          <w:rFonts w:ascii="Times New Roman" w:hAnsi="Times New Roman" w:cs="Times New Roman"/>
          <w:color w:val="000000"/>
          <w:sz w:val="24"/>
          <w:szCs w:val="24"/>
        </w:rPr>
      </w:pPr>
      <w:r w:rsidRPr="00D56A7E">
        <w:rPr>
          <w:rFonts w:ascii="Times New Roman" w:eastAsia="Times New Roman" w:hAnsi="Times New Roman" w:cs="Times New Roman"/>
          <w:b/>
          <w:sz w:val="24"/>
          <w:szCs w:val="24"/>
          <w:lang w:eastAsia="tr-TR"/>
          <w14:ligatures w14:val="none"/>
        </w:rPr>
        <w:t>7.3.1.</w:t>
      </w:r>
      <w:r w:rsidR="0077776D" w:rsidRPr="00D56A7E">
        <w:rPr>
          <w:rFonts w:ascii="Times New Roman" w:hAnsi="Times New Roman" w:cs="Times New Roman"/>
          <w:color w:val="000000"/>
          <w:sz w:val="24"/>
          <w:szCs w:val="24"/>
        </w:rPr>
        <w:t xml:space="preserve"> 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14:paraId="1535D81A" w14:textId="77777777" w:rsidR="0077776D" w:rsidRPr="00D56A7E" w:rsidRDefault="0077776D" w:rsidP="00D56A7E">
      <w:pPr>
        <w:tabs>
          <w:tab w:val="left" w:pos="567"/>
          <w:tab w:val="left" w:leader="dot" w:pos="8505"/>
          <w:tab w:val="left" w:leader="dot" w:pos="9072"/>
        </w:tabs>
        <w:jc w:val="both"/>
        <w:rPr>
          <w:rFonts w:ascii="Times New Roman" w:hAnsi="Times New Roman" w:cs="Times New Roman"/>
          <w:color w:val="000000"/>
          <w:sz w:val="24"/>
          <w:szCs w:val="24"/>
        </w:rPr>
      </w:pPr>
      <w:r w:rsidRPr="00D56A7E">
        <w:rPr>
          <w:rFonts w:ascii="Times New Roman" w:hAnsi="Times New Roman" w:cs="Times New Roman"/>
          <w:color w:val="000000"/>
          <w:sz w:val="24"/>
          <w:szCs w:val="24"/>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4DB02035" w14:textId="77777777" w:rsidR="0077776D" w:rsidRPr="00D56A7E" w:rsidRDefault="0077776D" w:rsidP="00D56A7E">
      <w:pPr>
        <w:tabs>
          <w:tab w:val="left" w:pos="567"/>
          <w:tab w:val="left" w:leader="dot" w:pos="8505"/>
          <w:tab w:val="left" w:leader="dot" w:pos="9072"/>
        </w:tabs>
        <w:jc w:val="both"/>
        <w:rPr>
          <w:rFonts w:ascii="Times New Roman" w:hAnsi="Times New Roman" w:cs="Times New Roman"/>
          <w:color w:val="000000"/>
          <w:sz w:val="24"/>
          <w:szCs w:val="24"/>
        </w:rPr>
      </w:pPr>
      <w:r w:rsidRPr="00D56A7E">
        <w:rPr>
          <w:rFonts w:ascii="Times New Roman" w:hAnsi="Times New Roman" w:cs="Times New Roman"/>
          <w:color w:val="000000"/>
          <w:sz w:val="24"/>
          <w:szCs w:val="24"/>
        </w:rPr>
        <w:tab/>
        <w:t xml:space="preserve">Kabul tarihi veya gerçekleşme oranının toplam sözleşme bedelinin en az % 80'ine ulaştığı tarihin, ilk ilan veya davet tarihi ile ihale veya son başvuru tarihi arasında olan işler de bir üst paragraf kapsamında değerlendirilir. </w:t>
      </w:r>
    </w:p>
    <w:p w14:paraId="78D06505" w14:textId="77777777" w:rsidR="0077776D" w:rsidRPr="00D56A7E" w:rsidRDefault="0077776D" w:rsidP="00D56A7E">
      <w:pPr>
        <w:tabs>
          <w:tab w:val="left" w:pos="567"/>
          <w:tab w:val="left" w:leader="dot" w:pos="8505"/>
          <w:tab w:val="left" w:leader="dot" w:pos="9072"/>
        </w:tabs>
        <w:jc w:val="both"/>
        <w:rPr>
          <w:rFonts w:ascii="Times New Roman" w:hAnsi="Times New Roman" w:cs="Times New Roman"/>
          <w:color w:val="000000"/>
          <w:sz w:val="24"/>
          <w:szCs w:val="24"/>
        </w:rPr>
      </w:pPr>
      <w:r w:rsidRPr="00D56A7E">
        <w:rPr>
          <w:rFonts w:ascii="Times New Roman" w:hAnsi="Times New Roman" w:cs="Times New Roman"/>
          <w:color w:val="000000"/>
          <w:sz w:val="24"/>
          <w:szCs w:val="24"/>
        </w:rPr>
        <w:tab/>
        <w:t xml:space="preserve">Teklif edilen bedelin </w:t>
      </w:r>
      <w:r w:rsidRPr="00D56A7E">
        <w:rPr>
          <w:rFonts w:ascii="Times New Roman" w:hAnsi="Times New Roman" w:cs="Times New Roman"/>
          <w:b/>
          <w:color w:val="FF0000"/>
          <w:sz w:val="24"/>
          <w:szCs w:val="24"/>
        </w:rPr>
        <w:t>% 25’i</w:t>
      </w:r>
      <w:r w:rsidRPr="00D56A7E">
        <w:rPr>
          <w:rFonts w:ascii="Times New Roman" w:hAnsi="Times New Roman" w:cs="Times New Roman"/>
          <w:color w:val="000000"/>
          <w:sz w:val="24"/>
          <w:szCs w:val="24"/>
        </w:rPr>
        <w:t xml:space="preserve"> oranında, ihale konusu iş veya benzer işlere ait tek sözleşmeye ilişkin iş deneyimini gösteren belgenin sunulması gerekir.</w:t>
      </w:r>
    </w:p>
    <w:p w14:paraId="6DC073DD" w14:textId="77777777" w:rsidR="0077776D" w:rsidRPr="00D56A7E" w:rsidRDefault="0077776D" w:rsidP="00D56A7E">
      <w:pPr>
        <w:tabs>
          <w:tab w:val="left" w:pos="567"/>
          <w:tab w:val="left" w:leader="dot" w:pos="8505"/>
          <w:tab w:val="left" w:leader="dot" w:pos="9072"/>
        </w:tabs>
        <w:jc w:val="both"/>
        <w:rPr>
          <w:rFonts w:ascii="Times New Roman" w:hAnsi="Times New Roman" w:cs="Times New Roman"/>
          <w:color w:val="000000"/>
          <w:sz w:val="24"/>
          <w:szCs w:val="24"/>
        </w:rPr>
      </w:pPr>
      <w:r w:rsidRPr="00D56A7E">
        <w:rPr>
          <w:rFonts w:ascii="Times New Roman" w:hAnsi="Times New Roman" w:cs="Times New Roman"/>
          <w:color w:val="000000"/>
          <w:sz w:val="24"/>
          <w:szCs w:val="24"/>
        </w:rPr>
        <w:lastRenderedPageBreak/>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0B29D9A7" w14:textId="77777777" w:rsidR="0077776D" w:rsidRPr="00D56A7E" w:rsidRDefault="0077776D" w:rsidP="00D56A7E">
      <w:pPr>
        <w:tabs>
          <w:tab w:val="left" w:pos="567"/>
          <w:tab w:val="left" w:leader="dot" w:pos="8505"/>
          <w:tab w:val="left" w:leader="dot" w:pos="9072"/>
        </w:tabs>
        <w:jc w:val="both"/>
        <w:rPr>
          <w:rFonts w:ascii="Times New Roman" w:hAnsi="Times New Roman" w:cs="Times New Roman"/>
          <w:color w:val="000000"/>
          <w:sz w:val="24"/>
          <w:szCs w:val="24"/>
        </w:rPr>
      </w:pPr>
      <w:r w:rsidRPr="00D56A7E">
        <w:rPr>
          <w:rFonts w:ascii="Times New Roman" w:hAnsi="Times New Roman" w:cs="Times New Roman"/>
          <w:color w:val="000000"/>
          <w:sz w:val="24"/>
          <w:szCs w:val="24"/>
        </w:rPr>
        <w:tab/>
      </w:r>
      <w:proofErr w:type="gramStart"/>
      <w:r w:rsidRPr="00D56A7E">
        <w:rPr>
          <w:rFonts w:ascii="Times New Roman" w:hAnsi="Times New Roman" w:cs="Times New Roman"/>
          <w:color w:val="000000"/>
          <w:sz w:val="24"/>
          <w:szCs w:val="24"/>
        </w:rPr>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roofErr w:type="gramEnd"/>
    </w:p>
    <w:p w14:paraId="5F8F9297" w14:textId="77777777" w:rsidR="0077776D" w:rsidRPr="00D56A7E" w:rsidRDefault="0077776D" w:rsidP="00D56A7E">
      <w:pPr>
        <w:tabs>
          <w:tab w:val="left" w:pos="567"/>
          <w:tab w:val="left" w:leader="dot" w:pos="8505"/>
          <w:tab w:val="left" w:leader="dot" w:pos="9072"/>
        </w:tabs>
        <w:jc w:val="both"/>
        <w:rPr>
          <w:rFonts w:ascii="Times New Roman" w:hAnsi="Times New Roman" w:cs="Times New Roman"/>
          <w:color w:val="000000"/>
          <w:sz w:val="24"/>
          <w:szCs w:val="24"/>
        </w:rPr>
      </w:pPr>
      <w:r w:rsidRPr="00D56A7E">
        <w:rPr>
          <w:rFonts w:ascii="Times New Roman" w:hAnsi="Times New Roman" w:cs="Times New Roman"/>
          <w:color w:val="000000"/>
          <w:sz w:val="24"/>
          <w:szCs w:val="24"/>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122883EC" w14:textId="21F78A2B" w:rsidR="0077776D" w:rsidRPr="00D56A7E" w:rsidRDefault="0077776D" w:rsidP="00D56A7E">
      <w:pPr>
        <w:pStyle w:val="DipnotMetni"/>
        <w:jc w:val="both"/>
        <w:rPr>
          <w:b/>
          <w:sz w:val="24"/>
          <w:szCs w:val="24"/>
        </w:rPr>
      </w:pPr>
      <w:r w:rsidRPr="00D56A7E">
        <w:rPr>
          <w:b/>
          <w:color w:val="000000"/>
          <w:sz w:val="24"/>
          <w:szCs w:val="24"/>
        </w:rPr>
        <w:tab/>
      </w:r>
      <w:r w:rsidRPr="00D56A7E">
        <w:rPr>
          <w:color w:val="000000"/>
          <w:sz w:val="24"/>
          <w:szCs w:val="24"/>
        </w:rPr>
        <w:t xml:space="preserve">İş Deneyim Belgelerinin düzenlenmesi, verilmesi, güncellenmesi ve değerlendirilmesi hususlarında “Hizmet Alımı İhaleleri Uygulama </w:t>
      </w:r>
      <w:proofErr w:type="spellStart"/>
      <w:r w:rsidRPr="00D56A7E">
        <w:rPr>
          <w:color w:val="000000"/>
          <w:sz w:val="24"/>
          <w:szCs w:val="24"/>
        </w:rPr>
        <w:t>Yönetmeliği”nin</w:t>
      </w:r>
      <w:proofErr w:type="spellEnd"/>
      <w:r w:rsidRPr="00D56A7E">
        <w:rPr>
          <w:color w:val="000000"/>
          <w:sz w:val="24"/>
          <w:szCs w:val="24"/>
        </w:rPr>
        <w:t xml:space="preserve"> beşinci ve altıncı bölümünde (43 ila 49 maddeler) yer alan düzenlemelere göre hareket edilecektir.</w:t>
      </w:r>
    </w:p>
    <w:p w14:paraId="768A74D3" w14:textId="37DBF3DB" w:rsidR="0077776D" w:rsidRPr="00D56A7E" w:rsidRDefault="0077776D" w:rsidP="00D56A7E">
      <w:pPr>
        <w:pStyle w:val="DipnotMetni"/>
        <w:jc w:val="both"/>
        <w:rPr>
          <w:sz w:val="24"/>
          <w:szCs w:val="24"/>
        </w:rPr>
      </w:pPr>
      <w:r w:rsidRPr="00D56A7E">
        <w:rPr>
          <w:b/>
          <w:sz w:val="24"/>
          <w:szCs w:val="24"/>
        </w:rPr>
        <w:t>7.3.1.1.</w:t>
      </w:r>
      <w:r w:rsidRPr="00D56A7E">
        <w:rPr>
          <w:sz w:val="24"/>
          <w:szCs w:val="24"/>
        </w:rPr>
        <w:t xml:space="preserve"> Benzer iş olarak kabul edilecek işler aşağıda belirtilmiştir:</w:t>
      </w:r>
    </w:p>
    <w:p w14:paraId="32F3314C" w14:textId="77777777" w:rsidR="0077776D" w:rsidRPr="00D56A7E" w:rsidRDefault="0077776D" w:rsidP="00D56A7E">
      <w:pPr>
        <w:pStyle w:val="BodyText21"/>
        <w:tabs>
          <w:tab w:val="left" w:pos="567"/>
          <w:tab w:val="left" w:leader="dot" w:pos="8505"/>
          <w:tab w:val="left" w:leader="dot" w:pos="9072"/>
        </w:tabs>
        <w:jc w:val="both"/>
        <w:rPr>
          <w:b/>
          <w:color w:val="FF0000"/>
          <w:szCs w:val="24"/>
        </w:rPr>
      </w:pPr>
      <w:r w:rsidRPr="00D56A7E">
        <w:rPr>
          <w:color w:val="FF0000"/>
          <w:szCs w:val="24"/>
        </w:rPr>
        <w:t>a)</w:t>
      </w:r>
      <w:r w:rsidRPr="00D56A7E">
        <w:rPr>
          <w:b/>
          <w:color w:val="FF0000"/>
          <w:szCs w:val="24"/>
        </w:rPr>
        <w:t xml:space="preserve"> Kamu veya Özel Sektöre yapılan İhale Konusu iş veya İş makineleri (kepçe, </w:t>
      </w:r>
      <w:proofErr w:type="spellStart"/>
      <w:r w:rsidRPr="00D56A7E">
        <w:rPr>
          <w:b/>
          <w:color w:val="FF0000"/>
          <w:szCs w:val="24"/>
        </w:rPr>
        <w:t>loader</w:t>
      </w:r>
      <w:proofErr w:type="spellEnd"/>
      <w:r w:rsidRPr="00D56A7E">
        <w:rPr>
          <w:b/>
          <w:color w:val="FF0000"/>
          <w:szCs w:val="24"/>
        </w:rPr>
        <w:t xml:space="preserve"> ve dozer ) ile yapılan her türlü hafriyat işleri.</w:t>
      </w:r>
    </w:p>
    <w:p w14:paraId="52AE73E0" w14:textId="1DE1257B" w:rsidR="0077776D" w:rsidRPr="00D56A7E" w:rsidRDefault="0077776D" w:rsidP="00D56A7E">
      <w:pPr>
        <w:pStyle w:val="BodyText21"/>
        <w:tabs>
          <w:tab w:val="left" w:pos="567"/>
          <w:tab w:val="left" w:leader="dot" w:pos="8505"/>
          <w:tab w:val="left" w:leader="dot" w:pos="9072"/>
        </w:tabs>
        <w:jc w:val="both"/>
        <w:rPr>
          <w:color w:val="FF0000"/>
          <w:szCs w:val="24"/>
        </w:rPr>
      </w:pPr>
      <w:proofErr w:type="gramStart"/>
      <w:r w:rsidRPr="00D56A7E">
        <w:rPr>
          <w:b/>
          <w:szCs w:val="24"/>
        </w:rPr>
        <w:t>7.3.1.2.</w:t>
      </w:r>
      <w:r w:rsidRPr="00D56A7E">
        <w:rPr>
          <w:szCs w:val="24"/>
        </w:rPr>
        <w:t xml:space="preserve">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14:paraId="32AF1B09" w14:textId="12A3203E" w:rsidR="00572F21" w:rsidRPr="00D56A7E" w:rsidRDefault="0077776D"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56A7E">
        <w:rPr>
          <w:rFonts w:ascii="Times New Roman" w:hAnsi="Times New Roman" w:cs="Times New Roman"/>
          <w:b/>
          <w:sz w:val="24"/>
          <w:szCs w:val="24"/>
        </w:rPr>
        <w:t>7.3.1.3.</w:t>
      </w:r>
      <w:r w:rsidRPr="00D56A7E">
        <w:rPr>
          <w:rFonts w:ascii="Times New Roman" w:hAnsi="Times New Roman" w:cs="Times New Roman"/>
          <w:sz w:val="24"/>
          <w:szCs w:val="24"/>
        </w:rPr>
        <w:t xml:space="preserve">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02ACF8E5" w14:textId="2729B8F9"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7.3.2. </w:t>
      </w:r>
      <w:r w:rsidR="0077776D" w:rsidRPr="00D56A7E">
        <w:rPr>
          <w:rFonts w:ascii="Times New Roman" w:hAnsi="Times New Roman" w:cs="Times New Roman"/>
          <w:color w:val="FF0000"/>
          <w:sz w:val="24"/>
          <w:szCs w:val="24"/>
        </w:rPr>
        <w:t>Bu madde boş bırakılmıştır.</w:t>
      </w:r>
    </w:p>
    <w:p w14:paraId="40D52DC0" w14:textId="7614001F"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D56A7E">
        <w:rPr>
          <w:rFonts w:ascii="Times New Roman" w:eastAsia="Times New Roman" w:hAnsi="Times New Roman" w:cs="Times New Roman"/>
          <w:b/>
          <w:sz w:val="24"/>
          <w:szCs w:val="24"/>
          <w:lang w:eastAsia="tr-TR"/>
          <w14:ligatures w14:val="none"/>
        </w:rPr>
        <w:t>7.3.3.</w:t>
      </w:r>
      <w:r w:rsidRPr="00D56A7E">
        <w:rPr>
          <w:rFonts w:ascii="Times New Roman" w:eastAsia="Times New Roman" w:hAnsi="Times New Roman" w:cs="Times New Roman"/>
          <w:b/>
          <w:sz w:val="24"/>
          <w:szCs w:val="24"/>
          <w:lang w:eastAsia="tr-TR"/>
          <w14:ligatures w14:val="none"/>
        </w:rPr>
        <w:tab/>
        <w:t xml:space="preserve"> </w:t>
      </w:r>
      <w:r w:rsidR="0077776D" w:rsidRPr="00D56A7E">
        <w:rPr>
          <w:rFonts w:ascii="Times New Roman" w:hAnsi="Times New Roman" w:cs="Times New Roman"/>
          <w:color w:val="FF0000"/>
          <w:sz w:val="24"/>
          <w:szCs w:val="24"/>
        </w:rPr>
        <w:t>Bu madde boş bırakılmıştır.</w:t>
      </w:r>
    </w:p>
    <w:p w14:paraId="545C8B2D"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D56A7E">
        <w:rPr>
          <w:rFonts w:ascii="Times New Roman" w:eastAsia="ヒラギノ明朝 Pro W3" w:hAnsi="Times New Roman" w:cs="Times New Roman"/>
          <w:b/>
          <w:iCs/>
          <w:sz w:val="24"/>
          <w:szCs w:val="24"/>
          <w:lang w:eastAsia="tr-TR"/>
          <w14:ligatures w14:val="none"/>
        </w:rPr>
        <w:lastRenderedPageBreak/>
        <w:t xml:space="preserve">7.4. </w:t>
      </w:r>
      <w:r w:rsidRPr="00D56A7E">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D56A7E">
        <w:rPr>
          <w:rFonts w:ascii="Times New Roman" w:eastAsia="ヒラギノ明朝 Pro W3" w:hAnsi="Times New Roman" w:cs="Times New Roman"/>
          <w:iCs/>
          <w:sz w:val="24"/>
          <w:szCs w:val="24"/>
          <w:lang w:eastAsia="tr-TR"/>
          <w14:ligatures w14:val="none"/>
        </w:rPr>
        <w:t>nci</w:t>
      </w:r>
      <w:proofErr w:type="spellEnd"/>
      <w:r w:rsidRPr="00D56A7E">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D56A7E">
        <w:rPr>
          <w:rFonts w:ascii="Times New Roman" w:eastAsia="ヒラギノ明朝 Pro W3" w:hAnsi="Times New Roman" w:cs="Times New Roman"/>
          <w:iCs/>
          <w:sz w:val="24"/>
          <w:szCs w:val="24"/>
          <w:lang w:eastAsia="tr-TR"/>
          <w14:ligatures w14:val="none"/>
        </w:rPr>
        <w:t>kriterleri</w:t>
      </w:r>
      <w:proofErr w:type="gramEnd"/>
      <w:r w:rsidRPr="00D56A7E">
        <w:rPr>
          <w:rFonts w:ascii="Times New Roman" w:eastAsia="ヒラギノ明朝 Pro W3" w:hAnsi="Times New Roman" w:cs="Times New Roman"/>
          <w:iCs/>
          <w:sz w:val="24"/>
          <w:szCs w:val="24"/>
          <w:lang w:eastAsia="tr-TR"/>
          <w14:ligatures w14:val="none"/>
        </w:rPr>
        <w:t>:</w:t>
      </w:r>
    </w:p>
    <w:p w14:paraId="7D542D4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D56A7E">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D56A7E">
        <w:rPr>
          <w:rFonts w:ascii="Times New Roman" w:eastAsia="ヒラギノ明朝 Pro W3" w:hAnsi="Times New Roman" w:cs="Times New Roman"/>
          <w:b/>
          <w:iCs/>
          <w:sz w:val="24"/>
          <w:szCs w:val="24"/>
          <w:lang w:eastAsia="tr-TR"/>
          <w14:ligatures w14:val="none"/>
        </w:rPr>
        <w:t xml:space="preserve">7.5. </w:t>
      </w:r>
      <w:r w:rsidRPr="00D56A7E">
        <w:rPr>
          <w:rFonts w:ascii="Times New Roman" w:eastAsia="ヒラギノ明朝 Pro W3" w:hAnsi="Times New Roman" w:cs="Times New Roman"/>
          <w:iCs/>
          <w:sz w:val="24"/>
          <w:szCs w:val="24"/>
          <w:lang w:eastAsia="tr-TR"/>
          <w14:ligatures w14:val="none"/>
        </w:rPr>
        <w:t xml:space="preserve">Bu Şartnamenin 7 </w:t>
      </w:r>
      <w:proofErr w:type="spellStart"/>
      <w:r w:rsidRPr="00D56A7E">
        <w:rPr>
          <w:rFonts w:ascii="Times New Roman" w:eastAsia="ヒラギノ明朝 Pro W3" w:hAnsi="Times New Roman" w:cs="Times New Roman"/>
          <w:iCs/>
          <w:sz w:val="24"/>
          <w:szCs w:val="24"/>
          <w:lang w:eastAsia="tr-TR"/>
          <w14:ligatures w14:val="none"/>
        </w:rPr>
        <w:t>nci</w:t>
      </w:r>
      <w:proofErr w:type="spellEnd"/>
      <w:r w:rsidRPr="00D56A7E">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D56A7E">
        <w:rPr>
          <w:rFonts w:ascii="Times New Roman" w:eastAsia="ヒラギノ明朝 Pro W3" w:hAnsi="Times New Roman" w:cs="Times New Roman"/>
          <w:iCs/>
          <w:sz w:val="24"/>
          <w:szCs w:val="24"/>
          <w:lang w:eastAsia="tr-TR"/>
          <w14:ligatures w14:val="none"/>
        </w:rPr>
        <w:t>kriterleri</w:t>
      </w:r>
      <w:proofErr w:type="gramEnd"/>
      <w:r w:rsidRPr="00D56A7E">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2FF7D71C" w:rsidR="00572F21" w:rsidRPr="00D56A7E" w:rsidRDefault="00572F21" w:rsidP="00D56A7E">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ヒラギノ明朝 Pro W3" w:hAnsi="Times New Roman" w:cs="Times New Roman"/>
          <w:b/>
          <w:iCs/>
          <w:sz w:val="24"/>
          <w:szCs w:val="24"/>
          <w:lang w:eastAsia="tr-TR"/>
          <w14:ligatures w14:val="none"/>
        </w:rPr>
        <w:t xml:space="preserve">7.6. </w:t>
      </w:r>
      <w:r w:rsidRPr="00D56A7E">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D56A7E" w:rsidRDefault="00572F21" w:rsidP="00D56A7E">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7.6.1.</w:t>
      </w:r>
      <w:r w:rsidR="009A0EBD" w:rsidRPr="00D56A7E">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D56A7E" w:rsidRDefault="009A0EBD" w:rsidP="00D56A7E">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D56A7E" w:rsidRDefault="00572F21" w:rsidP="00D56A7E">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 </w:t>
      </w:r>
      <w:r w:rsidRPr="00D56A7E">
        <w:rPr>
          <w:rFonts w:ascii="Times New Roman" w:eastAsia="Times New Roman" w:hAnsi="Times New Roman" w:cs="Times New Roman"/>
          <w:sz w:val="24"/>
          <w:szCs w:val="24"/>
          <w:lang w:eastAsia="tr-TR"/>
          <w14:ligatures w14:val="none"/>
        </w:rPr>
        <w:t>Belgelerin sunuluş şekli:</w:t>
      </w:r>
      <w:r w:rsidRPr="00D56A7E">
        <w:rPr>
          <w:rFonts w:ascii="Times New Roman" w:eastAsia="Times New Roman" w:hAnsi="Times New Roman" w:cs="Times New Roman"/>
          <w:b/>
          <w:sz w:val="24"/>
          <w:szCs w:val="24"/>
          <w:lang w:eastAsia="tr-TR"/>
          <w14:ligatures w14:val="none"/>
        </w:rPr>
        <w:t xml:space="preserve"> </w:t>
      </w:r>
    </w:p>
    <w:p w14:paraId="0900160C"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7.7.1. </w:t>
      </w:r>
      <w:r w:rsidRPr="00D56A7E">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D56A7E">
        <w:rPr>
          <w:rFonts w:ascii="Times New Roman" w:eastAsia="Times New Roman" w:hAnsi="Times New Roman" w:cs="Times New Roman"/>
          <w:sz w:val="24"/>
          <w:szCs w:val="24"/>
          <w:lang w:eastAsia="tr-TR"/>
          <w14:ligatures w14:val="none"/>
        </w:rPr>
        <w:t>entegrasyonlar</w:t>
      </w:r>
      <w:proofErr w:type="gramEnd"/>
      <w:r w:rsidRPr="00D56A7E">
        <w:rPr>
          <w:rFonts w:ascii="Times New Roman" w:eastAsia="Times New Roman" w:hAnsi="Times New Roman" w:cs="Times New Roman"/>
          <w:sz w:val="24"/>
          <w:szCs w:val="24"/>
          <w:lang w:eastAsia="tr-TR"/>
          <w14:ligatures w14:val="none"/>
        </w:rPr>
        <w:t xml:space="preserve"> aracılığıyla veya </w:t>
      </w:r>
      <w:proofErr w:type="spellStart"/>
      <w:r w:rsidRPr="00D56A7E">
        <w:rPr>
          <w:rFonts w:ascii="Times New Roman" w:eastAsia="Times New Roman" w:hAnsi="Times New Roman" w:cs="Times New Roman"/>
          <w:sz w:val="24"/>
          <w:szCs w:val="24"/>
          <w:lang w:eastAsia="tr-TR"/>
          <w14:ligatures w14:val="none"/>
        </w:rPr>
        <w:t>EKAP’tan</w:t>
      </w:r>
      <w:proofErr w:type="spellEnd"/>
      <w:r w:rsidRPr="00D56A7E">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7.7.2. </w:t>
      </w:r>
      <w:proofErr w:type="spellStart"/>
      <w:r w:rsidRPr="00D56A7E">
        <w:rPr>
          <w:rFonts w:ascii="Times New Roman" w:eastAsia="Times New Roman" w:hAnsi="Times New Roman" w:cs="Times New Roman"/>
          <w:sz w:val="24"/>
          <w:szCs w:val="24"/>
          <w:lang w:eastAsia="tr-TR"/>
          <w14:ligatures w14:val="none"/>
        </w:rPr>
        <w:t>EKAP’a</w:t>
      </w:r>
      <w:proofErr w:type="spellEnd"/>
      <w:r w:rsidRPr="00D56A7E">
        <w:rPr>
          <w:rFonts w:ascii="Times New Roman" w:eastAsia="Times New Roman" w:hAnsi="Times New Roman" w:cs="Times New Roman"/>
          <w:b/>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yüklenmek</w:t>
      </w:r>
      <w:r w:rsidRPr="00D56A7E">
        <w:rPr>
          <w:rFonts w:ascii="Times New Roman" w:eastAsia="Times New Roman" w:hAnsi="Times New Roman" w:cs="Times New Roman"/>
          <w:b/>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suretiyle</w:t>
      </w:r>
      <w:r w:rsidRPr="00D56A7E">
        <w:rPr>
          <w:rFonts w:ascii="Times New Roman" w:eastAsia="Times New Roman" w:hAnsi="Times New Roman" w:cs="Times New Roman"/>
          <w:b/>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D56A7E" w:rsidRDefault="00572F21" w:rsidP="00D56A7E">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7.7.2.1.</w:t>
      </w:r>
      <w:r w:rsidRPr="00D56A7E">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7.7.3.</w:t>
      </w:r>
      <w:r w:rsidRPr="00D56A7E">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7.7.4. </w:t>
      </w:r>
      <w:r w:rsidRPr="00D56A7E">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7.7.4.1.</w:t>
      </w:r>
      <w:r w:rsidRPr="00D56A7E">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D56A7E">
        <w:rPr>
          <w:rFonts w:ascii="Times New Roman" w:eastAsia="Times New Roman" w:hAnsi="Times New Roman" w:cs="Times New Roman"/>
          <w:sz w:val="24"/>
          <w:szCs w:val="24"/>
          <w:lang w:eastAsia="tr-TR"/>
          <w14:ligatures w14:val="none"/>
        </w:rPr>
        <w:t>apostil</w:t>
      </w:r>
      <w:proofErr w:type="spellEnd"/>
      <w:r w:rsidRPr="00D56A7E">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D56A7E">
        <w:rPr>
          <w:rFonts w:ascii="Times New Roman" w:eastAsia="Times New Roman" w:hAnsi="Times New Roman" w:cs="Times New Roman"/>
          <w:sz w:val="24"/>
          <w:szCs w:val="24"/>
          <w:lang w:eastAsia="tr-TR"/>
          <w14:ligatures w14:val="none"/>
        </w:rPr>
        <w:t>Apostil</w:t>
      </w:r>
      <w:proofErr w:type="spellEnd"/>
      <w:r w:rsidRPr="00D56A7E">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D56A7E">
        <w:rPr>
          <w:rFonts w:ascii="Times New Roman" w:eastAsia="Times New Roman" w:hAnsi="Times New Roman" w:cs="Times New Roman"/>
          <w:sz w:val="24"/>
          <w:szCs w:val="24"/>
          <w:lang w:eastAsia="tr-TR"/>
          <w14:ligatures w14:val="none"/>
        </w:rPr>
        <w:t>teselsülen</w:t>
      </w:r>
      <w:proofErr w:type="spellEnd"/>
      <w:r w:rsidRPr="00D56A7E">
        <w:rPr>
          <w:rFonts w:ascii="Times New Roman" w:eastAsia="Times New Roman" w:hAnsi="Times New Roman" w:cs="Times New Roman"/>
          <w:sz w:val="24"/>
          <w:szCs w:val="24"/>
          <w:lang w:eastAsia="tr-TR"/>
          <w14:ligatures w14:val="none"/>
        </w:rPr>
        <w:t xml:space="preserve"> tasdik edilmiş olması ve </w:t>
      </w:r>
      <w:proofErr w:type="spellStart"/>
      <w:r w:rsidRPr="00D56A7E">
        <w:rPr>
          <w:rFonts w:ascii="Times New Roman" w:eastAsia="Times New Roman" w:hAnsi="Times New Roman" w:cs="Times New Roman"/>
          <w:sz w:val="24"/>
          <w:szCs w:val="24"/>
          <w:lang w:eastAsia="tr-TR"/>
          <w14:ligatures w14:val="none"/>
        </w:rPr>
        <w:t>apostil</w:t>
      </w:r>
      <w:proofErr w:type="spellEnd"/>
      <w:r w:rsidRPr="00D56A7E">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D56A7E">
        <w:rPr>
          <w:rFonts w:ascii="Times New Roman" w:eastAsia="Times New Roman" w:hAnsi="Times New Roman" w:cs="Times New Roman"/>
          <w:sz w:val="24"/>
          <w:szCs w:val="24"/>
          <w:lang w:eastAsia="tr-TR"/>
          <w14:ligatures w14:val="none"/>
        </w:rPr>
        <w:t>merciye</w:t>
      </w:r>
      <w:proofErr w:type="spellEnd"/>
      <w:r w:rsidRPr="00D56A7E">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7.7.4.2.</w:t>
      </w:r>
      <w:r w:rsidRPr="00D56A7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D56A7E">
        <w:rPr>
          <w:rFonts w:ascii="Times New Roman" w:eastAsia="Times New Roman" w:hAnsi="Times New Roman" w:cs="Times New Roman"/>
          <w:sz w:val="24"/>
          <w:szCs w:val="24"/>
          <w:lang w:eastAsia="tr-TR"/>
          <w14:ligatures w14:val="none"/>
        </w:rPr>
        <w:t>devletler arasında</w:t>
      </w:r>
      <w:proofErr w:type="gramEnd"/>
      <w:r w:rsidRPr="00D56A7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7.7.4.3.</w:t>
      </w:r>
      <w:r w:rsidRPr="00D56A7E">
        <w:rPr>
          <w:rFonts w:ascii="Times New Roman" w:eastAsia="Times New Roman" w:hAnsi="Times New Roman" w:cs="Times New Roman"/>
          <w:sz w:val="24"/>
          <w:szCs w:val="24"/>
          <w:lang w:eastAsia="tr-TR"/>
          <w14:ligatures w14:val="none"/>
        </w:rPr>
        <w:t xml:space="preserve"> 7.7.4.1 inci veya 7.7.4.2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lastRenderedPageBreak/>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7.7.4.4. </w:t>
      </w:r>
      <w:proofErr w:type="spellStart"/>
      <w:r w:rsidRPr="00D56A7E">
        <w:rPr>
          <w:rFonts w:ascii="Times New Roman" w:eastAsia="Times New Roman" w:hAnsi="Times New Roman" w:cs="Times New Roman"/>
          <w:sz w:val="24"/>
          <w:szCs w:val="24"/>
          <w:lang w:eastAsia="tr-TR"/>
          <w14:ligatures w14:val="none"/>
        </w:rPr>
        <w:t>Teselsülen</w:t>
      </w:r>
      <w:proofErr w:type="spellEnd"/>
      <w:r w:rsidRPr="00D56A7E">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7.7.4.5.</w:t>
      </w:r>
      <w:r w:rsidRPr="00D56A7E">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7.7.4.6. </w:t>
      </w:r>
      <w:r w:rsidRPr="00D56A7E">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71F4E54A"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7.7.4.7. </w:t>
      </w:r>
      <w:r w:rsidRPr="00D56A7E">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397FBF86"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7.7.4.7.1.</w:t>
      </w:r>
      <w:r w:rsidRPr="00D56A7E">
        <w:rPr>
          <w:rFonts w:ascii="Times New Roman" w:eastAsia="Times New Roman" w:hAnsi="Times New Roman" w:cs="Times New Roman"/>
          <w:sz w:val="24"/>
          <w:szCs w:val="24"/>
          <w:lang w:eastAsia="tr-TR"/>
          <w14:ligatures w14:val="none"/>
        </w:rPr>
        <w:t xml:space="preserve"> </w:t>
      </w:r>
      <w:r w:rsidR="00A64ED3" w:rsidRPr="00D56A7E">
        <w:rPr>
          <w:rFonts w:ascii="Times New Roman" w:hAnsi="Times New Roman" w:cs="Times New Roman"/>
          <w:color w:val="FF0000"/>
          <w:sz w:val="24"/>
          <w:szCs w:val="24"/>
        </w:rPr>
        <w:t>Bu madde boş bırakılmıştır.</w:t>
      </w:r>
    </w:p>
    <w:p w14:paraId="5DB2D1C5"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7.7.5. </w:t>
      </w:r>
      <w:r w:rsidRPr="00D56A7E">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7.7.5.1. </w:t>
      </w:r>
      <w:r w:rsidRPr="00D56A7E">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7.7.5.1.1. </w:t>
      </w:r>
      <w:r w:rsidRPr="00D56A7E">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D56A7E">
        <w:rPr>
          <w:rFonts w:ascii="Times New Roman" w:eastAsia="Times New Roman" w:hAnsi="Times New Roman" w:cs="Times New Roman"/>
          <w:sz w:val="24"/>
          <w:szCs w:val="24"/>
          <w:lang w:eastAsia="tr-TR"/>
          <w14:ligatures w14:val="none"/>
        </w:rPr>
        <w:t>konsorsiyumlar</w:t>
      </w:r>
      <w:proofErr w:type="gramEnd"/>
      <w:r w:rsidRPr="00D56A7E">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7.7.5.2. </w:t>
      </w:r>
      <w:r w:rsidRPr="00D56A7E">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7.7.5.2.1.</w:t>
      </w:r>
      <w:r w:rsidRPr="00D56A7E">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7.7.5.2.2.</w:t>
      </w:r>
      <w:r w:rsidRPr="00D56A7E">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D56A7E">
        <w:rPr>
          <w:rFonts w:ascii="Times New Roman" w:eastAsia="Times New Roman" w:hAnsi="Times New Roman" w:cs="Times New Roman"/>
          <w:sz w:val="24"/>
          <w:szCs w:val="24"/>
          <w:lang w:eastAsia="tr-TR"/>
          <w14:ligatures w14:val="none"/>
        </w:rPr>
        <w:t>apostil</w:t>
      </w:r>
      <w:proofErr w:type="spellEnd"/>
      <w:r w:rsidRPr="00D56A7E">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D56A7E">
        <w:rPr>
          <w:rFonts w:ascii="Times New Roman" w:eastAsia="Times New Roman" w:hAnsi="Times New Roman" w:cs="Times New Roman"/>
          <w:sz w:val="24"/>
          <w:szCs w:val="24"/>
          <w:lang w:eastAsia="tr-TR"/>
          <w14:ligatures w14:val="none"/>
        </w:rPr>
        <w:t>apostil</w:t>
      </w:r>
      <w:proofErr w:type="spellEnd"/>
      <w:r w:rsidRPr="00D56A7E">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7.7.5.2.3.</w:t>
      </w:r>
      <w:r w:rsidRPr="00D56A7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D56A7E">
        <w:rPr>
          <w:rFonts w:ascii="Times New Roman" w:eastAsia="Times New Roman" w:hAnsi="Times New Roman" w:cs="Times New Roman"/>
          <w:sz w:val="24"/>
          <w:szCs w:val="24"/>
          <w:lang w:eastAsia="tr-TR"/>
          <w14:ligatures w14:val="none"/>
        </w:rPr>
        <w:t>devletler arasında</w:t>
      </w:r>
      <w:proofErr w:type="gramEnd"/>
      <w:r w:rsidRPr="00D56A7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56A7E">
        <w:rPr>
          <w:rFonts w:ascii="Times New Roman" w:eastAsia="Times New Roman" w:hAnsi="Times New Roman" w:cs="Times New Roman"/>
          <w:b/>
          <w:sz w:val="24"/>
          <w:szCs w:val="24"/>
          <w:lang w:eastAsia="tr-TR"/>
          <w14:ligatures w14:val="none"/>
        </w:rPr>
        <w:t>7.7.5.2.4.</w:t>
      </w:r>
      <w:r w:rsidRPr="00D56A7E">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D56A7E">
        <w:rPr>
          <w:rFonts w:ascii="Times New Roman" w:eastAsia="Times New Roman" w:hAnsi="Times New Roman" w:cs="Times New Roman"/>
          <w:sz w:val="24"/>
          <w:szCs w:val="24"/>
          <w:lang w:eastAsia="tr-TR"/>
          <w14:ligatures w14:val="none"/>
        </w:rPr>
        <w:t>apostil</w:t>
      </w:r>
      <w:proofErr w:type="spellEnd"/>
      <w:r w:rsidRPr="00D56A7E">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D56A7E" w:rsidRDefault="00572F21" w:rsidP="00D56A7E">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7.7.5.2.5.</w:t>
      </w:r>
      <w:r w:rsidRPr="00D56A7E">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7.7.6. </w:t>
      </w:r>
      <w:r w:rsidRPr="00D56A7E">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9AA59B9"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7.7.6.1. </w:t>
      </w:r>
      <w:r w:rsidR="00A64ED3" w:rsidRPr="00D56A7E">
        <w:rPr>
          <w:rFonts w:ascii="Times New Roman" w:hAnsi="Times New Roman" w:cs="Times New Roman"/>
          <w:color w:val="FF0000"/>
          <w:sz w:val="24"/>
          <w:szCs w:val="24"/>
        </w:rPr>
        <w:t>Bu madde boş bırakılmıştır.</w:t>
      </w:r>
    </w:p>
    <w:p w14:paraId="10B2F6E2"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7E58D7B6"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8.1.</w:t>
      </w:r>
      <w:r w:rsidR="009A0EBD" w:rsidRPr="00D56A7E">
        <w:rPr>
          <w:rFonts w:ascii="Times New Roman" w:eastAsia="Times New Roman" w:hAnsi="Times New Roman" w:cs="Times New Roman"/>
          <w:b/>
          <w:sz w:val="24"/>
          <w:szCs w:val="24"/>
          <w:lang w:eastAsia="tr-TR"/>
          <w14:ligatures w14:val="none"/>
        </w:rPr>
        <w:t xml:space="preserve"> </w:t>
      </w:r>
      <w:r w:rsidR="00A64ED3" w:rsidRPr="00D56A7E">
        <w:rPr>
          <w:rFonts w:ascii="Times New Roman" w:eastAsia="Times New Roman" w:hAnsi="Times New Roman" w:cs="Times New Roman"/>
          <w:b/>
          <w:sz w:val="24"/>
          <w:szCs w:val="24"/>
          <w:lang w:eastAsia="tr-TR"/>
          <w14:ligatures w14:val="none"/>
        </w:rPr>
        <w:t xml:space="preserve">. </w:t>
      </w:r>
      <w:r w:rsidR="00A64ED3" w:rsidRPr="00D56A7E">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r w:rsidR="00A64ED3" w:rsidRPr="00D56A7E">
        <w:rPr>
          <w:rFonts w:ascii="Times New Roman" w:eastAsia="Times New Roman" w:hAnsi="Times New Roman" w:cs="Times New Roman"/>
          <w:sz w:val="24"/>
          <w:szCs w:val="24"/>
          <w:vertAlign w:val="superscript"/>
          <w:lang w:eastAsia="tr-TR"/>
          <w14:ligatures w14:val="none"/>
        </w:rPr>
        <w:t xml:space="preserve"> </w:t>
      </w:r>
    </w:p>
    <w:p w14:paraId="3DBF1CFB" w14:textId="77777777" w:rsidR="00933628" w:rsidRPr="00D56A7E" w:rsidRDefault="00933628" w:rsidP="00D56A7E">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D56A7E" w:rsidRDefault="00572F21" w:rsidP="00D56A7E">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9.1</w:t>
      </w:r>
      <w:r w:rsidRPr="00D56A7E">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D56A7E" w:rsidRDefault="00572F21" w:rsidP="00D56A7E">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9.2.</w:t>
      </w:r>
      <w:r w:rsidRPr="00D56A7E">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D56A7E" w:rsidRDefault="00572F21" w:rsidP="00D56A7E">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D56A7E">
        <w:rPr>
          <w:rFonts w:ascii="Times New Roman" w:eastAsia="ヒラギノ明朝 Pro W3" w:hAnsi="Times New Roman" w:cs="Times New Roman"/>
          <w:b/>
          <w:sz w:val="24"/>
          <w:szCs w:val="24"/>
          <w:lang w:eastAsia="tr-TR"/>
          <w14:ligatures w14:val="none"/>
        </w:rPr>
        <w:t xml:space="preserve">9.3. </w:t>
      </w:r>
      <w:r w:rsidRPr="00D56A7E">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D56A7E" w:rsidRDefault="00572F21" w:rsidP="00D56A7E">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D56A7E" w:rsidRDefault="00572F21" w:rsidP="00D56A7E">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10.1. </w:t>
      </w:r>
      <w:r w:rsidRPr="00D56A7E">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D56A7E" w:rsidRDefault="00572F21" w:rsidP="00D56A7E">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10.2.</w:t>
      </w:r>
      <w:r w:rsidRPr="00D56A7E">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10.3.</w:t>
      </w:r>
      <w:r w:rsidRPr="00D56A7E">
        <w:rPr>
          <w:rFonts w:ascii="Times New Roman" w:eastAsia="Times New Roman" w:hAnsi="Times New Roman" w:cs="Times New Roman"/>
          <w:sz w:val="24"/>
          <w:szCs w:val="24"/>
          <w:lang w:eastAsia="tr-TR"/>
          <w14:ligatures w14:val="none"/>
        </w:rPr>
        <w:t xml:space="preserve"> 4734 sayılı Kanunun 17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D56A7E" w:rsidRDefault="00572F21" w:rsidP="00D56A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DB3B63" w14:textId="77777777" w:rsidR="00572F21" w:rsidRPr="00D56A7E" w:rsidRDefault="00572F21" w:rsidP="00D56A7E">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11.1.</w:t>
      </w:r>
      <w:r w:rsidRPr="00D56A7E">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64C2913E" w:rsidR="00933628"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11.2. </w:t>
      </w:r>
      <w:r w:rsidRPr="00D56A7E">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397A2F26"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D56A7E">
        <w:rPr>
          <w:rFonts w:ascii="Times New Roman" w:eastAsia="Times New Roman" w:hAnsi="Times New Roman" w:cs="Times New Roman"/>
          <w:b/>
          <w:sz w:val="24"/>
          <w:szCs w:val="24"/>
          <w:lang w:eastAsia="tr-TR"/>
          <w14:ligatures w14:val="none"/>
        </w:rPr>
        <w:t xml:space="preserve">Madde 12- İşin yapılacağı yerin görülmesi </w:t>
      </w:r>
    </w:p>
    <w:p w14:paraId="1F6FA158" w14:textId="397519FE" w:rsidR="00A64ED3" w:rsidRPr="00D56A7E" w:rsidRDefault="00A64ED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p>
    <w:p w14:paraId="60B9B576" w14:textId="77777777" w:rsidR="00A64ED3" w:rsidRPr="00D56A7E" w:rsidRDefault="00A64ED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12.1. </w:t>
      </w:r>
      <w:r w:rsidRPr="00D56A7E">
        <w:rPr>
          <w:rFonts w:ascii="Times New Roman" w:eastAsia="Times New Roman" w:hAnsi="Times New Roman" w:cs="Times New Roman"/>
          <w:sz w:val="24"/>
          <w:szCs w:val="24"/>
          <w:lang w:eastAsia="tr-TR"/>
          <w14:ligatures w14:val="none"/>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4F735BB0" w14:textId="77777777" w:rsidR="00A64ED3" w:rsidRPr="00D56A7E" w:rsidRDefault="00A64ED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56A7E">
        <w:rPr>
          <w:rFonts w:ascii="Times New Roman" w:eastAsia="Times New Roman" w:hAnsi="Times New Roman" w:cs="Times New Roman"/>
          <w:b/>
          <w:sz w:val="24"/>
          <w:szCs w:val="24"/>
          <w:lang w:eastAsia="tr-TR"/>
          <w14:ligatures w14:val="none"/>
        </w:rPr>
        <w:t>12.2.</w:t>
      </w:r>
      <w:r w:rsidRPr="00D56A7E">
        <w:rPr>
          <w:rFonts w:ascii="Times New Roman" w:eastAsia="Times New Roman" w:hAnsi="Times New Roman" w:cs="Times New Roman"/>
          <w:sz w:val="24"/>
          <w:szCs w:val="24"/>
          <w:lang w:eastAsia="tr-TR"/>
          <w14:ligatures w14:val="none"/>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17915764" w14:textId="77777777" w:rsidR="00A64ED3" w:rsidRPr="00D56A7E" w:rsidRDefault="00A64ED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12.3</w:t>
      </w:r>
      <w:r w:rsidRPr="00D56A7E">
        <w:rPr>
          <w:rFonts w:ascii="Times New Roman" w:eastAsia="Times New Roman" w:hAnsi="Times New Roman" w:cs="Times New Roman"/>
          <w:sz w:val="24"/>
          <w:szCs w:val="24"/>
          <w:lang w:eastAsia="tr-TR"/>
          <w14:ligatures w14:val="none"/>
        </w:rPr>
        <w:t>. İstekli veya temsilcilerinin işin yapılacağı yeri görmek istemesi halinde, işin gerçekleştirileceği binaya ve/veya araziye girilmesi için gerekli izinler İdare tarafından verilecektir.</w:t>
      </w:r>
    </w:p>
    <w:p w14:paraId="5C730973" w14:textId="3DD252BF" w:rsidR="00A64ED3" w:rsidRPr="00D56A7E" w:rsidRDefault="00A64ED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12.4.</w:t>
      </w:r>
      <w:r w:rsidRPr="00D56A7E">
        <w:rPr>
          <w:rFonts w:ascii="Times New Roman" w:eastAsia="Times New Roman" w:hAnsi="Times New Roman" w:cs="Times New Roman"/>
          <w:sz w:val="24"/>
          <w:szCs w:val="24"/>
          <w:lang w:eastAsia="tr-TR"/>
          <w14:ligatures w14:val="none"/>
        </w:rPr>
        <w:t xml:space="preserve"> Tekliflerin değerlendirilmesinde, isteklinin işin yapılacağı yeri incelediği ve teklifini buna göre hazırladığı kabul edilir.</w:t>
      </w:r>
    </w:p>
    <w:p w14:paraId="2420220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13.1.</w:t>
      </w:r>
      <w:r w:rsidRPr="00D56A7E">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D56A7E">
        <w:rPr>
          <w:rFonts w:ascii="Times New Roman" w:eastAsia="Times New Roman" w:hAnsi="Times New Roman" w:cs="Times New Roman"/>
          <w:sz w:val="24"/>
          <w:szCs w:val="24"/>
          <w:lang w:eastAsia="tr-TR"/>
          <w14:ligatures w14:val="none"/>
        </w:rPr>
        <w:t>beş</w:t>
      </w:r>
      <w:r w:rsidRPr="00D56A7E">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bCs/>
          <w:sz w:val="24"/>
          <w:szCs w:val="24"/>
          <w:lang w:eastAsia="tr-TR"/>
          <w14:ligatures w14:val="none"/>
        </w:rPr>
        <w:t>13.2.</w:t>
      </w:r>
      <w:r w:rsidRPr="00D56A7E">
        <w:rPr>
          <w:rFonts w:ascii="Times New Roman" w:eastAsia="Times New Roman" w:hAnsi="Times New Roman" w:cs="Times New Roman"/>
          <w:sz w:val="24"/>
          <w:szCs w:val="24"/>
          <w:lang w:eastAsia="tr-TR"/>
          <w14:ligatures w14:val="none"/>
        </w:rPr>
        <w:t xml:space="preserve"> </w:t>
      </w:r>
      <w:r w:rsidR="009D1C07" w:rsidRPr="00D56A7E">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13.3.</w:t>
      </w:r>
      <w:r w:rsidRPr="00D56A7E">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14.1.</w:t>
      </w:r>
      <w:r w:rsidRPr="00D56A7E">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D56A7E">
        <w:rPr>
          <w:rFonts w:ascii="Times New Roman" w:eastAsia="Times New Roman" w:hAnsi="Times New Roman" w:cs="Times New Roman"/>
          <w:sz w:val="24"/>
          <w:szCs w:val="24"/>
          <w:lang w:eastAsia="tr-TR"/>
          <w14:ligatures w14:val="none"/>
        </w:rPr>
        <w:t>EKAP’ta</w:t>
      </w:r>
      <w:proofErr w:type="spellEnd"/>
      <w:r w:rsidRPr="00D56A7E">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14.2.</w:t>
      </w:r>
      <w:r w:rsidRPr="00D56A7E">
        <w:rPr>
          <w:rFonts w:ascii="Times New Roman" w:eastAsia="Times New Roman" w:hAnsi="Times New Roman" w:cs="Times New Roman"/>
          <w:sz w:val="24"/>
          <w:szCs w:val="24"/>
          <w:lang w:eastAsia="tr-TR"/>
          <w14:ligatures w14:val="none"/>
        </w:rPr>
        <w:t xml:space="preserve"> Zeyilname, ihale tarihinden en az </w:t>
      </w:r>
      <w:r w:rsidR="00513635" w:rsidRPr="00D56A7E">
        <w:rPr>
          <w:rFonts w:ascii="Times New Roman" w:eastAsia="Times New Roman" w:hAnsi="Times New Roman" w:cs="Times New Roman"/>
          <w:sz w:val="24"/>
          <w:szCs w:val="24"/>
          <w:lang w:eastAsia="tr-TR"/>
          <w14:ligatures w14:val="none"/>
        </w:rPr>
        <w:t>üç</w:t>
      </w:r>
      <w:r w:rsidRPr="00D56A7E">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14.3.</w:t>
      </w:r>
      <w:r w:rsidRPr="00D56A7E">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D56A7E">
        <w:rPr>
          <w:rFonts w:ascii="Times New Roman" w:eastAsia="Times New Roman" w:hAnsi="Times New Roman" w:cs="Times New Roman"/>
          <w:sz w:val="24"/>
          <w:szCs w:val="24"/>
          <w:lang w:eastAsia="tr-TR"/>
          <w14:ligatures w14:val="none"/>
        </w:rPr>
        <w:t>zeyilname ile erteleyebilir.</w:t>
      </w:r>
      <w:r w:rsidRPr="00D56A7E">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14.4.</w:t>
      </w:r>
      <w:r w:rsidRPr="00D56A7E">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D56A7E"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56A7E">
        <w:rPr>
          <w:rFonts w:ascii="Times New Roman" w:eastAsia="Times New Roman" w:hAnsi="Times New Roman" w:cs="Times New Roman"/>
          <w:b/>
          <w:sz w:val="24"/>
          <w:szCs w:val="24"/>
          <w:lang w:eastAsia="tr-TR"/>
          <w14:ligatures w14:val="none"/>
        </w:rPr>
        <w:t>14.5.</w:t>
      </w:r>
      <w:r w:rsidRPr="00D56A7E">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D56A7E">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D56A7E">
        <w:rPr>
          <w:rFonts w:ascii="Times New Roman" w:eastAsia="Times New Roman" w:hAnsi="Times New Roman" w:cs="Times New Roman"/>
          <w:sz w:val="24"/>
          <w:szCs w:val="24"/>
          <w:lang w:eastAsia="tr-TR"/>
          <w14:ligatures w14:val="none"/>
        </w:rPr>
        <w:t>ncı</w:t>
      </w:r>
      <w:proofErr w:type="spellEnd"/>
      <w:r w:rsidRPr="00D56A7E">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D56A7E" w:rsidRDefault="00572F21" w:rsidP="00D56A7E">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15.1.</w:t>
      </w:r>
      <w:r w:rsidRPr="00D56A7E">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15.2.</w:t>
      </w:r>
      <w:r w:rsidRPr="00D56A7E">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15.3.</w:t>
      </w:r>
      <w:r w:rsidRPr="00D56A7E">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15.4.</w:t>
      </w:r>
      <w:r w:rsidRPr="00D56A7E">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16- İş ortaklığı</w:t>
      </w:r>
    </w:p>
    <w:p w14:paraId="4093225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16.1.</w:t>
      </w:r>
      <w:r w:rsidRPr="00D56A7E">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1CEC7EAB"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16.2.</w:t>
      </w:r>
      <w:r w:rsidRPr="00D56A7E">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02D04B4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16.3.</w:t>
      </w:r>
      <w:r w:rsidRPr="00D56A7E">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16.4.</w:t>
      </w:r>
      <w:r w:rsidRPr="00D56A7E">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16.5.</w:t>
      </w:r>
      <w:r w:rsidRPr="00D56A7E">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D56A7E">
        <w:rPr>
          <w:rFonts w:ascii="Times New Roman" w:eastAsia="Times New Roman" w:hAnsi="Times New Roman" w:cs="Times New Roman"/>
          <w:sz w:val="24"/>
          <w:szCs w:val="24"/>
          <w:lang w:eastAsia="tr-TR"/>
          <w14:ligatures w14:val="none"/>
        </w:rPr>
        <w:t>müteselsilen</w:t>
      </w:r>
      <w:proofErr w:type="spellEnd"/>
      <w:r w:rsidRPr="00D56A7E">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17.1</w:t>
      </w:r>
      <w:r w:rsidRPr="00D56A7E">
        <w:rPr>
          <w:rFonts w:ascii="Times New Roman" w:eastAsia="Times New Roman" w:hAnsi="Times New Roman" w:cs="Times New Roman"/>
          <w:sz w:val="24"/>
          <w:szCs w:val="24"/>
          <w:lang w:eastAsia="tr-TR"/>
          <w14:ligatures w14:val="none"/>
        </w:rPr>
        <w:t xml:space="preserve">. </w:t>
      </w:r>
      <w:r w:rsidR="001106DC" w:rsidRPr="00D56A7E">
        <w:rPr>
          <w:rFonts w:ascii="Times New Roman" w:hAnsi="Times New Roman" w:cs="Times New Roman"/>
          <w:sz w:val="24"/>
          <w:szCs w:val="24"/>
        </w:rPr>
        <w:t>Konsorsiyumlar ihaleye teklif veremez</w:t>
      </w:r>
      <w:r w:rsidR="001106DC" w:rsidRPr="00D56A7E">
        <w:rPr>
          <w:rFonts w:ascii="Times New Roman" w:eastAsia="Times New Roman" w:hAnsi="Times New Roman" w:cs="Times New Roman"/>
          <w:sz w:val="24"/>
          <w:szCs w:val="24"/>
          <w:lang w:eastAsia="tr-TR"/>
          <w14:ligatures w14:val="none"/>
        </w:rPr>
        <w:t xml:space="preserve">. </w:t>
      </w:r>
    </w:p>
    <w:p w14:paraId="7258D14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6133D0A6"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18- Alt yükleniciler</w:t>
      </w:r>
    </w:p>
    <w:p w14:paraId="517F9814" w14:textId="19DEAC54"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18.1.</w:t>
      </w:r>
      <w:r w:rsidRPr="00D56A7E">
        <w:rPr>
          <w:rFonts w:ascii="Times New Roman" w:eastAsia="Times New Roman" w:hAnsi="Times New Roman" w:cs="Times New Roman"/>
          <w:sz w:val="24"/>
          <w:szCs w:val="24"/>
          <w:lang w:eastAsia="tr-TR"/>
          <w14:ligatures w14:val="none"/>
        </w:rPr>
        <w:tab/>
      </w:r>
      <w:r w:rsidR="00A64ED3" w:rsidRPr="00D56A7E">
        <w:rPr>
          <w:rFonts w:ascii="Times New Roman" w:eastAsia="Times New Roman" w:hAnsi="Times New Roman" w:cs="Times New Roman"/>
          <w:sz w:val="24"/>
          <w:szCs w:val="24"/>
          <w:lang w:eastAsia="tr-TR"/>
          <w14:ligatures w14:val="none"/>
        </w:rPr>
        <w:t>. İhale konusu işin tamamı veya bir kısmı alt yüklenicilere yaptırılamaz.</w:t>
      </w:r>
    </w:p>
    <w:p w14:paraId="7E79E6B8" w14:textId="77777777" w:rsidR="00D8274B" w:rsidRPr="00D56A7E" w:rsidRDefault="00D8274B"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6FA1022"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56A7E">
        <w:rPr>
          <w:rFonts w:ascii="Times New Roman" w:eastAsia="Times New Roman" w:hAnsi="Times New Roman" w:cs="Times New Roman"/>
          <w:b/>
          <w:iCs/>
          <w:sz w:val="24"/>
          <w:szCs w:val="24"/>
          <w:lang w:eastAsia="tr-TR"/>
          <w14:ligatures w14:val="none"/>
        </w:rPr>
        <w:t>Madde 19- Teklif ve sözleşme türü</w:t>
      </w:r>
    </w:p>
    <w:p w14:paraId="08E0004C" w14:textId="0FCEA87E" w:rsidR="001E7737"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iCs/>
          <w:sz w:val="24"/>
          <w:szCs w:val="24"/>
          <w:lang w:eastAsia="tr-TR"/>
          <w14:ligatures w14:val="none"/>
        </w:rPr>
      </w:pPr>
      <w:r w:rsidRPr="00D56A7E">
        <w:rPr>
          <w:rFonts w:ascii="Times New Roman" w:eastAsia="Times New Roman" w:hAnsi="Times New Roman" w:cs="Times New Roman"/>
          <w:b/>
          <w:iCs/>
          <w:sz w:val="24"/>
          <w:szCs w:val="24"/>
          <w:lang w:eastAsia="tr-TR"/>
          <w14:ligatures w14:val="none"/>
        </w:rPr>
        <w:t>19.1.</w:t>
      </w:r>
      <w:r w:rsidR="00A64ED3" w:rsidRPr="00D56A7E">
        <w:rPr>
          <w:rFonts w:ascii="Times New Roman" w:hAnsi="Times New Roman" w:cs="Times New Roman"/>
          <w:sz w:val="24"/>
          <w:szCs w:val="24"/>
        </w:rPr>
        <w:t xml:space="preserve"> </w:t>
      </w:r>
      <w:r w:rsidR="00A64ED3" w:rsidRPr="00D56A7E">
        <w:rPr>
          <w:rFonts w:ascii="Times New Roman" w:eastAsia="Times New Roman" w:hAnsi="Times New Roman" w:cs="Times New Roman"/>
          <w:b/>
          <w:iCs/>
          <w:sz w:val="24"/>
          <w:szCs w:val="24"/>
          <w:lang w:eastAsia="tr-TR"/>
          <w14:ligatures w14:val="none"/>
        </w:rPr>
        <w:t xml:space="preserve"> </w:t>
      </w:r>
      <w:r w:rsidR="00A64ED3" w:rsidRPr="00D56A7E">
        <w:rPr>
          <w:rFonts w:ascii="Times New Roman" w:eastAsia="Times New Roman" w:hAnsi="Times New Roman" w:cs="Times New Roman"/>
          <w:iCs/>
          <w:sz w:val="24"/>
          <w:szCs w:val="24"/>
          <w:lang w:eastAsia="tr-TR"/>
          <w14:ligatures w14:val="none"/>
        </w:rPr>
        <w:t>İstekliler tekliflerini, götürü bedel üzerinden vereceklerdir. İhale sonucunda, ihale üzerinde bırakılan istekli ile toplam bedel üzerinden götürü bedel sözleşme imzalanacaktır.</w:t>
      </w:r>
      <w:r w:rsidRPr="00D56A7E">
        <w:rPr>
          <w:rFonts w:ascii="Times New Roman" w:eastAsia="Times New Roman" w:hAnsi="Times New Roman" w:cs="Times New Roman"/>
          <w:iCs/>
          <w:sz w:val="24"/>
          <w:szCs w:val="24"/>
          <w:lang w:eastAsia="tr-TR"/>
          <w14:ligatures w14:val="none"/>
        </w:rPr>
        <w:t xml:space="preserve"> </w:t>
      </w:r>
    </w:p>
    <w:p w14:paraId="57C19ED8" w14:textId="37547691" w:rsidR="00D8274B" w:rsidRPr="00D56A7E" w:rsidRDefault="00D8274B" w:rsidP="00D56A7E">
      <w:pPr>
        <w:tabs>
          <w:tab w:val="left" w:pos="567"/>
          <w:tab w:val="left" w:leader="dot" w:pos="8505"/>
          <w:tab w:val="left" w:leader="dot" w:pos="9072"/>
        </w:tabs>
        <w:spacing w:after="0" w:line="240" w:lineRule="auto"/>
        <w:jc w:val="both"/>
        <w:rPr>
          <w:rFonts w:ascii="Times New Roman" w:hAnsi="Times New Roman" w:cs="Times New Roman"/>
          <w:b/>
          <w:sz w:val="24"/>
          <w:szCs w:val="24"/>
        </w:rPr>
      </w:pPr>
    </w:p>
    <w:p w14:paraId="721332F1" w14:textId="29CE24BC" w:rsidR="00572F21" w:rsidRPr="00D56A7E" w:rsidRDefault="00572F21" w:rsidP="00D56A7E">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19.2</w:t>
      </w:r>
      <w:r w:rsidR="00A64ED3" w:rsidRPr="00D56A7E">
        <w:rPr>
          <w:rFonts w:ascii="Times New Roman" w:eastAsia="Times New Roman" w:hAnsi="Times New Roman" w:cs="Times New Roman"/>
          <w:sz w:val="24"/>
          <w:szCs w:val="24"/>
          <w:lang w:eastAsia="tr-TR"/>
          <w14:ligatures w14:val="none"/>
        </w:rPr>
        <w:t>.</w:t>
      </w:r>
      <w:r w:rsidR="00A64ED3" w:rsidRPr="00D56A7E">
        <w:rPr>
          <w:rFonts w:ascii="Times New Roman" w:hAnsi="Times New Roman" w:cs="Times New Roman"/>
          <w:sz w:val="24"/>
          <w:szCs w:val="24"/>
        </w:rPr>
        <w:t xml:space="preserve"> </w:t>
      </w:r>
      <w:r w:rsidR="00A64ED3" w:rsidRPr="00D56A7E">
        <w:rPr>
          <w:rFonts w:ascii="Times New Roman" w:eastAsia="Times New Roman" w:hAnsi="Times New Roman" w:cs="Times New Roman"/>
          <w:sz w:val="24"/>
          <w:szCs w:val="24"/>
          <w:lang w:eastAsia="tr-TR"/>
          <w14:ligatures w14:val="none"/>
        </w:rPr>
        <w:t>Bu madde boş bırakılmıştır.</w:t>
      </w:r>
    </w:p>
    <w:p w14:paraId="6596393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20- Kısmi teklif verilmesi </w:t>
      </w:r>
    </w:p>
    <w:p w14:paraId="4872017E" w14:textId="0010C913" w:rsidR="00572F21" w:rsidRPr="00D56A7E" w:rsidRDefault="00A64ED3"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20.1 </w:t>
      </w:r>
      <w:r w:rsidRPr="00D56A7E">
        <w:rPr>
          <w:rFonts w:ascii="Times New Roman" w:hAnsi="Times New Roman" w:cs="Times New Roman"/>
          <w:sz w:val="24"/>
          <w:szCs w:val="24"/>
        </w:rPr>
        <w:t>Bu ihalede işin tamamı için teklif verilecektir</w:t>
      </w:r>
      <w:r w:rsidRPr="00D56A7E">
        <w:rPr>
          <w:rFonts w:ascii="Times New Roman" w:eastAsia="Times New Roman" w:hAnsi="Times New Roman" w:cs="Times New Roman"/>
          <w:sz w:val="24"/>
          <w:szCs w:val="24"/>
          <w:lang w:eastAsia="tr-TR"/>
          <w14:ligatures w14:val="none"/>
        </w:rPr>
        <w:t>.</w:t>
      </w:r>
    </w:p>
    <w:p w14:paraId="09ADE541" w14:textId="3ED29419" w:rsidR="006B34A4"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20.2. </w:t>
      </w:r>
      <w:r w:rsidR="00A64ED3" w:rsidRPr="00D56A7E">
        <w:rPr>
          <w:rFonts w:ascii="Times New Roman" w:hAnsi="Times New Roman" w:cs="Times New Roman"/>
          <w:sz w:val="24"/>
          <w:szCs w:val="24"/>
        </w:rPr>
        <w:t>Bu madde boş bırakılmıştır.</w:t>
      </w:r>
    </w:p>
    <w:p w14:paraId="74ECA4E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21.1. </w:t>
      </w:r>
      <w:r w:rsidR="00460442" w:rsidRPr="00D56A7E">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14:ligatures w14:val="none"/>
        </w:rPr>
        <w:t>22.1.</w:t>
      </w:r>
      <w:r w:rsidRPr="00D56A7E">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D56A7E">
        <w:rPr>
          <w:rFonts w:ascii="Times New Roman" w:eastAsia="Times New Roman" w:hAnsi="Times New Roman" w:cs="Times New Roman"/>
          <w:sz w:val="24"/>
          <w:szCs w:val="24"/>
          <w:lang w:eastAsia="tr-TR"/>
          <w14:ligatures w14:val="none"/>
        </w:rPr>
        <w:t>EKAP’tan</w:t>
      </w:r>
      <w:proofErr w:type="spellEnd"/>
      <w:r w:rsidRPr="00D56A7E">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22.2.</w:t>
      </w:r>
      <w:r w:rsidRPr="00D56A7E">
        <w:rPr>
          <w:rFonts w:ascii="Times New Roman" w:eastAsia="Times New Roman" w:hAnsi="Times New Roman" w:cs="Times New Roman"/>
          <w:sz w:val="24"/>
          <w:szCs w:val="24"/>
          <w:lang w:eastAsia="tr-TR"/>
          <w14:ligatures w14:val="none"/>
        </w:rPr>
        <w:t xml:space="preserve"> İhaleye katılım belgesi; doğrudan </w:t>
      </w:r>
      <w:proofErr w:type="spellStart"/>
      <w:r w:rsidRPr="00D56A7E">
        <w:rPr>
          <w:rFonts w:ascii="Times New Roman" w:eastAsia="Times New Roman" w:hAnsi="Times New Roman" w:cs="Times New Roman"/>
          <w:sz w:val="24"/>
          <w:szCs w:val="24"/>
          <w:lang w:eastAsia="tr-TR"/>
          <w14:ligatures w14:val="none"/>
        </w:rPr>
        <w:t>EKAP’ta</w:t>
      </w:r>
      <w:proofErr w:type="spellEnd"/>
      <w:r w:rsidRPr="00D56A7E">
        <w:rPr>
          <w:rFonts w:ascii="Times New Roman" w:eastAsia="Times New Roman" w:hAnsi="Times New Roman" w:cs="Times New Roman"/>
          <w:sz w:val="24"/>
          <w:szCs w:val="24"/>
          <w:lang w:eastAsia="tr-TR"/>
          <w14:ligatures w14:val="none"/>
        </w:rPr>
        <w:t xml:space="preserve"> oluşturulan bilgi ve belgeler, </w:t>
      </w:r>
      <w:proofErr w:type="gramStart"/>
      <w:r w:rsidRPr="00D56A7E">
        <w:rPr>
          <w:rFonts w:ascii="Times New Roman" w:eastAsia="Times New Roman" w:hAnsi="Times New Roman" w:cs="Times New Roman"/>
          <w:sz w:val="24"/>
          <w:szCs w:val="24"/>
          <w:lang w:eastAsia="tr-TR"/>
          <w14:ligatures w14:val="none"/>
        </w:rPr>
        <w:t>entegrasyonlar</w:t>
      </w:r>
      <w:proofErr w:type="gramEnd"/>
      <w:r w:rsidRPr="00D56A7E">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D56A7E">
        <w:rPr>
          <w:rFonts w:ascii="Times New Roman" w:eastAsia="Times New Roman" w:hAnsi="Times New Roman" w:cs="Times New Roman"/>
          <w:sz w:val="24"/>
          <w:szCs w:val="24"/>
          <w:lang w:eastAsia="tr-TR"/>
          <w14:ligatures w14:val="none"/>
        </w:rPr>
        <w:t>EKAP’a</w:t>
      </w:r>
      <w:proofErr w:type="spellEnd"/>
      <w:r w:rsidRPr="00D56A7E">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D56A7E">
        <w:rPr>
          <w:rFonts w:ascii="Times New Roman" w:eastAsia="Times New Roman" w:hAnsi="Times New Roman" w:cs="Times New Roman"/>
          <w:sz w:val="24"/>
          <w:szCs w:val="24"/>
          <w:lang w:eastAsia="tr-TR"/>
          <w14:ligatures w14:val="none"/>
        </w:rPr>
        <w:t>EKAP’a</w:t>
      </w:r>
      <w:proofErr w:type="spellEnd"/>
      <w:r w:rsidRPr="00D56A7E">
        <w:rPr>
          <w:rFonts w:ascii="Times New Roman" w:eastAsia="Times New Roman" w:hAnsi="Times New Roman" w:cs="Times New Roman"/>
          <w:sz w:val="24"/>
          <w:szCs w:val="24"/>
          <w:lang w:eastAsia="tr-TR"/>
          <w14:ligatures w14:val="none"/>
        </w:rPr>
        <w:t xml:space="preserve"> yüklenir. </w:t>
      </w:r>
    </w:p>
    <w:p w14:paraId="3490FC85"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14:ligatures w14:val="none"/>
        </w:rPr>
        <w:t xml:space="preserve">22.3. </w:t>
      </w:r>
      <w:r w:rsidRPr="00D56A7E">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D56A7E">
        <w:rPr>
          <w:rFonts w:ascii="Times New Roman" w:eastAsia="Times New Roman" w:hAnsi="Times New Roman" w:cs="Times New Roman"/>
          <w:sz w:val="24"/>
          <w:szCs w:val="24"/>
          <w:lang w:eastAsia="tr-TR"/>
          <w14:ligatures w14:val="none"/>
        </w:rPr>
        <w:t>kriterleri</w:t>
      </w:r>
      <w:proofErr w:type="gramEnd"/>
      <w:r w:rsidRPr="00D56A7E">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22.4.</w:t>
      </w:r>
      <w:r w:rsidRPr="00D56A7E">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22.5.</w:t>
      </w:r>
      <w:r w:rsidRPr="00D56A7E">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D56A7E">
        <w:rPr>
          <w:rFonts w:ascii="Times New Roman" w:eastAsia="Times New Roman" w:hAnsi="Times New Roman" w:cs="Times New Roman"/>
          <w:sz w:val="24"/>
          <w:szCs w:val="24"/>
          <w:lang w:eastAsia="tr-TR"/>
          <w14:ligatures w14:val="none"/>
        </w:rPr>
        <w:t>kriterleri</w:t>
      </w:r>
      <w:proofErr w:type="gramEnd"/>
      <w:r w:rsidRPr="00D56A7E">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22.6. </w:t>
      </w:r>
      <w:r w:rsidRPr="00D56A7E">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22.7.</w:t>
      </w:r>
      <w:r w:rsidRPr="00D56A7E">
        <w:rPr>
          <w:rFonts w:ascii="Times New Roman" w:eastAsia="Times New Roman" w:hAnsi="Times New Roman" w:cs="Times New Roman"/>
          <w:sz w:val="24"/>
          <w:szCs w:val="24"/>
          <w:lang w:eastAsia="tr-TR"/>
          <w14:ligatures w14:val="none"/>
        </w:rPr>
        <w:t xml:space="preserve"> Tekliflerin </w:t>
      </w:r>
      <w:proofErr w:type="spellStart"/>
      <w:r w:rsidRPr="00D56A7E">
        <w:rPr>
          <w:rFonts w:ascii="Times New Roman" w:eastAsia="Times New Roman" w:hAnsi="Times New Roman" w:cs="Times New Roman"/>
          <w:sz w:val="24"/>
          <w:szCs w:val="24"/>
          <w:lang w:eastAsia="tr-TR"/>
          <w14:ligatures w14:val="none"/>
        </w:rPr>
        <w:t>EKAP’a</w:t>
      </w:r>
      <w:proofErr w:type="spellEnd"/>
      <w:r w:rsidRPr="00D56A7E">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D56A7E">
        <w:rPr>
          <w:rFonts w:ascii="Times New Roman" w:eastAsia="Times New Roman" w:hAnsi="Times New Roman" w:cs="Times New Roman"/>
          <w:b/>
          <w:sz w:val="24"/>
          <w:szCs w:val="24"/>
          <w:lang w:eastAsia="tr-TR"/>
          <w14:ligatures w14:val="none"/>
        </w:rPr>
        <w:t>22.8.</w:t>
      </w:r>
      <w:r w:rsidRPr="00D56A7E">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D56A7E">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22.9. </w:t>
      </w:r>
      <w:r w:rsidRPr="00D56A7E">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D56A7E" w:rsidRDefault="00572F21" w:rsidP="00D56A7E">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22.10. </w:t>
      </w:r>
      <w:r w:rsidR="00372357" w:rsidRPr="00D56A7E">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D56A7E" w:rsidRDefault="00D302BF"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23.1. </w:t>
      </w:r>
      <w:r w:rsidR="002A1A0A" w:rsidRPr="00D56A7E">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24- Tekliflerin geçerlilik süresi</w:t>
      </w:r>
    </w:p>
    <w:p w14:paraId="6847765E" w14:textId="2550F1EF" w:rsidR="00572F21" w:rsidRPr="00D56A7E" w:rsidRDefault="00572F21" w:rsidP="00D56A7E">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24.1. </w:t>
      </w:r>
      <w:r w:rsidRPr="00D56A7E">
        <w:rPr>
          <w:rFonts w:ascii="Times New Roman" w:eastAsia="Times New Roman" w:hAnsi="Times New Roman" w:cs="Times New Roman"/>
          <w:sz w:val="24"/>
          <w:szCs w:val="24"/>
          <w:lang w:eastAsia="tr-TR"/>
          <w14:ligatures w14:val="none"/>
        </w:rPr>
        <w:t xml:space="preserve">Tekliflerin geçerlilik süresi, ihale tarihinden itibaren </w:t>
      </w:r>
      <w:r w:rsidR="00A64ED3" w:rsidRPr="00D56A7E">
        <w:rPr>
          <w:rFonts w:ascii="Times New Roman" w:hAnsi="Times New Roman" w:cs="Times New Roman"/>
          <w:b/>
          <w:color w:val="FF0000"/>
          <w:sz w:val="24"/>
          <w:szCs w:val="24"/>
        </w:rPr>
        <w:t>15 (</w:t>
      </w:r>
      <w:proofErr w:type="spellStart"/>
      <w:r w:rsidR="00A64ED3" w:rsidRPr="00D56A7E">
        <w:rPr>
          <w:rFonts w:ascii="Times New Roman" w:hAnsi="Times New Roman" w:cs="Times New Roman"/>
          <w:b/>
          <w:color w:val="FF0000"/>
          <w:sz w:val="24"/>
          <w:szCs w:val="24"/>
        </w:rPr>
        <w:t>OnBeş</w:t>
      </w:r>
      <w:proofErr w:type="spellEnd"/>
      <w:r w:rsidR="00A64ED3" w:rsidRPr="00D56A7E">
        <w:rPr>
          <w:rFonts w:ascii="Times New Roman" w:hAnsi="Times New Roman" w:cs="Times New Roman"/>
          <w:b/>
          <w:color w:val="FF0000"/>
          <w:sz w:val="24"/>
          <w:szCs w:val="24"/>
        </w:rPr>
        <w:t>)</w:t>
      </w:r>
      <w:r w:rsidR="00A64ED3" w:rsidRPr="00D56A7E">
        <w:rPr>
          <w:rFonts w:ascii="Times New Roman" w:hAnsi="Times New Roman" w:cs="Times New Roman"/>
          <w:sz w:val="24"/>
          <w:szCs w:val="24"/>
        </w:rPr>
        <w:t xml:space="preserve"> </w:t>
      </w:r>
      <w:r w:rsidRPr="00D56A7E">
        <w:rPr>
          <w:rFonts w:ascii="Times New Roman" w:eastAsia="Times New Roman" w:hAnsi="Times New Roman" w:cs="Times New Roman"/>
          <w:sz w:val="24"/>
          <w:szCs w:val="24"/>
          <w:lang w:eastAsia="tr-TR"/>
          <w14:ligatures w14:val="none"/>
        </w:rPr>
        <w:t>takvim günüdür.</w:t>
      </w:r>
    </w:p>
    <w:p w14:paraId="1894F4A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24.2.</w:t>
      </w:r>
      <w:r w:rsidRPr="00D56A7E">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24.3.</w:t>
      </w:r>
      <w:r w:rsidRPr="00D56A7E">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24.4.</w:t>
      </w:r>
      <w:r w:rsidRPr="00D56A7E">
        <w:rPr>
          <w:rFonts w:ascii="Times New Roman" w:eastAsia="Times New Roman" w:hAnsi="Times New Roman" w:cs="Times New Roman"/>
          <w:sz w:val="24"/>
          <w:szCs w:val="24"/>
          <w:lang w:eastAsia="tr-TR"/>
          <w14:ligatures w14:val="none"/>
        </w:rPr>
        <w:t> </w:t>
      </w:r>
      <w:r w:rsidRPr="00D56A7E" w:rsidDel="005A6B24">
        <w:rPr>
          <w:rFonts w:ascii="Times New Roman" w:eastAsia="Times New Roman" w:hAnsi="Times New Roman" w:cs="Times New Roman"/>
          <w:sz w:val="24"/>
          <w:szCs w:val="24"/>
          <w:lang w:eastAsia="tr-TR"/>
          <w14:ligatures w14:val="none"/>
        </w:rPr>
        <w:t>Bu konudaki istek ve cevaplar EKAP üzerinden yapılır.</w:t>
      </w:r>
      <w:r w:rsidRPr="00D56A7E">
        <w:rPr>
          <w:rFonts w:ascii="Times New Roman" w:eastAsia="Times New Roman" w:hAnsi="Times New Roman" w:cs="Times New Roman"/>
          <w:sz w:val="24"/>
          <w:szCs w:val="24"/>
          <w:lang w:eastAsia="tr-TR"/>
          <w14:ligatures w14:val="none"/>
        </w:rPr>
        <w:t xml:space="preserve"> </w:t>
      </w:r>
    </w:p>
    <w:p w14:paraId="5B5B922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25.1. </w:t>
      </w:r>
      <w:r w:rsidR="00D302BF" w:rsidRPr="00D56A7E">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25.2.</w:t>
      </w:r>
      <w:r w:rsidRPr="00D56A7E">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297B06AD" w14:textId="77777777" w:rsidR="006044D5" w:rsidRPr="00D56A7E" w:rsidRDefault="006044D5" w:rsidP="00D56A7E">
      <w:pPr>
        <w:spacing w:before="100" w:beforeAutospacing="1" w:after="100" w:afterAutospacing="1"/>
        <w:jc w:val="both"/>
        <w:rPr>
          <w:rFonts w:ascii="Times New Roman" w:hAnsi="Times New Roman" w:cs="Times New Roman"/>
          <w:b/>
          <w:bCs/>
          <w:color w:val="003399"/>
          <w:sz w:val="24"/>
          <w:szCs w:val="24"/>
          <w:u w:val="dotted"/>
        </w:rPr>
      </w:pPr>
      <w:r w:rsidRPr="00D56A7E">
        <w:rPr>
          <w:rFonts w:ascii="Times New Roman" w:eastAsia="Times New Roman" w:hAnsi="Times New Roman" w:cs="Times New Roman"/>
          <w:b/>
          <w:sz w:val="24"/>
          <w:szCs w:val="24"/>
          <w:lang w:eastAsia="tr-TR"/>
          <w14:ligatures w14:val="none"/>
        </w:rPr>
        <w:t xml:space="preserve">25.3. </w:t>
      </w:r>
      <w:r w:rsidRPr="00D56A7E">
        <w:rPr>
          <w:rFonts w:ascii="Times New Roman" w:hAnsi="Times New Roman" w:cs="Times New Roman"/>
          <w:b/>
          <w:bCs/>
          <w:color w:val="003399"/>
          <w:sz w:val="24"/>
          <w:szCs w:val="24"/>
          <w:u w:val="dotted"/>
        </w:rPr>
        <w:t>- Tekliflerin hazırlanması ve sunulması ile ilgili bütün masraflar isteklilere aittir.</w:t>
      </w:r>
    </w:p>
    <w:p w14:paraId="6FBBF416" w14:textId="77777777" w:rsidR="006044D5" w:rsidRPr="00D56A7E" w:rsidRDefault="006044D5" w:rsidP="00D56A7E">
      <w:pPr>
        <w:spacing w:before="100" w:beforeAutospacing="1" w:after="100" w:afterAutospacing="1"/>
        <w:jc w:val="both"/>
        <w:rPr>
          <w:rFonts w:ascii="Times New Roman" w:hAnsi="Times New Roman" w:cs="Times New Roman"/>
          <w:b/>
          <w:bCs/>
          <w:color w:val="003399"/>
          <w:sz w:val="24"/>
          <w:szCs w:val="24"/>
          <w:u w:val="dotted"/>
        </w:rPr>
      </w:pPr>
      <w:r w:rsidRPr="00D56A7E">
        <w:rPr>
          <w:rFonts w:ascii="Times New Roman" w:hAnsi="Times New Roman" w:cs="Times New Roman"/>
          <w:b/>
          <w:bCs/>
          <w:color w:val="003399"/>
          <w:sz w:val="24"/>
          <w:szCs w:val="24"/>
          <w:u w:val="dotted"/>
        </w:rPr>
        <w:t xml:space="preserve">- Sözleşmenin uygulanması sırasında doğacak her türlü ulaşım, sigorta, vergi, resim ve harç giderleri sözleşme bedeline </w:t>
      </w:r>
      <w:proofErr w:type="gramStart"/>
      <w:r w:rsidRPr="00D56A7E">
        <w:rPr>
          <w:rFonts w:ascii="Times New Roman" w:hAnsi="Times New Roman" w:cs="Times New Roman"/>
          <w:b/>
          <w:bCs/>
          <w:color w:val="003399"/>
          <w:sz w:val="24"/>
          <w:szCs w:val="24"/>
          <w:u w:val="dotted"/>
        </w:rPr>
        <w:t>dahildir</w:t>
      </w:r>
      <w:proofErr w:type="gramEnd"/>
      <w:r w:rsidRPr="00D56A7E">
        <w:rPr>
          <w:rFonts w:ascii="Times New Roman" w:hAnsi="Times New Roman" w:cs="Times New Roman"/>
          <w:b/>
          <w:bCs/>
          <w:color w:val="003399"/>
          <w:sz w:val="24"/>
          <w:szCs w:val="24"/>
          <w:u w:val="dotted"/>
        </w:rPr>
        <w:t>.</w:t>
      </w:r>
    </w:p>
    <w:p w14:paraId="188FD6A6" w14:textId="77777777" w:rsidR="006044D5" w:rsidRPr="00D56A7E" w:rsidRDefault="006044D5" w:rsidP="00D56A7E">
      <w:pPr>
        <w:spacing w:before="100" w:beforeAutospacing="1" w:after="100" w:afterAutospacing="1"/>
        <w:jc w:val="both"/>
        <w:rPr>
          <w:rFonts w:ascii="Times New Roman" w:hAnsi="Times New Roman" w:cs="Times New Roman"/>
          <w:b/>
          <w:bCs/>
          <w:color w:val="FF0000"/>
          <w:sz w:val="24"/>
          <w:szCs w:val="24"/>
        </w:rPr>
      </w:pPr>
      <w:r w:rsidRPr="00D56A7E">
        <w:rPr>
          <w:rFonts w:ascii="Times New Roman" w:hAnsi="Times New Roman" w:cs="Times New Roman"/>
          <w:sz w:val="24"/>
          <w:szCs w:val="24"/>
        </w:rPr>
        <w:t xml:space="preserve">- </w:t>
      </w:r>
      <w:r w:rsidRPr="00D56A7E">
        <w:rPr>
          <w:rFonts w:ascii="Times New Roman" w:hAnsi="Times New Roman" w:cs="Times New Roman"/>
          <w:b/>
          <w:bCs/>
          <w:color w:val="FF0000"/>
          <w:sz w:val="24"/>
          <w:szCs w:val="24"/>
        </w:rPr>
        <w:t>Yüklenici elemanların ulaşımını kendisi sağlayacaktır. Fabrikamızın ulaşım servislerinden faydalandırılmayacaktır. İdaremiz ulaşım giderleri için bir bedel öngörmemektedir.</w:t>
      </w:r>
    </w:p>
    <w:p w14:paraId="612A4C16" w14:textId="77777777" w:rsidR="006044D5" w:rsidRPr="00D56A7E" w:rsidRDefault="006044D5" w:rsidP="00D56A7E">
      <w:pPr>
        <w:spacing w:before="100" w:beforeAutospacing="1" w:after="100" w:afterAutospacing="1"/>
        <w:jc w:val="both"/>
        <w:rPr>
          <w:rFonts w:ascii="Times New Roman" w:hAnsi="Times New Roman" w:cs="Times New Roman"/>
          <w:b/>
          <w:bCs/>
          <w:color w:val="FF0000"/>
          <w:sz w:val="24"/>
          <w:szCs w:val="24"/>
        </w:rPr>
      </w:pPr>
      <w:r w:rsidRPr="00D56A7E">
        <w:rPr>
          <w:rFonts w:ascii="Times New Roman" w:hAnsi="Times New Roman" w:cs="Times New Roman"/>
          <w:b/>
          <w:bCs/>
          <w:color w:val="FF0000"/>
          <w:sz w:val="24"/>
          <w:szCs w:val="24"/>
        </w:rPr>
        <w:t>- Giyim giderleri ve koruyucu güvenlik malzemeleri yüklenici tarafından karşılanacaktır. Giyim giderleri için İdaremiz bir bedel öngörmemektedir.</w:t>
      </w:r>
    </w:p>
    <w:p w14:paraId="2EB5C129" w14:textId="77777777" w:rsidR="006044D5" w:rsidRPr="00D56A7E" w:rsidRDefault="006044D5" w:rsidP="00D56A7E">
      <w:pPr>
        <w:spacing w:before="100" w:beforeAutospacing="1" w:after="100" w:afterAutospacing="1"/>
        <w:jc w:val="both"/>
        <w:rPr>
          <w:rFonts w:ascii="Times New Roman" w:hAnsi="Times New Roman" w:cs="Times New Roman"/>
          <w:sz w:val="24"/>
          <w:szCs w:val="24"/>
        </w:rPr>
      </w:pPr>
      <w:r w:rsidRPr="00D56A7E">
        <w:rPr>
          <w:rFonts w:ascii="Times New Roman" w:hAnsi="Times New Roman" w:cs="Times New Roman"/>
          <w:b/>
          <w:bCs/>
          <w:color w:val="FF0000"/>
          <w:sz w:val="24"/>
          <w:szCs w:val="24"/>
        </w:rPr>
        <w:t xml:space="preserve">- </w:t>
      </w:r>
      <w:r w:rsidRPr="00D56A7E">
        <w:rPr>
          <w:rFonts w:ascii="Times New Roman" w:hAnsi="Times New Roman" w:cs="Times New Roman"/>
          <w:b/>
          <w:bCs/>
          <w:color w:val="FF0000"/>
          <w:sz w:val="24"/>
          <w:szCs w:val="24"/>
          <w:lang w:val="x-none"/>
        </w:rPr>
        <w:t>Yüklenici çalışan elemanları ve kendisi için Misafirhanelerimizden ve işçi pansiyonlarımızdan yatacak yer talebinde bulunmayacaktır.</w:t>
      </w:r>
    </w:p>
    <w:p w14:paraId="18CEB27C" w14:textId="0E220B8B" w:rsidR="00572F21" w:rsidRPr="00D56A7E" w:rsidRDefault="006044D5" w:rsidP="00D56A7E">
      <w:pPr>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vertAlign w:val="superscript"/>
          <w:lang w:eastAsia="tr-TR"/>
          <w14:ligatures w14:val="none"/>
        </w:rPr>
        <w:t xml:space="preserve">   </w:t>
      </w:r>
    </w:p>
    <w:p w14:paraId="4CA1F83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25.4.</w:t>
      </w:r>
      <w:r w:rsidRPr="00D56A7E">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D56A7E" w:rsidRDefault="00572F21" w:rsidP="00D56A7E">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25.5. </w:t>
      </w:r>
      <w:r w:rsidR="00D302BF" w:rsidRPr="00D56A7E">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D56A7E" w:rsidRDefault="006B34A4" w:rsidP="00D56A7E">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Madde 26- Geçici teminat</w:t>
      </w:r>
    </w:p>
    <w:p w14:paraId="01E977B5"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26.1.</w:t>
      </w:r>
      <w:r w:rsidRPr="00D56A7E">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26.2.</w:t>
      </w:r>
      <w:r w:rsidRPr="00D56A7E">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D56A7E">
        <w:rPr>
          <w:rFonts w:ascii="Times New Roman" w:eastAsia="Times New Roman" w:hAnsi="Times New Roman" w:cs="Times New Roman"/>
          <w:sz w:val="24"/>
          <w:szCs w:val="24"/>
          <w:lang w:eastAsia="tr-TR"/>
          <w14:ligatures w14:val="none"/>
        </w:rPr>
        <w:t>konsorsiyumlarda</w:t>
      </w:r>
      <w:proofErr w:type="gramEnd"/>
      <w:r w:rsidRPr="00D56A7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71F7DB5C"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26.3.</w:t>
      </w:r>
      <w:r w:rsidRPr="00D56A7E">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6044D5" w:rsidRPr="00D56A7E">
        <w:rPr>
          <w:rFonts w:ascii="Times New Roman" w:eastAsia="Times New Roman" w:hAnsi="Times New Roman" w:cs="Times New Roman"/>
          <w:b/>
          <w:color w:val="FF0000"/>
          <w:sz w:val="24"/>
          <w:szCs w:val="24"/>
          <w:lang w:eastAsia="tr-TR"/>
          <w14:ligatures w14:val="none"/>
        </w:rPr>
        <w:t>26.10.2026</w:t>
      </w:r>
      <w:r w:rsidRPr="00D56A7E">
        <w:rPr>
          <w:rFonts w:ascii="Times New Roman" w:eastAsia="Times New Roman" w:hAnsi="Times New Roman" w:cs="Times New Roman"/>
          <w:color w:val="FF0000"/>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27.1.</w:t>
      </w:r>
      <w:r w:rsidRPr="00D56A7E">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27.2.</w:t>
      </w:r>
      <w:r w:rsidRPr="00D56A7E">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D56A7E">
        <w:rPr>
          <w:rFonts w:ascii="Times New Roman" w:eastAsia="Times New Roman" w:hAnsi="Times New Roman" w:cs="Times New Roman"/>
          <w:sz w:val="24"/>
          <w:szCs w:val="24"/>
          <w:lang w:eastAsia="tr-TR"/>
          <w14:ligatures w14:val="none"/>
        </w:rPr>
        <w:t>nominal</w:t>
      </w:r>
      <w:proofErr w:type="gramEnd"/>
      <w:r w:rsidRPr="00D56A7E">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27.3.</w:t>
      </w:r>
      <w:r w:rsidRPr="00D56A7E">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D56A7E">
        <w:rPr>
          <w:rFonts w:ascii="Times New Roman" w:eastAsia="Times New Roman" w:hAnsi="Times New Roman" w:cs="Times New Roman"/>
          <w:sz w:val="24"/>
          <w:szCs w:val="24"/>
          <w:lang w:eastAsia="tr-TR"/>
          <w14:ligatures w14:val="none"/>
        </w:rPr>
        <w:t>kontrgarantisi</w:t>
      </w:r>
      <w:proofErr w:type="spellEnd"/>
      <w:r w:rsidRPr="00D56A7E">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27.4.</w:t>
      </w:r>
      <w:r w:rsidRPr="00D56A7E">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718F8FA" w14:textId="77777777" w:rsidR="003F630E" w:rsidRPr="00D56A7E" w:rsidRDefault="00572F21" w:rsidP="00D56A7E">
      <w:pPr>
        <w:spacing w:after="120"/>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b/>
          <w:sz w:val="24"/>
          <w:szCs w:val="24"/>
          <w:lang w:eastAsia="tr-TR"/>
          <w14:ligatures w14:val="none"/>
        </w:rPr>
        <w:t>27.5.</w:t>
      </w:r>
      <w:r w:rsidRPr="00D56A7E">
        <w:rPr>
          <w:rFonts w:ascii="Times New Roman" w:eastAsia="Times New Roman" w:hAnsi="Times New Roman" w:cs="Times New Roman"/>
          <w:sz w:val="24"/>
          <w:szCs w:val="24"/>
          <w:lang w:eastAsia="tr-TR"/>
          <w14:ligatures w14:val="none"/>
        </w:rPr>
        <w:t xml:space="preserve"> </w:t>
      </w:r>
      <w:r w:rsidR="009D210C" w:rsidRPr="00D56A7E">
        <w:rPr>
          <w:rFonts w:ascii="Times New Roman" w:eastAsia="Times New Roman" w:hAnsi="Times New Roman" w:cs="Times New Roman"/>
          <w:sz w:val="24"/>
          <w:szCs w:val="24"/>
          <w14:ligatures w14:val="none"/>
        </w:rPr>
        <w:t>Teminat mektupları dışındaki teminatların İdarenin</w:t>
      </w:r>
    </w:p>
    <w:p w14:paraId="57BC2112" w14:textId="4F7643EF" w:rsidR="003F630E" w:rsidRPr="00D56A7E" w:rsidRDefault="009D210C" w:rsidP="00D56A7E">
      <w:pPr>
        <w:spacing w:after="120"/>
        <w:jc w:val="both"/>
        <w:rPr>
          <w:rFonts w:ascii="Times New Roman" w:hAnsi="Times New Roman" w:cs="Times New Roman"/>
          <w:color w:val="000000"/>
          <w:sz w:val="24"/>
          <w:szCs w:val="24"/>
        </w:rPr>
      </w:pPr>
      <w:r w:rsidRPr="00D56A7E">
        <w:rPr>
          <w:rFonts w:ascii="Times New Roman" w:eastAsia="Times New Roman" w:hAnsi="Times New Roman" w:cs="Times New Roman"/>
          <w:sz w:val="24"/>
          <w:szCs w:val="24"/>
          <w14:ligatures w14:val="none"/>
        </w:rPr>
        <w:t xml:space="preserve"> </w:t>
      </w:r>
      <w:r w:rsidR="003F630E" w:rsidRPr="00D56A7E">
        <w:rPr>
          <w:rFonts w:ascii="Times New Roman" w:hAnsi="Times New Roman" w:cs="Times New Roman"/>
          <w:b/>
          <w:bCs/>
          <w:color w:val="003399"/>
          <w:sz w:val="24"/>
          <w:szCs w:val="24"/>
          <w:u w:val="dotted"/>
        </w:rPr>
        <w:t xml:space="preserve">Yozgat Şeker Fabrikası Muhasebe Müdürlüğü banka hesapları; </w:t>
      </w:r>
      <w:r w:rsidR="003F630E" w:rsidRPr="00D56A7E">
        <w:rPr>
          <w:rFonts w:ascii="Times New Roman" w:hAnsi="Times New Roman" w:cs="Times New Roman"/>
          <w:b/>
          <w:bCs/>
          <w:color w:val="003399"/>
          <w:sz w:val="24"/>
          <w:szCs w:val="24"/>
          <w:u w:val="dotted"/>
        </w:rPr>
        <w:br/>
        <w:t xml:space="preserve">- T.C.ZİRAAT BANKASI İBAN NO: TR55 0001 0003 2237 7119 5863 99 </w:t>
      </w:r>
      <w:r w:rsidR="003F630E" w:rsidRPr="00D56A7E">
        <w:rPr>
          <w:rFonts w:ascii="Times New Roman" w:hAnsi="Times New Roman" w:cs="Times New Roman"/>
          <w:b/>
          <w:bCs/>
          <w:color w:val="003399"/>
          <w:sz w:val="24"/>
          <w:szCs w:val="24"/>
          <w:u w:val="dotted"/>
        </w:rPr>
        <w:br/>
        <w:t>- T.HALK BANKASI İBAN NO: TR10 0001 2009 7880 0013 0000 01</w:t>
      </w:r>
      <w:r w:rsidR="003F630E" w:rsidRPr="00D56A7E">
        <w:rPr>
          <w:rFonts w:ascii="Times New Roman" w:hAnsi="Times New Roman" w:cs="Times New Roman"/>
          <w:b/>
          <w:bCs/>
          <w:color w:val="003399"/>
          <w:sz w:val="24"/>
          <w:szCs w:val="24"/>
          <w:u w:val="dotted"/>
        </w:rPr>
        <w:br/>
        <w:t>- VAKIFBAK İBAN NO: TR61 0001 5001 5800 7313 6644 02</w:t>
      </w:r>
    </w:p>
    <w:p w14:paraId="0351975D" w14:textId="21731A13" w:rsidR="009D210C" w:rsidRPr="00D56A7E" w:rsidRDefault="009D210C"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 xml:space="preserve">  </w:t>
      </w:r>
      <w:proofErr w:type="gramStart"/>
      <w:r w:rsidRPr="00D56A7E">
        <w:rPr>
          <w:rFonts w:ascii="Times New Roman" w:eastAsia="Times New Roman" w:hAnsi="Times New Roman" w:cs="Times New Roman"/>
          <w:sz w:val="24"/>
          <w:szCs w:val="24"/>
          <w14:ligatures w14:val="none"/>
        </w:rPr>
        <w:t>no.lu</w:t>
      </w:r>
      <w:proofErr w:type="gramEnd"/>
      <w:r w:rsidRPr="00D56A7E">
        <w:rPr>
          <w:rFonts w:ascii="Times New Roman" w:eastAsia="Times New Roman" w:hAnsi="Times New Roman" w:cs="Times New Roman"/>
          <w:sz w:val="24"/>
          <w:szCs w:val="24"/>
          <w14:ligatures w14:val="none"/>
        </w:rPr>
        <w:t xml:space="preserve"> hesabına yatırılması ve teminatın yatırıldığını gösteren belgelerin </w:t>
      </w:r>
      <w:proofErr w:type="spellStart"/>
      <w:r w:rsidRPr="00D56A7E">
        <w:rPr>
          <w:rFonts w:ascii="Times New Roman" w:eastAsia="Times New Roman" w:hAnsi="Times New Roman" w:cs="Times New Roman"/>
          <w:sz w:val="24"/>
          <w:szCs w:val="24"/>
          <w14:ligatures w14:val="none"/>
        </w:rPr>
        <w:t>EKAP’a</w:t>
      </w:r>
      <w:proofErr w:type="spellEnd"/>
      <w:r w:rsidRPr="00D56A7E">
        <w:rPr>
          <w:rFonts w:ascii="Times New Roman" w:eastAsia="Times New Roman" w:hAnsi="Times New Roman" w:cs="Times New Roman"/>
          <w:sz w:val="24"/>
          <w:szCs w:val="24"/>
          <w14:ligatures w14:val="none"/>
        </w:rPr>
        <w:t xml:space="preserve"> yüklenmesi gerekir.  </w:t>
      </w:r>
    </w:p>
    <w:p w14:paraId="1141409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27.6. </w:t>
      </w:r>
      <w:r w:rsidRPr="00D56A7E">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27.7.</w:t>
      </w:r>
      <w:r w:rsidRPr="00D56A7E">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28.1.</w:t>
      </w:r>
      <w:r w:rsidRPr="00D56A7E">
        <w:rPr>
          <w:rFonts w:ascii="Times New Roman" w:eastAsia="Times New Roman" w:hAnsi="Times New Roman" w:cs="Times New Roman"/>
          <w:sz w:val="24"/>
          <w:szCs w:val="24"/>
          <w:lang w:eastAsia="tr-TR"/>
          <w14:ligatures w14:val="none"/>
        </w:rPr>
        <w:t xml:space="preserve"> </w:t>
      </w:r>
      <w:r w:rsidRPr="00D56A7E">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D56A7E">
        <w:rPr>
          <w:rFonts w:ascii="Times New Roman" w:eastAsia="Times New Roman" w:hAnsi="Times New Roman" w:cs="Times New Roman"/>
          <w:sz w:val="24"/>
          <w:szCs w:val="24"/>
          <w:lang w:eastAsia="tr-TR"/>
          <w14:ligatures w14:val="none"/>
        </w:rPr>
        <w:t xml:space="preserve"> istekliler tarafından verilen </w:t>
      </w:r>
      <w:r w:rsidRPr="00D56A7E">
        <w:rPr>
          <w:rFonts w:ascii="Times New Roman" w:eastAsia="Times New Roman" w:hAnsi="Times New Roman" w:cs="Times New Roman"/>
          <w:sz w:val="24"/>
          <w:szCs w:val="24"/>
          <w14:ligatures w14:val="none"/>
        </w:rPr>
        <w:t xml:space="preserve">teminatlar ihaleden sonra </w:t>
      </w:r>
      <w:r w:rsidRPr="00D56A7E">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28.2.</w:t>
      </w:r>
      <w:r w:rsidRPr="00D56A7E">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0116255B"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28.3.</w:t>
      </w:r>
      <w:r w:rsidRPr="00D56A7E">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49A3C67C" w14:textId="3405C5C1" w:rsidR="003F630E" w:rsidRPr="00D56A7E" w:rsidRDefault="003F630E"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804EC9" w14:textId="108B3A6E" w:rsidR="003F630E" w:rsidRPr="00D56A7E" w:rsidRDefault="003F630E"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84D391F" w14:textId="25696A05" w:rsidR="003F630E" w:rsidRPr="00D56A7E" w:rsidRDefault="003F630E"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1509E5" w14:textId="77777777" w:rsidR="003F630E" w:rsidRPr="00D56A7E" w:rsidRDefault="003F630E"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992885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D56A7E" w:rsidRDefault="00572F21" w:rsidP="00D56A7E">
      <w:pPr>
        <w:spacing w:after="0" w:line="240" w:lineRule="auto"/>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b/>
          <w:sz w:val="24"/>
          <w:szCs w:val="24"/>
          <w:lang w:eastAsia="tr-TR"/>
          <w14:ligatures w14:val="none"/>
        </w:rPr>
        <w:t>29.1.</w:t>
      </w:r>
      <w:r w:rsidRPr="00D56A7E">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D56A7E">
        <w:rPr>
          <w:rFonts w:ascii="Times New Roman" w:eastAsia="Times New Roman" w:hAnsi="Times New Roman" w:cs="Times New Roman"/>
          <w:sz w:val="24"/>
          <w:szCs w:val="24"/>
          <w:lang w:eastAsia="tr-TR"/>
          <w14:ligatures w14:val="none"/>
        </w:rPr>
        <w:t>EKAP’ta</w:t>
      </w:r>
      <w:proofErr w:type="spellEnd"/>
      <w:r w:rsidRPr="00D56A7E">
        <w:rPr>
          <w:rFonts w:ascii="Times New Roman" w:eastAsia="Times New Roman" w:hAnsi="Times New Roman" w:cs="Times New Roman"/>
          <w:sz w:val="24"/>
          <w:szCs w:val="24"/>
          <w:lang w:eastAsia="tr-TR"/>
          <w14:ligatures w14:val="none"/>
        </w:rPr>
        <w:t xml:space="preserve"> açılır. </w:t>
      </w:r>
      <w:r w:rsidR="009D210C" w:rsidRPr="00D56A7E">
        <w:rPr>
          <w:rFonts w:ascii="Times New Roman" w:hAnsi="Times New Roman" w:cs="Times New Roman"/>
          <w:sz w:val="24"/>
          <w:szCs w:val="24"/>
        </w:rPr>
        <w:t>Teklif verenler ve teklif fiyatları isteklilerin erişimine açılır.</w:t>
      </w:r>
    </w:p>
    <w:p w14:paraId="38CFC8F5" w14:textId="77777777" w:rsidR="00572F21" w:rsidRPr="00D56A7E" w:rsidRDefault="00572F21" w:rsidP="00D56A7E">
      <w:pPr>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14:ligatures w14:val="none"/>
        </w:rPr>
        <w:t>29.2.</w:t>
      </w:r>
      <w:r w:rsidRPr="00D56A7E">
        <w:rPr>
          <w:rFonts w:ascii="Times New Roman" w:eastAsia="Times New Roman" w:hAnsi="Times New Roman" w:cs="Times New Roman"/>
          <w:sz w:val="24"/>
          <w:szCs w:val="24"/>
          <w14:ligatures w14:val="none"/>
        </w:rPr>
        <w:t xml:space="preserve"> </w:t>
      </w:r>
      <w:r w:rsidRPr="00D56A7E">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29.3.</w:t>
      </w:r>
      <w:r w:rsidRPr="00D56A7E">
        <w:rPr>
          <w:rFonts w:ascii="Times New Roman" w:eastAsia="Times New Roman" w:hAnsi="Times New Roman" w:cs="Times New Roman"/>
          <w:sz w:val="24"/>
          <w:szCs w:val="24"/>
          <w:lang w:eastAsia="tr-TR"/>
          <w14:ligatures w14:val="none"/>
        </w:rPr>
        <w:t xml:space="preserve"> Teklifler açıldıktan sonra 29.2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08438206" w14:textId="77777777" w:rsidR="003F630E" w:rsidRPr="00D56A7E" w:rsidRDefault="00572F21" w:rsidP="00D56A7E">
      <w:pPr>
        <w:spacing w:after="0" w:line="240" w:lineRule="auto"/>
        <w:jc w:val="both"/>
        <w:rPr>
          <w:rFonts w:ascii="Times New Roman" w:hAnsi="Times New Roman" w:cs="Times New Roman"/>
          <w:sz w:val="24"/>
          <w:szCs w:val="24"/>
        </w:rPr>
      </w:pPr>
      <w:r w:rsidRPr="00D56A7E">
        <w:rPr>
          <w:rFonts w:ascii="Times New Roman" w:eastAsia="Times New Roman" w:hAnsi="Times New Roman" w:cs="Times New Roman"/>
          <w:b/>
          <w:sz w:val="24"/>
          <w:szCs w:val="24"/>
          <w:lang w:eastAsia="tr-TR"/>
          <w14:ligatures w14:val="none"/>
        </w:rPr>
        <w:t>29.4.</w:t>
      </w:r>
      <w:r w:rsidRPr="00D56A7E">
        <w:rPr>
          <w:rFonts w:ascii="Times New Roman" w:eastAsia="Times New Roman" w:hAnsi="Times New Roman" w:cs="Times New Roman"/>
          <w:sz w:val="24"/>
          <w:szCs w:val="24"/>
          <w:lang w:eastAsia="tr-TR"/>
          <w14:ligatures w14:val="none"/>
        </w:rPr>
        <w:t> </w:t>
      </w:r>
      <w:r w:rsidR="003F630E" w:rsidRPr="00D56A7E">
        <w:rPr>
          <w:rFonts w:ascii="Times New Roman" w:hAnsi="Times New Roman" w:cs="Times New Roman"/>
          <w:sz w:val="24"/>
          <w:szCs w:val="24"/>
        </w:rPr>
        <w:t>Teklifi bu aşamada değerlendirme dışı bırakılmayan istekliler davet edilerek son fiyat teklifleri alınır; son fiyat teklifini sunmayan isteklilerin ilk teklifleri, son teklifleri olarak kabul edilir. Yaklaşık maliyet tutarı ile teklif verenler ve son fiyat teklifleri isteklilere bildirilir</w:t>
      </w:r>
    </w:p>
    <w:p w14:paraId="510DA1C9" w14:textId="6D62F450" w:rsidR="00572F21" w:rsidRPr="00D56A7E" w:rsidRDefault="00572F21" w:rsidP="00D56A7E">
      <w:pPr>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29.5.</w:t>
      </w:r>
      <w:r w:rsidRPr="00D56A7E">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29.6. </w:t>
      </w:r>
      <w:r w:rsidRPr="00D56A7E">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D56A7E">
        <w:rPr>
          <w:rFonts w:ascii="Times New Roman" w:eastAsia="Times New Roman" w:hAnsi="Times New Roman" w:cs="Times New Roman"/>
          <w:b/>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D56A7E">
        <w:rPr>
          <w:rFonts w:ascii="Times New Roman" w:eastAsia="Times New Roman" w:hAnsi="Times New Roman" w:cs="Times New Roman"/>
          <w:sz w:val="24"/>
          <w:szCs w:val="24"/>
          <w:lang w:eastAsia="tr-TR"/>
          <w14:ligatures w14:val="none"/>
        </w:rPr>
        <w:t>entegrasyonlar</w:t>
      </w:r>
      <w:proofErr w:type="gramEnd"/>
      <w:r w:rsidRPr="00D56A7E">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D56A7E">
        <w:rPr>
          <w:rFonts w:ascii="Times New Roman" w:eastAsia="Times New Roman" w:hAnsi="Times New Roman" w:cs="Times New Roman"/>
          <w:bCs/>
          <w:sz w:val="24"/>
          <w:szCs w:val="24"/>
          <w:lang w:eastAsia="tr-TR"/>
          <w14:ligatures w14:val="none"/>
        </w:rPr>
        <w:t>ihtiyaç duyulması hali</w:t>
      </w:r>
      <w:r w:rsidRPr="00D56A7E">
        <w:rPr>
          <w:rFonts w:ascii="Times New Roman" w:eastAsia="Times New Roman" w:hAnsi="Times New Roman" w:cs="Times New Roman"/>
          <w:sz w:val="24"/>
          <w:szCs w:val="24"/>
          <w:lang w:eastAsia="tr-TR"/>
          <w14:ligatures w14:val="none"/>
        </w:rPr>
        <w:t xml:space="preserve"> </w:t>
      </w:r>
      <w:r w:rsidRPr="00D56A7E">
        <w:rPr>
          <w:rFonts w:ascii="Times New Roman" w:eastAsia="Times New Roman" w:hAnsi="Times New Roman" w:cs="Times New Roman"/>
          <w:bCs/>
          <w:sz w:val="24"/>
          <w:szCs w:val="24"/>
          <w:lang w:eastAsia="tr-TR"/>
          <w14:ligatures w14:val="none"/>
        </w:rPr>
        <w:t>hariç</w:t>
      </w:r>
      <w:r w:rsidRPr="00D56A7E">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73F8EBD" w:rsidR="00572F21" w:rsidRPr="00D56A7E" w:rsidRDefault="00572F21" w:rsidP="00D56A7E">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29.7. </w:t>
      </w:r>
      <w:r w:rsidR="003F630E" w:rsidRPr="00D56A7E">
        <w:rPr>
          <w:rFonts w:ascii="Times New Roman" w:hAnsi="Times New Roman" w:cs="Times New Roman"/>
          <w:sz w:val="24"/>
          <w:szCs w:val="24"/>
        </w:rPr>
        <w:t>İhale komisyonu Kurum tarafından belirlenen yönteme göre sınır değeri hesaplar ve aşırı düşük teklifleri 31 inci maddeye göre değerlendirir.</w:t>
      </w:r>
    </w:p>
    <w:p w14:paraId="508E861F" w14:textId="07842FF0" w:rsidR="00572F21" w:rsidRPr="00D56A7E" w:rsidRDefault="00572F21" w:rsidP="00D56A7E">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29.8. </w:t>
      </w:r>
      <w:r w:rsidR="003F630E" w:rsidRPr="00D56A7E">
        <w:rPr>
          <w:rFonts w:ascii="Times New Roman" w:hAnsi="Times New Roman" w:cs="Times New Roman"/>
          <w:sz w:val="24"/>
          <w:szCs w:val="24"/>
        </w:rPr>
        <w:t xml:space="preserve">Aşırı düşük teklif açıklamaları, 29.5 inci ve 29.6 </w:t>
      </w:r>
      <w:proofErr w:type="spellStart"/>
      <w:r w:rsidR="003F630E" w:rsidRPr="00D56A7E">
        <w:rPr>
          <w:rFonts w:ascii="Times New Roman" w:hAnsi="Times New Roman" w:cs="Times New Roman"/>
          <w:sz w:val="24"/>
          <w:szCs w:val="24"/>
        </w:rPr>
        <w:t>ncı</w:t>
      </w:r>
      <w:proofErr w:type="spellEnd"/>
      <w:r w:rsidR="003F630E" w:rsidRPr="00D56A7E">
        <w:rPr>
          <w:rFonts w:ascii="Times New Roman" w:hAnsi="Times New Roman" w:cs="Times New Roman"/>
          <w:sz w:val="24"/>
          <w:szCs w:val="24"/>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w:t>
      </w:r>
      <w:r w:rsidR="003F630E" w:rsidRPr="00D56A7E">
        <w:rPr>
          <w:rFonts w:ascii="Times New Roman" w:hAnsi="Times New Roman" w:cs="Times New Roman"/>
          <w:sz w:val="24"/>
          <w:szCs w:val="24"/>
        </w:rPr>
        <w:lastRenderedPageBreak/>
        <w:t>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29.9.</w:t>
      </w:r>
      <w:r w:rsidRPr="00D56A7E">
        <w:rPr>
          <w:rFonts w:ascii="Times New Roman" w:eastAsia="Times New Roman" w:hAnsi="Times New Roman" w:cs="Times New Roman"/>
          <w:sz w:val="24"/>
          <w:szCs w:val="24"/>
          <w:lang w:eastAsia="tr-TR"/>
          <w14:ligatures w14:val="none"/>
        </w:rPr>
        <w:t xml:space="preserve"> Numune/</w:t>
      </w:r>
      <w:proofErr w:type="gramStart"/>
      <w:r w:rsidRPr="00D56A7E">
        <w:rPr>
          <w:rFonts w:ascii="Times New Roman" w:eastAsia="Times New Roman" w:hAnsi="Times New Roman" w:cs="Times New Roman"/>
          <w:sz w:val="24"/>
          <w:szCs w:val="24"/>
          <w:lang w:eastAsia="tr-TR"/>
          <w14:ligatures w14:val="none"/>
        </w:rPr>
        <w:t>demonstrasyon</w:t>
      </w:r>
      <w:proofErr w:type="gramEnd"/>
      <w:r w:rsidRPr="00D56A7E">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D56A7E">
        <w:rPr>
          <w:rFonts w:ascii="Times New Roman" w:eastAsia="Times New Roman" w:hAnsi="Times New Roman" w:cs="Times New Roman"/>
          <w:sz w:val="24"/>
          <w:szCs w:val="24"/>
          <w:lang w:eastAsia="tr-TR"/>
          <w14:ligatures w14:val="none"/>
        </w:rPr>
        <w:t>demonstrasyon</w:t>
      </w:r>
      <w:proofErr w:type="gramEnd"/>
      <w:r w:rsidRPr="00D56A7E">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29.10.</w:t>
      </w:r>
      <w:r w:rsidRPr="00D56A7E">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29.11.</w:t>
      </w:r>
      <w:r w:rsidRPr="00D56A7E">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D56A7E">
        <w:rPr>
          <w:rFonts w:ascii="Times New Roman" w:eastAsia="Times New Roman" w:hAnsi="Times New Roman" w:cs="Times New Roman"/>
          <w:sz w:val="24"/>
          <w:szCs w:val="24"/>
          <w:lang w:eastAsia="tr-TR"/>
          <w14:ligatures w14:val="none"/>
        </w:rPr>
        <w:t>demonstrasyon</w:t>
      </w:r>
      <w:proofErr w:type="gramEnd"/>
      <w:r w:rsidRPr="00D56A7E">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D56A7E" w:rsidRDefault="00572F21" w:rsidP="00D56A7E">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29.12.</w:t>
      </w:r>
      <w:r w:rsidRPr="00D56A7E">
        <w:rPr>
          <w:rFonts w:ascii="Times New Roman" w:eastAsia="Times New Roman" w:hAnsi="Times New Roman" w:cs="Times New Roman"/>
          <w:sz w:val="24"/>
          <w:szCs w:val="24"/>
          <w:lang w:eastAsia="tr-TR"/>
          <w14:ligatures w14:val="none"/>
        </w:rPr>
        <w:t xml:space="preserve"> 29.6 </w:t>
      </w:r>
      <w:proofErr w:type="spellStart"/>
      <w:r w:rsidRPr="00D56A7E">
        <w:rPr>
          <w:rFonts w:ascii="Times New Roman" w:eastAsia="Times New Roman" w:hAnsi="Times New Roman" w:cs="Times New Roman"/>
          <w:sz w:val="24"/>
          <w:szCs w:val="24"/>
          <w:lang w:eastAsia="tr-TR"/>
          <w14:ligatures w14:val="none"/>
        </w:rPr>
        <w:t>ncı</w:t>
      </w:r>
      <w:proofErr w:type="spellEnd"/>
      <w:r w:rsidRPr="00D56A7E">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D56A7E" w:rsidRDefault="00572F21" w:rsidP="00D56A7E">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29.13.</w:t>
      </w:r>
      <w:r w:rsidRPr="00D56A7E">
        <w:rPr>
          <w:rFonts w:ascii="Times New Roman" w:eastAsia="Times New Roman" w:hAnsi="Times New Roman" w:cs="Times New Roman"/>
          <w:sz w:val="24"/>
          <w:szCs w:val="24"/>
          <w:lang w:eastAsia="tr-TR"/>
          <w14:ligatures w14:val="none"/>
        </w:rPr>
        <w:t xml:space="preserve"> 29.9 uncu madde kapsamında numune/</w:t>
      </w:r>
      <w:proofErr w:type="gramStart"/>
      <w:r w:rsidRPr="00D56A7E">
        <w:rPr>
          <w:rFonts w:ascii="Times New Roman" w:eastAsia="Times New Roman" w:hAnsi="Times New Roman" w:cs="Times New Roman"/>
          <w:sz w:val="24"/>
          <w:szCs w:val="24"/>
          <w:lang w:eastAsia="tr-TR"/>
          <w14:ligatures w14:val="none"/>
        </w:rPr>
        <w:t>demonstrasyon</w:t>
      </w:r>
      <w:proofErr w:type="gramEnd"/>
      <w:r w:rsidRPr="00D56A7E">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D56A7E" w:rsidRDefault="00A96A1A" w:rsidP="00D56A7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29.14.</w:t>
      </w:r>
      <w:r w:rsidRPr="00D56A7E">
        <w:rPr>
          <w:rFonts w:ascii="Times New Roman" w:hAnsi="Times New Roman" w:cs="Times New Roman"/>
          <w:sz w:val="24"/>
          <w:szCs w:val="24"/>
        </w:rPr>
        <w:t xml:space="preserve"> </w:t>
      </w:r>
      <w:r w:rsidRPr="00D56A7E">
        <w:rPr>
          <w:rFonts w:ascii="Times New Roman" w:eastAsia="Times New Roman" w:hAnsi="Times New Roman" w:cs="Times New Roman"/>
          <w:b/>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D56A7E">
        <w:rPr>
          <w:rFonts w:ascii="Times New Roman" w:eastAsia="Times New Roman" w:hAnsi="Times New Roman" w:cs="Times New Roman"/>
          <w:sz w:val="24"/>
          <w:szCs w:val="24"/>
          <w:lang w:eastAsia="tr-TR"/>
          <w14:ligatures w14:val="none"/>
        </w:rPr>
        <w:t>itibaryla</w:t>
      </w:r>
      <w:proofErr w:type="spellEnd"/>
      <w:r w:rsidRPr="00D56A7E">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D56A7E" w:rsidRDefault="00A96A1A" w:rsidP="00D56A7E">
      <w:pPr>
        <w:jc w:val="both"/>
        <w:rPr>
          <w:rFonts w:ascii="Times New Roman" w:hAnsi="Times New Roman" w:cs="Times New Roman"/>
          <w:sz w:val="24"/>
          <w:szCs w:val="24"/>
        </w:rPr>
      </w:pPr>
      <w:r w:rsidRPr="00D56A7E">
        <w:rPr>
          <w:rFonts w:ascii="Times New Roman" w:hAnsi="Times New Roman" w:cs="Times New Roman"/>
          <w:b/>
          <w:sz w:val="24"/>
          <w:szCs w:val="24"/>
        </w:rPr>
        <w:t xml:space="preserve">29.15- </w:t>
      </w:r>
      <w:r w:rsidRPr="00D56A7E">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D56A7E" w:rsidRDefault="00A96A1A" w:rsidP="00D56A7E">
      <w:pPr>
        <w:pStyle w:val="NormalWeb"/>
        <w:spacing w:before="0" w:beforeAutospacing="0" w:after="0" w:afterAutospacing="0" w:line="259" w:lineRule="auto"/>
        <w:jc w:val="both"/>
        <w:rPr>
          <w:color w:val="auto"/>
        </w:rPr>
      </w:pPr>
      <w:r w:rsidRPr="00D56A7E">
        <w:rPr>
          <w:b/>
          <w:color w:val="auto"/>
        </w:rPr>
        <w:t xml:space="preserve">29.16- </w:t>
      </w:r>
      <w:r w:rsidRPr="00D56A7E">
        <w:rPr>
          <w:color w:val="auto"/>
        </w:rPr>
        <w:t>İhale Komisyonunca gerekli görülmesi halinde;</w:t>
      </w:r>
    </w:p>
    <w:p w14:paraId="42DB9BCB" w14:textId="77777777" w:rsidR="00A96A1A" w:rsidRPr="00D56A7E" w:rsidRDefault="00A96A1A" w:rsidP="00D56A7E">
      <w:pPr>
        <w:pStyle w:val="NormalWeb"/>
        <w:numPr>
          <w:ilvl w:val="0"/>
          <w:numId w:val="17"/>
        </w:numPr>
        <w:spacing w:before="0" w:beforeAutospacing="0" w:after="0" w:afterAutospacing="0" w:line="259" w:lineRule="auto"/>
        <w:jc w:val="both"/>
        <w:rPr>
          <w:color w:val="auto"/>
        </w:rPr>
      </w:pPr>
      <w:r w:rsidRPr="00D56A7E">
        <w:rPr>
          <w:color w:val="auto"/>
        </w:rPr>
        <w:t>İsteklilerden son kapalı tekliflerinin alınmasına,</w:t>
      </w:r>
    </w:p>
    <w:p w14:paraId="7DF49BED" w14:textId="77777777" w:rsidR="00A96A1A" w:rsidRPr="00D56A7E" w:rsidRDefault="00A96A1A" w:rsidP="00D56A7E">
      <w:pPr>
        <w:pStyle w:val="NormalWeb"/>
        <w:numPr>
          <w:ilvl w:val="0"/>
          <w:numId w:val="17"/>
        </w:numPr>
        <w:spacing w:before="0" w:beforeAutospacing="0" w:after="0" w:afterAutospacing="0" w:line="259" w:lineRule="auto"/>
        <w:jc w:val="both"/>
        <w:rPr>
          <w:color w:val="auto"/>
        </w:rPr>
      </w:pPr>
      <w:r w:rsidRPr="00D56A7E">
        <w:rPr>
          <w:color w:val="auto"/>
        </w:rPr>
        <w:t xml:space="preserve">27.7. maddede istenebileceği ve sayısı belirtilmek kaydıyla yeni kapalı tekliflerin alınmasına, </w:t>
      </w:r>
    </w:p>
    <w:p w14:paraId="2C0EC37E" w14:textId="77777777" w:rsidR="00A96A1A" w:rsidRPr="00D56A7E" w:rsidRDefault="00A96A1A" w:rsidP="00D56A7E">
      <w:pPr>
        <w:pStyle w:val="NormalWeb"/>
        <w:spacing w:before="0" w:beforeAutospacing="0" w:after="0" w:afterAutospacing="0" w:line="259" w:lineRule="auto"/>
        <w:ind w:firstLine="375"/>
        <w:jc w:val="both"/>
        <w:rPr>
          <w:color w:val="auto"/>
        </w:rPr>
      </w:pPr>
      <w:r w:rsidRPr="00D56A7E">
        <w:rPr>
          <w:color w:val="auto"/>
        </w:rPr>
        <w:t>c) Birden fazla istekli olması halinde isteklilerle açık eksiltme yapılmasına,</w:t>
      </w:r>
    </w:p>
    <w:p w14:paraId="4D6E7DEF" w14:textId="77777777" w:rsidR="00A96A1A" w:rsidRPr="00D56A7E" w:rsidRDefault="00A96A1A" w:rsidP="00D56A7E">
      <w:pPr>
        <w:pStyle w:val="NormalWeb"/>
        <w:spacing w:before="0" w:beforeAutospacing="0" w:after="0" w:afterAutospacing="0" w:line="259" w:lineRule="auto"/>
        <w:ind w:firstLine="375"/>
        <w:jc w:val="both"/>
        <w:rPr>
          <w:color w:val="auto"/>
        </w:rPr>
      </w:pPr>
      <w:r w:rsidRPr="00D56A7E">
        <w:rPr>
          <w:color w:val="auto"/>
        </w:rPr>
        <w:t>d)Açık eksiltme sonucunda ya da (a) veya (b) bendine göre alınan yazılı tekliflerde en düşük teklifi veren istekli ile pazarlık yapılmasına,</w:t>
      </w:r>
    </w:p>
    <w:p w14:paraId="22E20667" w14:textId="77777777" w:rsidR="00A96A1A" w:rsidRPr="00D56A7E" w:rsidRDefault="00A96A1A" w:rsidP="00D56A7E">
      <w:pPr>
        <w:pStyle w:val="NormalWeb"/>
        <w:spacing w:before="0" w:beforeAutospacing="0" w:after="0" w:afterAutospacing="0" w:line="259" w:lineRule="auto"/>
        <w:ind w:firstLine="375"/>
        <w:jc w:val="both"/>
        <w:rPr>
          <w:color w:val="auto"/>
        </w:rPr>
      </w:pPr>
      <w:r w:rsidRPr="00D56A7E">
        <w:rPr>
          <w:color w:val="auto"/>
        </w:rPr>
        <w:t xml:space="preserve">e) İhalede sadece bir adet geçerli teklif olması halinde istekliyle pazarlık yapılmasına,  </w:t>
      </w:r>
    </w:p>
    <w:p w14:paraId="541C6952" w14:textId="77777777" w:rsidR="00A96A1A" w:rsidRPr="00D56A7E" w:rsidRDefault="00A96A1A" w:rsidP="00D56A7E">
      <w:pPr>
        <w:pStyle w:val="NormalWeb"/>
        <w:spacing w:before="0" w:beforeAutospacing="0" w:after="0" w:afterAutospacing="0" w:line="259" w:lineRule="auto"/>
        <w:ind w:firstLine="375"/>
        <w:jc w:val="both"/>
        <w:rPr>
          <w:b/>
          <w:color w:val="auto"/>
        </w:rPr>
      </w:pPr>
      <w:proofErr w:type="gramStart"/>
      <w:r w:rsidRPr="00D56A7E">
        <w:rPr>
          <w:color w:val="auto"/>
        </w:rPr>
        <w:lastRenderedPageBreak/>
        <w:t>karar</w:t>
      </w:r>
      <w:proofErr w:type="gramEnd"/>
      <w:r w:rsidRPr="00D56A7E">
        <w:rPr>
          <w:color w:val="auto"/>
        </w:rPr>
        <w:t xml:space="preserve"> verilebilir. Verilen teklifler sonucunda ihale komisyonu ekonomik açıdan en avantajlı birinci ve ikinci teklif sahibini belirler.</w:t>
      </w:r>
    </w:p>
    <w:p w14:paraId="610148B4" w14:textId="631375DC" w:rsidR="00A96A1A" w:rsidRPr="00D56A7E" w:rsidRDefault="00A96A1A" w:rsidP="00D56A7E">
      <w:pPr>
        <w:pStyle w:val="NormalWeb"/>
        <w:spacing w:before="0" w:beforeAutospacing="0" w:after="0" w:afterAutospacing="0" w:line="259" w:lineRule="auto"/>
        <w:jc w:val="both"/>
        <w:rPr>
          <w:color w:val="auto"/>
        </w:rPr>
      </w:pPr>
      <w:r w:rsidRPr="00D56A7E">
        <w:rPr>
          <w:b/>
          <w:color w:val="auto"/>
        </w:rPr>
        <w:t xml:space="preserve">29.17- </w:t>
      </w:r>
      <w:r w:rsidRPr="00D56A7E">
        <w:rPr>
          <w:color w:val="auto"/>
        </w:rPr>
        <w:t>İhale komisyonunca gerekçesi belirtilmek suretiyle alımdan vazgeçilerek ihale yetkilisinin onayı ile ihalenin iptaline de karar verilebilir.</w:t>
      </w:r>
    </w:p>
    <w:p w14:paraId="33FA3101" w14:textId="79F65C68" w:rsidR="00A96A1A" w:rsidRPr="00D56A7E" w:rsidRDefault="00A96A1A" w:rsidP="00D56A7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hAnsi="Times New Roman" w:cs="Times New Roman"/>
          <w:b/>
          <w:sz w:val="24"/>
          <w:szCs w:val="24"/>
        </w:rPr>
        <w:t>29.18-</w:t>
      </w:r>
      <w:r w:rsidRPr="00D56A7E">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3F630E" w:rsidRPr="00D56A7E">
        <w:rPr>
          <w:rFonts w:ascii="Times New Roman" w:hAnsi="Times New Roman" w:cs="Times New Roman"/>
          <w:b/>
          <w:color w:val="FF0000"/>
          <w:sz w:val="24"/>
          <w:szCs w:val="24"/>
        </w:rPr>
        <w:t>3</w:t>
      </w:r>
      <w:r w:rsidRPr="00D56A7E">
        <w:rPr>
          <w:rFonts w:ascii="Times New Roman" w:hAnsi="Times New Roman" w:cs="Times New Roman"/>
          <w:b/>
          <w:color w:val="FF0000"/>
          <w:sz w:val="24"/>
          <w:szCs w:val="24"/>
        </w:rPr>
        <w:t xml:space="preserve"> (</w:t>
      </w:r>
      <w:r w:rsidR="003F630E" w:rsidRPr="00D56A7E">
        <w:rPr>
          <w:rFonts w:ascii="Times New Roman" w:hAnsi="Times New Roman" w:cs="Times New Roman"/>
          <w:b/>
          <w:color w:val="FF0000"/>
          <w:sz w:val="24"/>
          <w:szCs w:val="24"/>
        </w:rPr>
        <w:t>Üç</w:t>
      </w:r>
      <w:r w:rsidRPr="00D56A7E">
        <w:rPr>
          <w:rFonts w:ascii="Times New Roman" w:hAnsi="Times New Roman" w:cs="Times New Roman"/>
          <w:b/>
          <w:color w:val="FF0000"/>
          <w:sz w:val="24"/>
          <w:szCs w:val="24"/>
        </w:rPr>
        <w:t>)</w:t>
      </w:r>
      <w:r w:rsidR="003F630E" w:rsidRPr="00D56A7E">
        <w:rPr>
          <w:rFonts w:ascii="Times New Roman" w:hAnsi="Times New Roman" w:cs="Times New Roman"/>
          <w:color w:val="FF0000"/>
          <w:sz w:val="24"/>
          <w:szCs w:val="24"/>
        </w:rPr>
        <w:t xml:space="preserve"> </w:t>
      </w:r>
      <w:r w:rsidRPr="00D56A7E">
        <w:rPr>
          <w:rFonts w:ascii="Times New Roman" w:hAnsi="Times New Roman" w:cs="Times New Roman"/>
          <w:sz w:val="24"/>
          <w:szCs w:val="24"/>
        </w:rPr>
        <w:t>sefer daha kapalı teklif alınabilecektir.</w:t>
      </w:r>
    </w:p>
    <w:p w14:paraId="5314F4B7" w14:textId="77777777" w:rsidR="00A96A1A" w:rsidRPr="00D56A7E" w:rsidRDefault="00A96A1A"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30.1.</w:t>
      </w:r>
      <w:r w:rsidRPr="00D56A7E">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30.2.</w:t>
      </w:r>
      <w:r w:rsidRPr="00D56A7E">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D56A7E">
        <w:rPr>
          <w:rFonts w:ascii="Times New Roman" w:eastAsia="Times New Roman" w:hAnsi="Times New Roman" w:cs="Times New Roman"/>
          <w:sz w:val="24"/>
          <w:szCs w:val="24"/>
          <w:lang w:eastAsia="tr-TR"/>
          <w14:ligatures w14:val="none"/>
        </w:rPr>
        <w:t>kriterlere</w:t>
      </w:r>
      <w:proofErr w:type="gramEnd"/>
      <w:r w:rsidRPr="00D56A7E">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D56A7E" w:rsidRDefault="00572F21" w:rsidP="00D56A7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D56A7E" w:rsidRDefault="00572F21" w:rsidP="00D56A7E">
      <w:pPr>
        <w:tabs>
          <w:tab w:val="left" w:pos="567"/>
          <w:tab w:val="left" w:leader="dot" w:pos="8505"/>
          <w:tab w:val="left" w:leader="dot" w:pos="9072"/>
        </w:tabs>
        <w:jc w:val="both"/>
        <w:rPr>
          <w:rFonts w:ascii="Times New Roman" w:hAnsi="Times New Roman" w:cs="Times New Roman"/>
          <w:sz w:val="24"/>
          <w:szCs w:val="24"/>
        </w:rPr>
      </w:pPr>
      <w:r w:rsidRPr="00D56A7E">
        <w:rPr>
          <w:rFonts w:ascii="Times New Roman" w:eastAsia="Times New Roman" w:hAnsi="Times New Roman" w:cs="Times New Roman"/>
          <w:b/>
          <w:sz w:val="24"/>
          <w:szCs w:val="24"/>
          <w:lang w:eastAsia="tr-TR"/>
          <w14:ligatures w14:val="none"/>
        </w:rPr>
        <w:t>31.1.</w:t>
      </w:r>
      <w:r w:rsidR="00082B3E" w:rsidRPr="00D56A7E">
        <w:rPr>
          <w:rFonts w:ascii="Times New Roman" w:eastAsia="Times New Roman" w:hAnsi="Times New Roman" w:cs="Times New Roman"/>
          <w:b/>
          <w:sz w:val="24"/>
          <w:szCs w:val="24"/>
          <w:lang w:eastAsia="tr-TR"/>
          <w14:ligatures w14:val="none"/>
        </w:rPr>
        <w:t xml:space="preserve"> </w:t>
      </w:r>
      <w:r w:rsidR="00082B3E" w:rsidRPr="00D56A7E">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D56A7E" w:rsidRDefault="00082B3E" w:rsidP="00D56A7E">
      <w:pPr>
        <w:pStyle w:val="metin"/>
        <w:spacing w:before="0" w:beforeAutospacing="0" w:after="0" w:afterAutospacing="0"/>
        <w:ind w:firstLine="284"/>
        <w:jc w:val="both"/>
      </w:pPr>
      <w:r w:rsidRPr="00D56A7E">
        <w:t>a)Verilen hizmetin ekonomik olması,</w:t>
      </w:r>
    </w:p>
    <w:p w14:paraId="05252C9A" w14:textId="77777777" w:rsidR="00082B3E" w:rsidRPr="00D56A7E" w:rsidRDefault="00082B3E" w:rsidP="00D56A7E">
      <w:pPr>
        <w:pStyle w:val="metin"/>
        <w:spacing w:before="0" w:beforeAutospacing="0" w:after="0" w:afterAutospacing="0"/>
        <w:ind w:firstLine="284"/>
        <w:jc w:val="both"/>
      </w:pPr>
      <w:r w:rsidRPr="00D56A7E">
        <w:t>b)Seçilen teknik çözümler ve teklif sahibinin işin yerine getirilmesinde kullanacağı avantajlı koşullar,</w:t>
      </w:r>
    </w:p>
    <w:p w14:paraId="597488A5" w14:textId="77777777" w:rsidR="00082B3E" w:rsidRPr="00D56A7E" w:rsidRDefault="00082B3E" w:rsidP="00D56A7E">
      <w:pPr>
        <w:pStyle w:val="metin"/>
        <w:tabs>
          <w:tab w:val="left" w:pos="7403"/>
        </w:tabs>
        <w:spacing w:before="0" w:beforeAutospacing="0" w:after="0" w:afterAutospacing="0"/>
        <w:jc w:val="both"/>
      </w:pPr>
      <w:r w:rsidRPr="00D56A7E">
        <w:t xml:space="preserve">c) Teklif edilen hizmetin özgünlüğü, </w:t>
      </w:r>
      <w:r w:rsidRPr="00D56A7E">
        <w:rPr>
          <w:rStyle w:val="grame"/>
        </w:rPr>
        <w:t>gibi</w:t>
      </w:r>
      <w:r w:rsidRPr="00D56A7E">
        <w:t> hususlarda yapılan yazılı açıklamaları dikkate alarak aşırı düşük teklifleri değerlendirir.</w:t>
      </w:r>
    </w:p>
    <w:p w14:paraId="7E2CCD4F" w14:textId="0C483492" w:rsidR="00082B3E" w:rsidRPr="00D56A7E" w:rsidRDefault="00082B3E" w:rsidP="00D56A7E">
      <w:pPr>
        <w:pStyle w:val="metin"/>
        <w:tabs>
          <w:tab w:val="left" w:pos="7403"/>
        </w:tabs>
        <w:spacing w:before="0" w:beforeAutospacing="0" w:after="0" w:afterAutospacing="0"/>
        <w:jc w:val="both"/>
      </w:pPr>
      <w:r w:rsidRPr="00D56A7E">
        <w:t xml:space="preserve">         Yapılan değerlendirme sonucunda, açıklamaları yeterli görülmeyen veya yazılı açıklamada bulunmayan isteklilerin teklifleri reddedilir.</w:t>
      </w:r>
    </w:p>
    <w:p w14:paraId="303464A5" w14:textId="6EA22673" w:rsidR="00082B3E" w:rsidRPr="00D56A7E" w:rsidRDefault="00082B3E" w:rsidP="00D56A7E">
      <w:pPr>
        <w:pStyle w:val="metin"/>
        <w:spacing w:before="0" w:beforeAutospacing="0" w:after="0" w:afterAutospacing="0"/>
        <w:jc w:val="both"/>
      </w:pPr>
      <w:r w:rsidRPr="00D56A7E">
        <w:rPr>
          <w:b/>
        </w:rPr>
        <w:t>31.2.</w:t>
      </w:r>
      <w:r w:rsidRPr="00D56A7E">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D56A7E" w:rsidRDefault="00082B3E" w:rsidP="00D56A7E">
      <w:pPr>
        <w:pStyle w:val="metin"/>
        <w:spacing w:before="0" w:beforeAutospacing="0" w:after="0" w:afterAutospacing="0"/>
        <w:ind w:firstLine="284"/>
        <w:jc w:val="both"/>
      </w:pPr>
      <w:r w:rsidRPr="00D56A7E">
        <w:t>a)Verilen hizmetin ekonomik olması,</w:t>
      </w:r>
    </w:p>
    <w:p w14:paraId="2ABA01F2" w14:textId="77777777" w:rsidR="00082B3E" w:rsidRPr="00D56A7E" w:rsidRDefault="00082B3E" w:rsidP="00D56A7E">
      <w:pPr>
        <w:pStyle w:val="metin"/>
        <w:spacing w:before="0" w:beforeAutospacing="0" w:after="0" w:afterAutospacing="0"/>
        <w:ind w:firstLine="284"/>
        <w:jc w:val="both"/>
      </w:pPr>
      <w:r w:rsidRPr="00D56A7E">
        <w:t>b)Seçilen teknik çözümler ve teklif sahibinin işin yerine getirilmesinde kullanacağı avantajlı koşullar,</w:t>
      </w:r>
    </w:p>
    <w:p w14:paraId="3CE97CA0" w14:textId="77777777" w:rsidR="00082B3E" w:rsidRPr="00D56A7E" w:rsidRDefault="00082B3E" w:rsidP="00D56A7E">
      <w:pPr>
        <w:pStyle w:val="metin"/>
        <w:tabs>
          <w:tab w:val="left" w:pos="7403"/>
        </w:tabs>
        <w:spacing w:before="0" w:beforeAutospacing="0" w:after="0" w:afterAutospacing="0"/>
        <w:ind w:left="284"/>
        <w:jc w:val="both"/>
      </w:pPr>
      <w:r w:rsidRPr="00D56A7E">
        <w:t xml:space="preserve">c) Teklif edilen hizmetin özgünlüğü, </w:t>
      </w:r>
      <w:r w:rsidRPr="00D56A7E">
        <w:rPr>
          <w:rStyle w:val="grame"/>
        </w:rPr>
        <w:t>gibi</w:t>
      </w:r>
      <w:r w:rsidRPr="00D56A7E">
        <w:t> hususlarda yapılan yazılı açıklamaları dikkate alarak aşırı düşük teklifleri değerlendirir. Bu değerlendirme sonucunda, açıklamaları yeterli görülmeyen veya yazılı açıklamada bulunmayan isteklilerin teklifleri reddedilir.</w:t>
      </w:r>
    </w:p>
    <w:p w14:paraId="012A5F70" w14:textId="2CC97494"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32.1.</w:t>
      </w:r>
      <w:r w:rsidRPr="00D56A7E">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32.2.</w:t>
      </w:r>
      <w:r w:rsidRPr="00D56A7E">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D56A7E" w:rsidRDefault="00572F21" w:rsidP="00D56A7E">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543CDD2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lastRenderedPageBreak/>
        <w:t>33.1.</w:t>
      </w:r>
      <w:r w:rsidRPr="00D56A7E">
        <w:rPr>
          <w:rFonts w:ascii="Times New Roman" w:eastAsia="Times New Roman" w:hAnsi="Times New Roman" w:cs="Times New Roman"/>
          <w:sz w:val="24"/>
          <w:szCs w:val="24"/>
          <w:lang w:eastAsia="tr-TR"/>
          <w14:ligatures w14:val="none"/>
        </w:rPr>
        <w:t xml:space="preserve"> Bu ihalede ekonomik açıdan en avantajlı teklif</w:t>
      </w:r>
      <w:r w:rsidR="003F630E" w:rsidRPr="00D56A7E">
        <w:rPr>
          <w:rFonts w:ascii="Times New Roman" w:eastAsia="Times New Roman" w:hAnsi="Times New Roman" w:cs="Times New Roman"/>
          <w:sz w:val="24"/>
          <w:szCs w:val="24"/>
          <w:lang w:eastAsia="tr-TR"/>
          <w14:ligatures w14:val="none"/>
        </w:rPr>
        <w:t xml:space="preserve"> </w:t>
      </w:r>
      <w:proofErr w:type="spellStart"/>
      <w:r w:rsidR="003F630E" w:rsidRPr="00D56A7E">
        <w:rPr>
          <w:rFonts w:ascii="Times New Roman" w:hAnsi="Times New Roman" w:cs="Times New Roman"/>
          <w:sz w:val="24"/>
          <w:szCs w:val="24"/>
        </w:rPr>
        <w:t>teklif</w:t>
      </w:r>
      <w:proofErr w:type="spellEnd"/>
      <w:r w:rsidR="003F630E" w:rsidRPr="00D56A7E">
        <w:rPr>
          <w:rFonts w:ascii="Times New Roman" w:hAnsi="Times New Roman" w:cs="Times New Roman"/>
          <w:sz w:val="24"/>
          <w:szCs w:val="24"/>
        </w:rPr>
        <w:t xml:space="preserve"> edilen fiyatların en düşük olanıdır</w:t>
      </w:r>
    </w:p>
    <w:p w14:paraId="6136778A" w14:textId="77777777" w:rsidR="00467DC9" w:rsidRPr="00D56A7E" w:rsidRDefault="00467DC9" w:rsidP="00D56A7E">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33.2.</w:t>
      </w:r>
      <w:r w:rsidRPr="00D56A7E">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D56A7E" w:rsidRDefault="00467DC9" w:rsidP="00D56A7E">
      <w:pPr>
        <w:spacing w:after="0" w:line="240" w:lineRule="auto"/>
        <w:jc w:val="both"/>
        <w:rPr>
          <w:rFonts w:ascii="Times New Roman" w:eastAsia="Times New Roman" w:hAnsi="Times New Roman" w:cs="Times New Roman"/>
          <w:b/>
          <w:bCs/>
          <w:sz w:val="24"/>
          <w:szCs w:val="24"/>
          <w:lang w:eastAsia="tr-TR"/>
          <w14:ligatures w14:val="none"/>
        </w:rPr>
      </w:pPr>
      <w:r w:rsidRPr="00D56A7E">
        <w:rPr>
          <w:rFonts w:ascii="Times New Roman" w:eastAsia="Times New Roman" w:hAnsi="Times New Roman" w:cs="Times New Roman"/>
          <w:b/>
          <w:bCs/>
          <w:sz w:val="24"/>
          <w:szCs w:val="24"/>
          <w:lang w:eastAsia="tr-TR"/>
          <w14:ligatures w14:val="none"/>
        </w:rPr>
        <w:t>33.2.1. </w:t>
      </w:r>
      <w:r w:rsidRPr="00D56A7E">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D56A7E" w:rsidRDefault="00467DC9" w:rsidP="00D56A7E">
      <w:pPr>
        <w:spacing w:after="0" w:line="240" w:lineRule="auto"/>
        <w:jc w:val="both"/>
        <w:rPr>
          <w:rFonts w:ascii="Times New Roman" w:eastAsia="Times New Roman" w:hAnsi="Times New Roman" w:cs="Times New Roman"/>
          <w:b/>
          <w:bCs/>
          <w:sz w:val="24"/>
          <w:szCs w:val="24"/>
          <w:lang w:eastAsia="tr-TR"/>
          <w14:ligatures w14:val="none"/>
        </w:rPr>
      </w:pPr>
      <w:r w:rsidRPr="00D56A7E">
        <w:rPr>
          <w:rFonts w:ascii="Times New Roman" w:eastAsia="Times New Roman" w:hAnsi="Times New Roman" w:cs="Times New Roman"/>
          <w:b/>
          <w:bCs/>
          <w:sz w:val="24"/>
          <w:szCs w:val="24"/>
          <w:lang w:eastAsia="tr-TR"/>
          <w14:ligatures w14:val="none"/>
        </w:rPr>
        <w:t xml:space="preserve">33.2.2. </w:t>
      </w:r>
      <w:r w:rsidRPr="00D56A7E">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D56A7E" w:rsidRDefault="00467DC9"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33.3. </w:t>
      </w:r>
      <w:r w:rsidRPr="00D56A7E">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D56A7E" w:rsidRDefault="00467DC9"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33.3.1</w:t>
      </w:r>
      <w:r w:rsidRPr="00D56A7E">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D56A7E" w:rsidRDefault="00467DC9"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33.4.</w:t>
      </w:r>
      <w:r w:rsidRPr="00D56A7E">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D56A7E">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34.1.</w:t>
      </w:r>
      <w:r w:rsidRPr="00D56A7E">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D56A7E">
        <w:rPr>
          <w:rFonts w:ascii="Times New Roman" w:eastAsia="Times New Roman" w:hAnsi="Times New Roman" w:cs="Times New Roman"/>
          <w:b/>
          <w:sz w:val="24"/>
          <w:szCs w:val="24"/>
          <w:lang w:eastAsia="tr-TR"/>
          <w14:ligatures w14:val="none"/>
        </w:rPr>
        <w:t xml:space="preserve">. </w:t>
      </w:r>
    </w:p>
    <w:p w14:paraId="5C24B74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34.2.</w:t>
      </w:r>
      <w:r w:rsidRPr="00D56A7E">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56A7E">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35.1.</w:t>
      </w:r>
      <w:r w:rsidRPr="00D56A7E">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D56A7E">
        <w:rPr>
          <w:rFonts w:ascii="Times New Roman" w:eastAsia="Times New Roman" w:hAnsi="Times New Roman" w:cs="Times New Roman"/>
          <w:b/>
          <w:sz w:val="24"/>
          <w:szCs w:val="24"/>
          <w:lang w:eastAsia="tr-TR"/>
          <w14:ligatures w14:val="none"/>
        </w:rPr>
        <w:t xml:space="preserve"> </w:t>
      </w:r>
    </w:p>
    <w:p w14:paraId="5B413CE7" w14:textId="15EBE012"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35.2. </w:t>
      </w:r>
      <w:r w:rsidRPr="00D56A7E">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D56A7E">
        <w:rPr>
          <w:rFonts w:ascii="Times New Roman" w:eastAsia="Times New Roman" w:hAnsi="Times New Roman" w:cs="Times New Roman"/>
          <w:sz w:val="24"/>
          <w:szCs w:val="24"/>
          <w:lang w:eastAsia="tr-TR"/>
          <w14:ligatures w14:val="none"/>
        </w:rPr>
        <w:t xml:space="preserve"> </w:t>
      </w:r>
    </w:p>
    <w:p w14:paraId="70CA54C3" w14:textId="2640D81D"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D56A7E">
        <w:rPr>
          <w:rFonts w:ascii="Times New Roman" w:eastAsia="Times New Roman" w:hAnsi="Times New Roman" w:cs="Times New Roman"/>
          <w:b/>
          <w:sz w:val="24"/>
          <w:szCs w:val="24"/>
          <w:lang w:eastAsia="tr-TR"/>
          <w14:ligatures w14:val="none"/>
        </w:rPr>
        <w:t>35.3</w:t>
      </w:r>
      <w:r w:rsidR="00A61FCE" w:rsidRPr="00D56A7E">
        <w:rPr>
          <w:rFonts w:ascii="Times New Roman" w:eastAsia="Times New Roman" w:hAnsi="Times New Roman" w:cs="Times New Roman"/>
          <w:b/>
          <w:sz w:val="24"/>
          <w:szCs w:val="24"/>
          <w:lang w:eastAsia="tr-TR"/>
          <w14:ligatures w14:val="none"/>
        </w:rPr>
        <w:t>.</w:t>
      </w:r>
      <w:r w:rsidR="00A61FCE" w:rsidRPr="00D56A7E">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D56A7E" w:rsidRDefault="00572F21" w:rsidP="00D56A7E">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D56A7E">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D56A7E" w:rsidRDefault="00467DC9" w:rsidP="00D56A7E">
      <w:pPr>
        <w:spacing w:after="0" w:line="240" w:lineRule="auto"/>
        <w:jc w:val="both"/>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36.1.</w:t>
      </w:r>
      <w:r w:rsidRPr="00D56A7E">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D56A7E" w:rsidRDefault="00467DC9" w:rsidP="00D56A7E">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hAnsi="Times New Roman" w:cs="Times New Roman"/>
          <w:b/>
          <w:sz w:val="24"/>
          <w:szCs w:val="24"/>
        </w:rPr>
        <w:t>36.2.</w:t>
      </w:r>
      <w:r w:rsidRPr="00D56A7E">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D56A7E">
        <w:rPr>
          <w:rFonts w:ascii="Times New Roman" w:eastAsia="Times New Roman" w:hAnsi="Times New Roman" w:cs="Times New Roman"/>
          <w:sz w:val="24"/>
          <w:szCs w:val="24"/>
          <w:lang w:eastAsia="tr-TR"/>
          <w14:ligatures w14:val="none"/>
        </w:rPr>
        <w:t xml:space="preserve"> </w:t>
      </w:r>
    </w:p>
    <w:p w14:paraId="6EDE10BB" w14:textId="3FCCFE75"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56A7E">
        <w:rPr>
          <w:rFonts w:ascii="Times New Roman" w:eastAsia="Times New Roman" w:hAnsi="Times New Roman" w:cs="Times New Roman"/>
          <w:b/>
          <w:iCs/>
          <w:sz w:val="24"/>
          <w:szCs w:val="24"/>
          <w:lang w:eastAsia="tr-TR"/>
          <w14:ligatures w14:val="none"/>
        </w:rPr>
        <w:t>Madde 37- Kesin teminat</w:t>
      </w:r>
    </w:p>
    <w:p w14:paraId="7C756090" w14:textId="793297FC"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D56A7E">
        <w:rPr>
          <w:rFonts w:ascii="Times New Roman" w:eastAsia="Times New Roman" w:hAnsi="Times New Roman" w:cs="Times New Roman"/>
          <w:b/>
          <w:sz w:val="24"/>
          <w:szCs w:val="24"/>
          <w:lang w:eastAsia="tr-TR"/>
          <w14:ligatures w14:val="none"/>
        </w:rPr>
        <w:t>37.1.</w:t>
      </w:r>
      <w:r w:rsidR="003F630E" w:rsidRPr="00D56A7E">
        <w:rPr>
          <w:rFonts w:ascii="Times New Roman" w:hAnsi="Times New Roman" w:cs="Times New Roman"/>
          <w:color w:val="FF0000"/>
          <w:sz w:val="24"/>
          <w:szCs w:val="24"/>
        </w:rPr>
        <w:t xml:space="preserve"> İhale üzerinde bırakılan istekliden sözleşme imzalanmadan önce, teklif fiyatının sınır değere eşit veya üzerinde olması halinde teklif fiyatının % 6’sı, sınır değerin altında olması halinde ise </w:t>
      </w:r>
      <w:r w:rsidR="003F630E" w:rsidRPr="00D56A7E">
        <w:rPr>
          <w:rFonts w:ascii="Times New Roman" w:hAnsi="Times New Roman" w:cs="Times New Roman"/>
          <w:color w:val="FF0000"/>
          <w:sz w:val="24"/>
          <w:szCs w:val="24"/>
        </w:rPr>
        <w:lastRenderedPageBreak/>
        <w:t>yaklaşık maliyetin % 9’u oranında kesin teminat alınır.</w:t>
      </w:r>
      <w:r w:rsidR="003F630E" w:rsidRPr="00D56A7E">
        <w:rPr>
          <w:rFonts w:ascii="Times New Roman" w:hAnsi="Times New Roman" w:cs="Times New Roman"/>
          <w:sz w:val="24"/>
          <w:szCs w:val="24"/>
        </w:rPr>
        <w:t xml:space="preserve"> </w:t>
      </w:r>
      <w:proofErr w:type="gramStart"/>
      <w:r w:rsidR="003F630E" w:rsidRPr="00D56A7E">
        <w:rPr>
          <w:rFonts w:ascii="Times New Roman" w:hAnsi="Times New Roman" w:cs="Times New Roman"/>
          <w:sz w:val="24"/>
          <w:szCs w:val="24"/>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14:paraId="79C02D60" w14:textId="388A3D82" w:rsidR="00434122"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37.2. </w:t>
      </w:r>
      <w:r w:rsidRPr="00D56A7E">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D56A7E">
        <w:rPr>
          <w:rFonts w:ascii="Times New Roman" w:eastAsia="Times New Roman" w:hAnsi="Times New Roman" w:cs="Times New Roman"/>
          <w:b/>
          <w:sz w:val="24"/>
          <w:szCs w:val="24"/>
          <w:lang w:eastAsia="tr-TR"/>
          <w14:ligatures w14:val="none"/>
        </w:rPr>
        <w:t xml:space="preserve"> </w:t>
      </w:r>
      <w:r w:rsidRPr="00D56A7E">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D56A7E">
        <w:rPr>
          <w:rFonts w:ascii="Times New Roman" w:eastAsia="Times New Roman" w:hAnsi="Times New Roman" w:cs="Times New Roman"/>
          <w:sz w:val="24"/>
          <w:szCs w:val="24"/>
          <w:lang w:eastAsia="tr-TR"/>
          <w14:ligatures w14:val="none"/>
        </w:rPr>
        <w:t>konsorsiyumlarda</w:t>
      </w:r>
      <w:proofErr w:type="gramEnd"/>
      <w:r w:rsidRPr="00D56A7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D56A7E" w:rsidRDefault="00572F21" w:rsidP="00D56A7E">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D56A7E" w:rsidRDefault="00572F21" w:rsidP="00D56A7E">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38.1.</w:t>
      </w:r>
      <w:r w:rsidRPr="00D56A7E">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D56A7E" w:rsidRDefault="00572F21" w:rsidP="00D56A7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56A7E">
        <w:rPr>
          <w:rFonts w:ascii="Times New Roman" w:eastAsia="Times New Roman" w:hAnsi="Times New Roman" w:cs="Times New Roman"/>
          <w:b/>
          <w:sz w:val="24"/>
          <w:szCs w:val="24"/>
          <w:lang w:eastAsia="tr-TR"/>
          <w14:ligatures w14:val="none"/>
        </w:rPr>
        <w:t>38.2.</w:t>
      </w:r>
      <w:r w:rsidRPr="00D56A7E">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D56A7E">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D56A7E">
        <w:rPr>
          <w:rFonts w:ascii="Times New Roman" w:eastAsia="Times New Roman" w:hAnsi="Times New Roman" w:cs="Times New Roman"/>
          <w:sz w:val="24"/>
          <w:szCs w:val="24"/>
          <w:lang w:eastAsia="tr-TR"/>
          <w14:ligatures w14:val="none"/>
        </w:rPr>
        <w:t>EKAP’tan</w:t>
      </w:r>
      <w:proofErr w:type="spellEnd"/>
      <w:r w:rsidRPr="00D56A7E">
        <w:rPr>
          <w:rFonts w:ascii="Times New Roman" w:eastAsia="Times New Roman" w:hAnsi="Times New Roman" w:cs="Times New Roman"/>
          <w:sz w:val="24"/>
          <w:szCs w:val="24"/>
          <w:lang w:eastAsia="tr-TR"/>
          <w14:ligatures w14:val="none"/>
        </w:rPr>
        <w:t xml:space="preserve"> veya </w:t>
      </w:r>
      <w:proofErr w:type="gramStart"/>
      <w:r w:rsidRPr="00D56A7E">
        <w:rPr>
          <w:rFonts w:ascii="Times New Roman" w:eastAsia="Times New Roman" w:hAnsi="Times New Roman" w:cs="Times New Roman"/>
          <w:sz w:val="24"/>
          <w:szCs w:val="24"/>
          <w:lang w:eastAsia="tr-TR"/>
          <w14:ligatures w14:val="none"/>
        </w:rPr>
        <w:t>entegrasyonlar</w:t>
      </w:r>
      <w:proofErr w:type="gramEnd"/>
      <w:r w:rsidRPr="00D56A7E">
        <w:rPr>
          <w:rFonts w:ascii="Times New Roman" w:eastAsia="Times New Roman" w:hAnsi="Times New Roman" w:cs="Times New Roman"/>
          <w:sz w:val="24"/>
          <w:szCs w:val="24"/>
          <w:lang w:eastAsia="tr-TR"/>
          <w14:ligatures w14:val="none"/>
        </w:rPr>
        <w:t xml:space="preserve"> aracılığıyla erişilemeyenler, 7.7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madde hükümleri esas alınarak </w:t>
      </w:r>
      <w:proofErr w:type="spellStart"/>
      <w:r w:rsidRPr="00D56A7E">
        <w:rPr>
          <w:rFonts w:ascii="Times New Roman" w:eastAsia="Times New Roman" w:hAnsi="Times New Roman" w:cs="Times New Roman"/>
          <w:sz w:val="24"/>
          <w:szCs w:val="24"/>
          <w:lang w:eastAsia="tr-TR"/>
          <w14:ligatures w14:val="none"/>
        </w:rPr>
        <w:t>EKAP’a</w:t>
      </w:r>
      <w:proofErr w:type="spellEnd"/>
      <w:r w:rsidRPr="00D56A7E">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D56A7E">
        <w:rPr>
          <w:rFonts w:ascii="Times New Roman" w:eastAsia="Times New Roman" w:hAnsi="Times New Roman" w:cs="Times New Roman"/>
          <w:sz w:val="24"/>
          <w:szCs w:val="24"/>
          <w:lang w:eastAsia="tr-TR"/>
          <w14:ligatures w14:val="none"/>
        </w:rPr>
        <w:t>EKAP’a</w:t>
      </w:r>
      <w:proofErr w:type="spellEnd"/>
      <w:r w:rsidRPr="00D56A7E">
        <w:rPr>
          <w:rFonts w:ascii="Times New Roman" w:eastAsia="Times New Roman" w:hAnsi="Times New Roman" w:cs="Times New Roman"/>
          <w:sz w:val="24"/>
          <w:szCs w:val="24"/>
          <w:lang w:eastAsia="tr-TR"/>
          <w14:ligatures w14:val="none"/>
        </w:rPr>
        <w:t xml:space="preserve"> yüklenir.</w:t>
      </w:r>
    </w:p>
    <w:p w14:paraId="0C9E68F0"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56A7E">
        <w:rPr>
          <w:rFonts w:ascii="Times New Roman" w:eastAsia="Times New Roman" w:hAnsi="Times New Roman" w:cs="Times New Roman"/>
          <w:b/>
          <w:sz w:val="24"/>
          <w:szCs w:val="24"/>
          <w:lang w:eastAsia="tr-TR"/>
          <w14:ligatures w14:val="none"/>
        </w:rPr>
        <w:t xml:space="preserve">38.3. </w:t>
      </w:r>
      <w:r w:rsidRPr="00D56A7E">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56A7E">
        <w:rPr>
          <w:rFonts w:ascii="Times New Roman" w:eastAsia="Times New Roman" w:hAnsi="Times New Roman" w:cs="Times New Roman"/>
          <w:b/>
          <w:sz w:val="24"/>
          <w:szCs w:val="24"/>
          <w:lang w:eastAsia="tr-TR"/>
          <w14:ligatures w14:val="none"/>
        </w:rPr>
        <w:t>38.4.</w:t>
      </w:r>
      <w:r w:rsidRPr="00D56A7E">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D56A7E">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D56A7E" w:rsidRDefault="00572F21" w:rsidP="00D56A7E">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38.5. </w:t>
      </w:r>
      <w:r w:rsidRPr="00D56A7E">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w:t>
      </w:r>
      <w:r w:rsidRPr="00D56A7E">
        <w:rPr>
          <w:rFonts w:ascii="Times New Roman" w:eastAsia="Times New Roman" w:hAnsi="Times New Roman" w:cs="Times New Roman"/>
          <w:sz w:val="24"/>
          <w:szCs w:val="24"/>
          <w:lang w:eastAsia="tr-TR"/>
          <w14:ligatures w14:val="none"/>
        </w:rPr>
        <w:lastRenderedPageBreak/>
        <w:t xml:space="preserve">belgelerden farklı bir belge sunan istekli hakkında 29.12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38.6.</w:t>
      </w:r>
      <w:r w:rsidRPr="00D56A7E">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D56A7E">
        <w:rPr>
          <w:rFonts w:ascii="Times New Roman" w:eastAsia="Times New Roman" w:hAnsi="Times New Roman" w:cs="Times New Roman"/>
          <w:b/>
          <w:sz w:val="24"/>
          <w:szCs w:val="24"/>
          <w:lang w:eastAsia="tr-TR"/>
          <w14:ligatures w14:val="none"/>
        </w:rPr>
        <w:t>.</w:t>
      </w:r>
    </w:p>
    <w:p w14:paraId="42B7DB9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39.1. </w:t>
      </w:r>
      <w:r w:rsidRPr="00D56A7E">
        <w:rPr>
          <w:rFonts w:ascii="Times New Roman" w:eastAsia="Times New Roman" w:hAnsi="Times New Roman" w:cs="Times New Roman"/>
          <w:sz w:val="24"/>
          <w:szCs w:val="24"/>
          <w:lang w:eastAsia="tr-TR"/>
          <w14:ligatures w14:val="none"/>
        </w:rPr>
        <w:t xml:space="preserve">İhale üzerinde bırakılan </w:t>
      </w:r>
      <w:r w:rsidRPr="00D56A7E">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39.2.</w:t>
      </w:r>
      <w:r w:rsidRPr="00D56A7E">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D56A7E">
        <w:rPr>
          <w:rFonts w:ascii="Times New Roman" w:eastAsia="Times New Roman" w:hAnsi="Times New Roman" w:cs="Times New Roman"/>
          <w:sz w:val="24"/>
          <w:szCs w:val="24"/>
          <w:lang w:eastAsia="tr-TR"/>
          <w14:ligatures w14:val="none"/>
        </w:rPr>
        <w:t>nci</w:t>
      </w:r>
      <w:proofErr w:type="spellEnd"/>
      <w:r w:rsidRPr="00D56A7E">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39.3.</w:t>
      </w:r>
      <w:r w:rsidRPr="00D56A7E">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39.4.</w:t>
      </w:r>
      <w:r w:rsidRPr="00D56A7E">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56A7E">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40.1.</w:t>
      </w:r>
      <w:r w:rsidRPr="00D56A7E">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40.2. </w:t>
      </w:r>
      <w:r w:rsidRPr="00D56A7E">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41.1. </w:t>
      </w:r>
      <w:r w:rsidRPr="00D56A7E">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41.2.</w:t>
      </w:r>
      <w:r w:rsidRPr="00D56A7E">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41.3.</w:t>
      </w:r>
      <w:r w:rsidRPr="00D56A7E">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41.4.</w:t>
      </w:r>
      <w:r w:rsidRPr="00D56A7E">
        <w:rPr>
          <w:rFonts w:ascii="Times New Roman" w:eastAsia="Times New Roman" w:hAnsi="Times New Roman" w:cs="Times New Roman"/>
          <w:sz w:val="24"/>
          <w:szCs w:val="24"/>
          <w:lang w:eastAsia="tr-TR"/>
          <w14:ligatures w14:val="none"/>
        </w:rPr>
        <w:t xml:space="preserve"> Yüklenicinin iş ortaklığı veya </w:t>
      </w:r>
      <w:proofErr w:type="gramStart"/>
      <w:r w:rsidRPr="00D56A7E">
        <w:rPr>
          <w:rFonts w:ascii="Times New Roman" w:eastAsia="Times New Roman" w:hAnsi="Times New Roman" w:cs="Times New Roman"/>
          <w:sz w:val="24"/>
          <w:szCs w:val="24"/>
          <w:lang w:eastAsia="tr-TR"/>
          <w14:ligatures w14:val="none"/>
        </w:rPr>
        <w:t>konsorsiyum</w:t>
      </w:r>
      <w:proofErr w:type="gramEnd"/>
      <w:r w:rsidRPr="00D56A7E">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56A7E">
        <w:rPr>
          <w:rFonts w:ascii="Times New Roman" w:eastAsia="Times New Roman" w:hAnsi="Times New Roman" w:cs="Times New Roman"/>
          <w:b/>
          <w:sz w:val="24"/>
          <w:szCs w:val="24"/>
          <w:lang w:eastAsia="tr-TR"/>
          <w14:ligatures w14:val="none"/>
        </w:rPr>
        <w:t>41.5.</w:t>
      </w:r>
      <w:r w:rsidRPr="00D56A7E">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D56A7E" w:rsidRDefault="00572F21" w:rsidP="00D56A7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D56A7E" w:rsidRDefault="00572F21" w:rsidP="00D56A7E">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lang w:eastAsia="tr-TR"/>
          <w14:ligatures w14:val="none"/>
        </w:rPr>
        <w:t xml:space="preserve">Madde 42- </w:t>
      </w:r>
      <w:r w:rsidRPr="00D56A7E">
        <w:rPr>
          <w:rFonts w:ascii="Times New Roman" w:eastAsia="Times New Roman" w:hAnsi="Times New Roman" w:cs="Times New Roman"/>
          <w:b/>
          <w:sz w:val="24"/>
          <w:szCs w:val="24"/>
          <w14:ligatures w14:val="none"/>
        </w:rPr>
        <w:t>Sözleşmenin uygulanmasına ilişkin hususlar</w:t>
      </w:r>
    </w:p>
    <w:p w14:paraId="1E43E533" w14:textId="77777777" w:rsidR="00572F21" w:rsidRPr="00D56A7E" w:rsidRDefault="00572F21" w:rsidP="00D56A7E">
      <w:pPr>
        <w:tabs>
          <w:tab w:val="left" w:pos="0"/>
        </w:tabs>
        <w:spacing w:after="0" w:line="240" w:lineRule="auto"/>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b/>
          <w:sz w:val="24"/>
          <w:szCs w:val="24"/>
          <w14:ligatures w14:val="none"/>
        </w:rPr>
        <w:t>42.1.</w:t>
      </w:r>
      <w:r w:rsidRPr="00D56A7E">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D56A7E" w:rsidRDefault="00434122" w:rsidP="00D56A7E">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lastRenderedPageBreak/>
        <w:t xml:space="preserve">a) </w:t>
      </w:r>
      <w:r w:rsidR="00572F21" w:rsidRPr="00D56A7E">
        <w:rPr>
          <w:rFonts w:ascii="Times New Roman" w:eastAsia="Times New Roman" w:hAnsi="Times New Roman" w:cs="Times New Roman"/>
          <w:sz w:val="24"/>
          <w:szCs w:val="24"/>
          <w14:ligatures w14:val="none"/>
        </w:rPr>
        <w:t>Ödeme yeri ve şartları.</w:t>
      </w:r>
    </w:p>
    <w:p w14:paraId="4D4463CD" w14:textId="77777777" w:rsidR="00434122" w:rsidRPr="00D56A7E" w:rsidRDefault="00434122" w:rsidP="00D56A7E">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 xml:space="preserve">b) </w:t>
      </w:r>
      <w:r w:rsidR="00572F21" w:rsidRPr="00D56A7E">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D56A7E" w:rsidRDefault="00434122" w:rsidP="00D56A7E">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 xml:space="preserve">c) </w:t>
      </w:r>
      <w:r w:rsidR="00572F21" w:rsidRPr="00D56A7E">
        <w:rPr>
          <w:rFonts w:ascii="Times New Roman" w:eastAsia="Times New Roman" w:hAnsi="Times New Roman" w:cs="Times New Roman"/>
          <w:sz w:val="24"/>
          <w:szCs w:val="24"/>
          <w14:ligatures w14:val="none"/>
        </w:rPr>
        <w:t>İşe başlama ve iş bitirme tarihi.</w:t>
      </w:r>
    </w:p>
    <w:p w14:paraId="363E0350"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D56A7E" w:rsidRDefault="00434122" w:rsidP="00D56A7E">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ab/>
      </w:r>
      <w:r w:rsidR="00572F21" w:rsidRPr="00D56A7E">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D56A7E" w:rsidRDefault="00434122" w:rsidP="00D56A7E">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ab/>
      </w:r>
      <w:r w:rsidR="00572F21" w:rsidRPr="00D56A7E">
        <w:rPr>
          <w:rFonts w:ascii="Times New Roman" w:eastAsia="Times New Roman" w:hAnsi="Times New Roman" w:cs="Times New Roman"/>
          <w:sz w:val="24"/>
          <w:szCs w:val="24"/>
          <w14:ligatures w14:val="none"/>
        </w:rPr>
        <w:t>e) Cezalar ve sözleşmenin feshi.</w:t>
      </w:r>
    </w:p>
    <w:p w14:paraId="7E55DFF4" w14:textId="74AB68E4" w:rsidR="00572F21" w:rsidRPr="00D56A7E" w:rsidRDefault="00434122" w:rsidP="00D56A7E">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ab/>
      </w:r>
      <w:r w:rsidR="00572F21" w:rsidRPr="00D56A7E">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D56A7E" w:rsidRDefault="00434122" w:rsidP="00D56A7E">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sz w:val="24"/>
          <w:szCs w:val="24"/>
          <w14:ligatures w14:val="none"/>
        </w:rPr>
        <w:tab/>
      </w:r>
      <w:r w:rsidR="00572F21" w:rsidRPr="00D56A7E">
        <w:rPr>
          <w:rFonts w:ascii="Times New Roman" w:eastAsia="Times New Roman" w:hAnsi="Times New Roman" w:cs="Times New Roman"/>
          <w:sz w:val="24"/>
          <w:szCs w:val="24"/>
          <w14:ligatures w14:val="none"/>
        </w:rPr>
        <w:t>g) Anlaşmazlıkların çözüm şekli.</w:t>
      </w:r>
    </w:p>
    <w:p w14:paraId="50472FA9" w14:textId="77777777" w:rsidR="00572F21" w:rsidRPr="00D56A7E" w:rsidRDefault="00572F21" w:rsidP="00D56A7E">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D56A7E" w:rsidRDefault="00572F21" w:rsidP="00D56A7E">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56A7E">
        <w:rPr>
          <w:rFonts w:ascii="Times New Roman" w:eastAsia="Times New Roman" w:hAnsi="Times New Roman" w:cs="Times New Roman"/>
          <w:b/>
          <w:sz w:val="24"/>
          <w:szCs w:val="24"/>
          <w14:ligatures w14:val="none"/>
        </w:rPr>
        <w:t xml:space="preserve">Madde 43- </w:t>
      </w:r>
      <w:r w:rsidRPr="00D56A7E">
        <w:rPr>
          <w:rFonts w:ascii="Times New Roman" w:eastAsia="Times New Roman" w:hAnsi="Times New Roman" w:cs="Times New Roman"/>
          <w:b/>
          <w:sz w:val="24"/>
          <w:szCs w:val="24"/>
          <w:lang w:eastAsia="tr-TR"/>
          <w14:ligatures w14:val="none"/>
        </w:rPr>
        <w:t>Fiyat farkı</w:t>
      </w:r>
    </w:p>
    <w:p w14:paraId="494D2E90" w14:textId="48C51AFA"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D56A7E">
        <w:rPr>
          <w:rFonts w:ascii="Times New Roman" w:eastAsia="Times New Roman" w:hAnsi="Times New Roman" w:cs="Times New Roman"/>
          <w:b/>
          <w:sz w:val="24"/>
          <w:szCs w:val="24"/>
          <w:lang w:eastAsia="tr-TR"/>
          <w14:ligatures w14:val="none"/>
        </w:rPr>
        <w:t>43.1.</w:t>
      </w:r>
      <w:r w:rsidR="003F630E" w:rsidRPr="00D56A7E">
        <w:rPr>
          <w:rFonts w:ascii="Times New Roman" w:hAnsi="Times New Roman" w:cs="Times New Roman"/>
          <w:sz w:val="24"/>
          <w:szCs w:val="24"/>
        </w:rPr>
        <w:t xml:space="preserve"> 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31002D38" w14:textId="6B607599"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b/>
          <w:sz w:val="24"/>
          <w:szCs w:val="24"/>
          <w14:ligatures w14:val="none"/>
        </w:rPr>
        <w:t>43.1.1.</w:t>
      </w:r>
      <w:r w:rsidR="003F630E" w:rsidRPr="00D56A7E">
        <w:rPr>
          <w:rFonts w:ascii="Times New Roman" w:hAnsi="Times New Roman" w:cs="Times New Roman"/>
          <w:sz w:val="24"/>
          <w:szCs w:val="24"/>
        </w:rPr>
        <w:t xml:space="preserve"> Bu madde boş bırakılmıştır</w:t>
      </w:r>
    </w:p>
    <w:p w14:paraId="6ED38E30" w14:textId="77777777" w:rsidR="00572F21" w:rsidRPr="00D56A7E" w:rsidRDefault="00572F21" w:rsidP="00D56A7E">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D56A7E" w:rsidRDefault="009D1C07" w:rsidP="00D56A7E">
      <w:pPr>
        <w:tabs>
          <w:tab w:val="left" w:pos="566"/>
        </w:tabs>
        <w:spacing w:after="0" w:line="240" w:lineRule="auto"/>
        <w:jc w:val="both"/>
        <w:rPr>
          <w:rFonts w:ascii="Times New Roman" w:eastAsia="Times New Roman" w:hAnsi="Times New Roman" w:cs="Times New Roman"/>
          <w:sz w:val="24"/>
          <w:szCs w:val="24"/>
          <w14:ligatures w14:val="none"/>
        </w:rPr>
      </w:pPr>
      <w:r w:rsidRPr="00D56A7E">
        <w:rPr>
          <w:rFonts w:ascii="Times New Roman" w:eastAsia="Times New Roman" w:hAnsi="Times New Roman" w:cs="Times New Roman"/>
          <w:b/>
          <w:sz w:val="24"/>
          <w:szCs w:val="24"/>
          <w14:ligatures w14:val="none"/>
        </w:rPr>
        <w:t>44.1.</w:t>
      </w:r>
      <w:r w:rsidRPr="00D56A7E">
        <w:rPr>
          <w:rFonts w:ascii="Times New Roman" w:eastAsia="Times New Roman" w:hAnsi="Times New Roman" w:cs="Times New Roman"/>
          <w:sz w:val="24"/>
          <w:szCs w:val="24"/>
          <w14:ligatures w14:val="none"/>
        </w:rPr>
        <w:t xml:space="preserve"> Bu Şartnamede hüküm bulunmayan hallerde,</w:t>
      </w:r>
      <w:r w:rsidRPr="00D56A7E">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D56A7E">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D56A7E" w:rsidRDefault="009D1C07" w:rsidP="00D56A7E">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D56A7E" w:rsidRDefault="009D1C07" w:rsidP="00D56A7E">
      <w:pPr>
        <w:tabs>
          <w:tab w:val="left" w:pos="566"/>
        </w:tabs>
        <w:spacing w:after="0" w:line="240" w:lineRule="auto"/>
        <w:jc w:val="both"/>
        <w:rPr>
          <w:rFonts w:ascii="Times New Roman" w:eastAsia="Times New Roman" w:hAnsi="Times New Roman" w:cs="Times New Roman"/>
          <w:b/>
          <w:sz w:val="24"/>
          <w:szCs w:val="24"/>
          <w14:ligatures w14:val="none"/>
        </w:rPr>
      </w:pPr>
      <w:r w:rsidRPr="00D56A7E">
        <w:rPr>
          <w:rFonts w:ascii="Times New Roman" w:eastAsia="Times New Roman" w:hAnsi="Times New Roman" w:cs="Times New Roman"/>
          <w:b/>
          <w:sz w:val="24"/>
          <w:szCs w:val="24"/>
          <w14:ligatures w14:val="none"/>
        </w:rPr>
        <w:t>Madde 45- Diğer hususlar</w:t>
      </w:r>
    </w:p>
    <w:p w14:paraId="5218501B" w14:textId="77777777" w:rsidR="009D1C07" w:rsidRPr="00D56A7E" w:rsidRDefault="009D1C07" w:rsidP="00D56A7E">
      <w:pPr>
        <w:jc w:val="both"/>
        <w:rPr>
          <w:rFonts w:ascii="Times New Roman" w:hAnsi="Times New Roman" w:cs="Times New Roman"/>
          <w:sz w:val="24"/>
          <w:szCs w:val="24"/>
        </w:rPr>
      </w:pPr>
      <w:r w:rsidRPr="00D56A7E">
        <w:rPr>
          <w:rFonts w:ascii="Times New Roman" w:eastAsia="Times New Roman" w:hAnsi="Times New Roman" w:cs="Times New Roman"/>
          <w:b/>
          <w:sz w:val="24"/>
          <w:szCs w:val="24"/>
          <w14:ligatures w14:val="none"/>
        </w:rPr>
        <w:t xml:space="preserve">45.1. </w:t>
      </w:r>
      <w:r w:rsidRPr="00D56A7E">
        <w:rPr>
          <w:rFonts w:ascii="Times New Roman" w:eastAsia="Times New Roman" w:hAnsi="Times New Roman" w:cs="Times New Roman"/>
          <w:sz w:val="24"/>
          <w:szCs w:val="24"/>
          <w14:ligatures w14:val="none"/>
        </w:rPr>
        <w:t xml:space="preserve">Bu idari </w:t>
      </w:r>
      <w:r w:rsidRPr="00D56A7E">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2AB66024" w14:textId="723A8D4E"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000000" w:themeColor="text1"/>
          <w:sz w:val="24"/>
          <w:szCs w:val="24"/>
        </w:rPr>
        <w:t>45.2</w:t>
      </w:r>
      <w:r w:rsidRPr="00D56A7E">
        <w:rPr>
          <w:rFonts w:ascii="Times New Roman" w:hAnsi="Times New Roman" w:cs="Times New Roman"/>
          <w:b/>
          <w:bCs/>
          <w:color w:val="FF0000"/>
          <w:sz w:val="24"/>
          <w:szCs w:val="24"/>
        </w:rPr>
        <w:t xml:space="preserve">.   </w:t>
      </w:r>
      <w:r w:rsidRPr="00D56A7E">
        <w:rPr>
          <w:rFonts w:ascii="Times New Roman" w:hAnsi="Times New Roman" w:cs="Times New Roman"/>
          <w:color w:val="0000CC"/>
          <w:sz w:val="24"/>
          <w:szCs w:val="24"/>
        </w:rPr>
        <w:t xml:space="preserve">Yüklenici sözleşmenin imzalandığı tarihten itibaren ve işe başlatmadan önce kanuni süresi içinde taahhüdü altındaki işin yeri ve konusunu Çalışma ve Sosyal Güvenlik Bakanlığı’ </w:t>
      </w:r>
      <w:proofErr w:type="spellStart"/>
      <w:r w:rsidRPr="00D56A7E">
        <w:rPr>
          <w:rFonts w:ascii="Times New Roman" w:hAnsi="Times New Roman" w:cs="Times New Roman"/>
          <w:color w:val="0000CC"/>
          <w:sz w:val="24"/>
          <w:szCs w:val="24"/>
        </w:rPr>
        <w:t>nın</w:t>
      </w:r>
      <w:proofErr w:type="spellEnd"/>
      <w:r w:rsidRPr="00D56A7E">
        <w:rPr>
          <w:rFonts w:ascii="Times New Roman" w:hAnsi="Times New Roman" w:cs="Times New Roman"/>
          <w:color w:val="0000CC"/>
          <w:sz w:val="24"/>
          <w:szCs w:val="24"/>
        </w:rPr>
        <w:t xml:space="preserve"> ilgili Bölge Müdürlüğüne ve Sosyal Sigortalar Kurumuna bildirmek ve idareye tevsik etmekle yükümlüdür.</w:t>
      </w:r>
    </w:p>
    <w:p w14:paraId="3192FE2D"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6F2DC78E"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4A4D902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1CA08595"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5531754D"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656DF272"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45FAF9B2"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484A0C49"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5BC63891"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5E74E9A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46351A8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E47FCA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2AB5127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F928A97"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33DBAC81"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0D75AF34"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6CF054D"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F0B49A3"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6F14FD5B"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134871BD"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5D4025DE"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00F9970F"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0224D306"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59C045F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40496105"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5A1BDC33"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9DB7321"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2DCBAB0"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18F2DBF7"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37ED471B"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24CDAF60"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01CDC42E"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4DEBC511"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68F40B65"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56619F3"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68FE6D92"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03BE6245"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39CC9795"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78DFF08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421BCDED"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3FB7D73D"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0AC90658"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5D0526DF"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29B12F1A" w14:textId="77777777" w:rsidR="003F630E" w:rsidRPr="00D56A7E" w:rsidRDefault="003F630E" w:rsidP="00D56A7E">
      <w:pPr>
        <w:pStyle w:val="ListeParagraf"/>
        <w:numPr>
          <w:ilvl w:val="0"/>
          <w:numId w:val="18"/>
        </w:numPr>
        <w:tabs>
          <w:tab w:val="left" w:pos="0"/>
        </w:tabs>
        <w:spacing w:before="120" w:after="240"/>
        <w:contextualSpacing w:val="0"/>
        <w:jc w:val="both"/>
        <w:rPr>
          <w:rFonts w:ascii="Times New Roman" w:hAnsi="Times New Roman" w:cs="Times New Roman"/>
          <w:vanish/>
          <w:color w:val="0000CC"/>
          <w:sz w:val="24"/>
          <w:szCs w:val="24"/>
        </w:rPr>
      </w:pPr>
    </w:p>
    <w:p w14:paraId="0D68B61D" w14:textId="77777777" w:rsidR="003F630E" w:rsidRPr="00D56A7E" w:rsidRDefault="003F630E" w:rsidP="00D56A7E">
      <w:pPr>
        <w:pStyle w:val="ListeParagraf"/>
        <w:tabs>
          <w:tab w:val="left" w:pos="0"/>
        </w:tabs>
        <w:spacing w:before="120" w:after="240"/>
        <w:ind w:left="0"/>
        <w:contextualSpacing w:val="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45.3.</w:t>
      </w:r>
      <w:r w:rsidRPr="00D56A7E">
        <w:rPr>
          <w:rFonts w:ascii="Times New Roman" w:hAnsi="Times New Roman" w:cs="Times New Roman"/>
          <w:color w:val="0000CC"/>
          <w:sz w:val="24"/>
          <w:szCs w:val="24"/>
        </w:rPr>
        <w:tab/>
        <w:t>Yüklenici işe başlamadan önce SGK ve Bölge Çalışma Müdürlüğündeki iş yeri sicil numarasını, idareye yazılı olarak bildirecektir.</w:t>
      </w:r>
    </w:p>
    <w:p w14:paraId="051F3CD2"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45.4.</w:t>
      </w:r>
      <w:r w:rsidRPr="00D56A7E">
        <w:rPr>
          <w:rFonts w:ascii="Times New Roman" w:hAnsi="Times New Roman" w:cs="Times New Roman"/>
          <w:b/>
          <w:bCs/>
          <w:color w:val="FF0000"/>
          <w:sz w:val="24"/>
          <w:szCs w:val="24"/>
        </w:rPr>
        <w:tab/>
      </w:r>
      <w:r w:rsidRPr="00D56A7E">
        <w:rPr>
          <w:rFonts w:ascii="Times New Roman" w:hAnsi="Times New Roman" w:cs="Times New Roman"/>
          <w:color w:val="0000CC"/>
          <w:sz w:val="24"/>
          <w:szCs w:val="24"/>
        </w:rPr>
        <w:t>Yüklenicinin yasal yükümlülüklerini yerine getirip getirmediğini idare yetkilileri her zaman kontrol edebilirler. Bu kontroller sırasında Yüklenicinin eksik veya hatalı işlemi belirlendiği takdirde bu eksiklik yasal olarak giderilinceye kadar ödeme yapılmaz.</w:t>
      </w:r>
    </w:p>
    <w:p w14:paraId="1A6D064E"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45.5.</w:t>
      </w:r>
      <w:r w:rsidRPr="00D56A7E">
        <w:rPr>
          <w:rFonts w:ascii="Times New Roman" w:hAnsi="Times New Roman" w:cs="Times New Roman"/>
          <w:color w:val="0000CC"/>
          <w:sz w:val="24"/>
          <w:szCs w:val="24"/>
        </w:rPr>
        <w:t>Yüklenici iş sağlığı ve güvenliği için çalıştıracağı personele gerekli her türlü eğitimi verecek ve bu eğitimi verdiğine dair idareye bilgi ve doküman sunacaktır. Vuku bulacak iş kazalarından yüklenici sorumludur.</w:t>
      </w:r>
    </w:p>
    <w:p w14:paraId="639792C9"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lastRenderedPageBreak/>
        <w:t>45.6.</w:t>
      </w:r>
      <w:r w:rsidRPr="00D56A7E">
        <w:rPr>
          <w:rFonts w:ascii="Times New Roman" w:hAnsi="Times New Roman" w:cs="Times New Roman"/>
          <w:bCs/>
          <w:color w:val="0000CC"/>
          <w:sz w:val="24"/>
          <w:szCs w:val="24"/>
        </w:rPr>
        <w:t>Yüklenici çalıştırdığı işçilerin, başta iş kanunu olmak üzere çalışma hayatını düzenleyen kanunlar ve bu konudaki tüzük yönetmelik ve sair mevzuattan doğan tüm sorumluluklarını eksiksiz yerine getirecektir.</w:t>
      </w:r>
    </w:p>
    <w:p w14:paraId="48E7088E"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45.7.</w:t>
      </w:r>
      <w:r w:rsidRPr="00D56A7E">
        <w:rPr>
          <w:rFonts w:ascii="Times New Roman" w:hAnsi="Times New Roman" w:cs="Times New Roman"/>
          <w:bCs/>
          <w:color w:val="0000CC"/>
          <w:sz w:val="24"/>
          <w:szCs w:val="24"/>
        </w:rPr>
        <w:t>Yüklenici işyerinde çalıştıracağı elemanlarının nüfus cüzdanı suretleri, ikametgâh senetleri, sabıka kayıt örnekleri ile 2 adet resimlerini Fabrikamız Personel Şefliğine işe başlandığı zaman vermek mecburiyetindedir. Bu kişilere Fabrikamızca resimli tanıtma kartı verilecek ve bu kart işyeri giriş ve çıkışlarında görevlilere gösterilecektir.</w:t>
      </w:r>
    </w:p>
    <w:p w14:paraId="623FF9C3"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 xml:space="preserve">45.8. </w:t>
      </w:r>
      <w:r w:rsidRPr="00D56A7E">
        <w:rPr>
          <w:rFonts w:ascii="Times New Roman" w:hAnsi="Times New Roman" w:cs="Times New Roman"/>
          <w:bCs/>
          <w:color w:val="0000CC"/>
          <w:sz w:val="24"/>
          <w:szCs w:val="24"/>
        </w:rPr>
        <w:t>Yüklenicinin çalıştırdığı elemanlar tarafından Fabrikamız aleyhine olabilecek usulsüzlük ve hukuk dışı işlemlerden yüklenici sorumludur.</w:t>
      </w:r>
    </w:p>
    <w:p w14:paraId="4B5DA74C"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 xml:space="preserve">45.9. </w:t>
      </w:r>
      <w:r w:rsidRPr="00D56A7E">
        <w:rPr>
          <w:rFonts w:ascii="Times New Roman" w:hAnsi="Times New Roman" w:cs="Times New Roman"/>
          <w:bCs/>
          <w:color w:val="0000CC"/>
          <w:sz w:val="24"/>
          <w:szCs w:val="24"/>
        </w:rPr>
        <w:t>Fabrikamıza ve üçüncü şahıslara verilecek her türlü zarar ve ziyandan yüklenici sorumludur</w:t>
      </w:r>
    </w:p>
    <w:p w14:paraId="62E7F94E"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 xml:space="preserve">45.10. </w:t>
      </w:r>
      <w:r w:rsidRPr="00D56A7E">
        <w:rPr>
          <w:rFonts w:ascii="Times New Roman" w:hAnsi="Times New Roman" w:cs="Times New Roman"/>
          <w:color w:val="0000CC"/>
          <w:sz w:val="24"/>
          <w:szCs w:val="24"/>
        </w:rPr>
        <w:t>Kampanya Döneminde Pancar alımlarında çalışma saatleri günlük 3 vardiya olarak Fabrika tarafından belirlenir. Günlük çalışma süresi 7,5 saat olup, bu saatleri değiştirmeye İdare yetkilidir.</w:t>
      </w:r>
    </w:p>
    <w:p w14:paraId="78541859"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45.11.</w:t>
      </w:r>
      <w:r w:rsidRPr="00D56A7E">
        <w:rPr>
          <w:rFonts w:ascii="Times New Roman" w:hAnsi="Times New Roman" w:cs="Times New Roman"/>
          <w:color w:val="FF0000"/>
          <w:sz w:val="24"/>
          <w:szCs w:val="24"/>
        </w:rPr>
        <w:t xml:space="preserve">Yüklenici çalıştığı aya ait istihkakını ertesi ayın ilk haftası içinde ayın son gününde fatura edecektir, İdarece Yükleniciye, istihkakı ödendikten sonra, yüklenici çalışanların ücretlerini </w:t>
      </w:r>
      <w:r w:rsidRPr="00D56A7E">
        <w:rPr>
          <w:rFonts w:ascii="Times New Roman" w:hAnsi="Times New Roman" w:cs="Times New Roman"/>
          <w:iCs/>
          <w:color w:val="FF0000"/>
          <w:sz w:val="24"/>
          <w:szCs w:val="24"/>
        </w:rPr>
        <w:t>mücbir bir neden dışında</w:t>
      </w:r>
      <w:r w:rsidRPr="00D56A7E">
        <w:rPr>
          <w:rFonts w:ascii="Times New Roman" w:hAnsi="Times New Roman" w:cs="Times New Roman"/>
          <w:i/>
          <w:iCs/>
          <w:color w:val="FF0000"/>
          <w:sz w:val="24"/>
          <w:szCs w:val="24"/>
        </w:rPr>
        <w:t> </w:t>
      </w:r>
      <w:r w:rsidRPr="00D56A7E">
        <w:rPr>
          <w:rFonts w:ascii="Times New Roman" w:hAnsi="Times New Roman" w:cs="Times New Roman"/>
          <w:b/>
          <w:color w:val="FF0000"/>
          <w:sz w:val="24"/>
          <w:szCs w:val="24"/>
        </w:rPr>
        <w:t>en kısa zamanda</w:t>
      </w:r>
      <w:r w:rsidRPr="00D56A7E">
        <w:rPr>
          <w:rFonts w:ascii="Times New Roman" w:hAnsi="Times New Roman" w:cs="Times New Roman"/>
          <w:color w:val="FF0000"/>
          <w:sz w:val="24"/>
          <w:szCs w:val="24"/>
        </w:rPr>
        <w:t xml:space="preserve"> ödemek zorundadır. Ödeme </w:t>
      </w:r>
      <w:proofErr w:type="gramStart"/>
      <w:r w:rsidRPr="00D56A7E">
        <w:rPr>
          <w:rFonts w:ascii="Times New Roman" w:hAnsi="Times New Roman" w:cs="Times New Roman"/>
          <w:color w:val="FF0000"/>
          <w:sz w:val="24"/>
          <w:szCs w:val="24"/>
        </w:rPr>
        <w:t>dekontunu</w:t>
      </w:r>
      <w:proofErr w:type="gramEnd"/>
      <w:r w:rsidRPr="00D56A7E">
        <w:rPr>
          <w:rFonts w:ascii="Times New Roman" w:hAnsi="Times New Roman" w:cs="Times New Roman"/>
          <w:color w:val="FF0000"/>
          <w:sz w:val="24"/>
          <w:szCs w:val="24"/>
        </w:rPr>
        <w:t xml:space="preserve"> idareye ibraz edecektir. Yüklenici bu süre zarfında çalışanların ücretlerini ödemediği takdirde bir sonraki istihkakından idarece </w:t>
      </w:r>
      <w:proofErr w:type="spellStart"/>
      <w:r w:rsidRPr="00D56A7E">
        <w:rPr>
          <w:rFonts w:ascii="Times New Roman" w:hAnsi="Times New Roman" w:cs="Times New Roman"/>
          <w:color w:val="FF0000"/>
          <w:sz w:val="24"/>
          <w:szCs w:val="24"/>
        </w:rPr>
        <w:t>re’sen</w:t>
      </w:r>
      <w:proofErr w:type="spellEnd"/>
      <w:r w:rsidRPr="00D56A7E">
        <w:rPr>
          <w:rFonts w:ascii="Times New Roman" w:hAnsi="Times New Roman" w:cs="Times New Roman"/>
          <w:color w:val="FF0000"/>
          <w:sz w:val="24"/>
          <w:szCs w:val="24"/>
        </w:rPr>
        <w:t xml:space="preserve"> tahsil edilerek çalışanlara ödeme yapılır.</w:t>
      </w:r>
    </w:p>
    <w:p w14:paraId="4D370791"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45.12.</w:t>
      </w:r>
      <w:r w:rsidRPr="00D56A7E">
        <w:rPr>
          <w:rFonts w:ascii="Times New Roman" w:hAnsi="Times New Roman" w:cs="Times New Roman"/>
          <w:bCs/>
          <w:color w:val="FF0000"/>
          <w:sz w:val="24"/>
          <w:szCs w:val="24"/>
        </w:rPr>
        <w:t>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532A1B9E"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45.13.</w:t>
      </w:r>
      <w:r w:rsidRPr="00D56A7E">
        <w:rPr>
          <w:rFonts w:ascii="Times New Roman" w:hAnsi="Times New Roman" w:cs="Times New Roman"/>
          <w:color w:val="FF0000"/>
          <w:sz w:val="24"/>
          <w:szCs w:val="24"/>
        </w:rPr>
        <w:t>Yüklenici Mesleki Yeterlilik Kanunu gereği çalışacak personelin belgelendirmesini sağlayacaktır.</w:t>
      </w:r>
    </w:p>
    <w:p w14:paraId="1172635A"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45.14.</w:t>
      </w:r>
      <w:r w:rsidRPr="00D56A7E">
        <w:rPr>
          <w:rFonts w:ascii="Times New Roman" w:hAnsi="Times New Roman" w:cs="Times New Roman"/>
          <w:bCs/>
          <w:color w:val="FF0000"/>
          <w:sz w:val="24"/>
          <w:szCs w:val="24"/>
        </w:rPr>
        <w:t xml:space="preserve">Yüklenici firma tarafından çalıştırılacak işçiler yapılacak işin beden gücüne dayalı olması nedeniyle çalışanların yaşı </w:t>
      </w:r>
      <w:r w:rsidRPr="00D56A7E">
        <w:rPr>
          <w:rFonts w:ascii="Times New Roman" w:hAnsi="Times New Roman" w:cs="Times New Roman"/>
          <w:b/>
          <w:bCs/>
          <w:color w:val="FF0000"/>
          <w:sz w:val="24"/>
          <w:szCs w:val="24"/>
        </w:rPr>
        <w:t xml:space="preserve">18 yaşından küçük </w:t>
      </w:r>
      <w:r w:rsidRPr="00D56A7E">
        <w:rPr>
          <w:rFonts w:ascii="Times New Roman" w:hAnsi="Times New Roman" w:cs="Times New Roman"/>
          <w:bCs/>
          <w:color w:val="FF0000"/>
          <w:sz w:val="24"/>
          <w:szCs w:val="24"/>
        </w:rPr>
        <w:t>olmayacaktır.</w:t>
      </w:r>
    </w:p>
    <w:p w14:paraId="6C5A3D33" w14:textId="77777777" w:rsidR="003F630E" w:rsidRPr="00D56A7E" w:rsidRDefault="003F630E" w:rsidP="00D56A7E">
      <w:pPr>
        <w:pStyle w:val="GvdeMetniGirintisi"/>
        <w:tabs>
          <w:tab w:val="left" w:pos="0"/>
        </w:tabs>
        <w:spacing w:before="120" w:after="240"/>
        <w:ind w:left="0"/>
        <w:jc w:val="both"/>
        <w:rPr>
          <w:rFonts w:ascii="Times New Roman" w:hAnsi="Times New Roman" w:cs="Times New Roman"/>
          <w:b/>
          <w:bCs/>
          <w:color w:val="FF0000"/>
          <w:sz w:val="24"/>
          <w:szCs w:val="24"/>
          <w:lang w:val="x-none"/>
        </w:rPr>
      </w:pPr>
      <w:r w:rsidRPr="00D56A7E">
        <w:rPr>
          <w:rFonts w:ascii="Times New Roman" w:hAnsi="Times New Roman" w:cs="Times New Roman"/>
          <w:b/>
          <w:bCs/>
          <w:color w:val="FF0000"/>
          <w:sz w:val="24"/>
          <w:szCs w:val="24"/>
        </w:rPr>
        <w:t>45.15.</w:t>
      </w:r>
      <w:r w:rsidRPr="00D56A7E">
        <w:rPr>
          <w:rFonts w:ascii="Times New Roman" w:hAnsi="Times New Roman" w:cs="Times New Roman"/>
          <w:bCs/>
          <w:color w:val="FF0000"/>
          <w:sz w:val="24"/>
          <w:szCs w:val="24"/>
        </w:rPr>
        <w:t>Hizmetin yürütülmesine dair hususlar Teknik Şartnamede yer almaktadır.</w:t>
      </w:r>
    </w:p>
    <w:p w14:paraId="3CE68C4D" w14:textId="491E4E80" w:rsidR="00572F21" w:rsidRPr="00D56A7E" w:rsidRDefault="00572F21" w:rsidP="00D56A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D56A7E" w:rsidRDefault="00572F21" w:rsidP="00D56A7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D56A7E">
        <w:rPr>
          <w:rFonts w:ascii="Times New Roman" w:eastAsia="Times New Roman" w:hAnsi="Times New Roman" w:cs="Times New Roman"/>
          <w:sz w:val="24"/>
          <w:szCs w:val="24"/>
          <w:lang w:eastAsia="tr-TR"/>
          <w14:ligatures w14:val="none"/>
        </w:rPr>
        <w:tab/>
      </w:r>
    </w:p>
    <w:p w14:paraId="0D8F8F6D" w14:textId="77777777" w:rsidR="00572F21" w:rsidRPr="00D56A7E" w:rsidRDefault="00572F21" w:rsidP="00D56A7E">
      <w:pPr>
        <w:spacing w:after="0" w:line="240" w:lineRule="auto"/>
        <w:jc w:val="both"/>
        <w:rPr>
          <w:rFonts w:ascii="Times New Roman" w:eastAsia="Times New Roman" w:hAnsi="Times New Roman" w:cs="Times New Roman"/>
          <w:sz w:val="24"/>
          <w:szCs w:val="24"/>
          <w:lang w:eastAsia="tr-TR"/>
          <w14:ligatures w14:val="none"/>
        </w:rPr>
      </w:pPr>
    </w:p>
    <w:p w14:paraId="577DFCF9" w14:textId="77777777" w:rsidR="00572F21" w:rsidRPr="00D56A7E" w:rsidRDefault="00572F21" w:rsidP="00D56A7E">
      <w:pPr>
        <w:spacing w:after="0" w:line="240" w:lineRule="auto"/>
        <w:jc w:val="both"/>
        <w:rPr>
          <w:rFonts w:ascii="Times New Roman" w:eastAsia="Times New Roman" w:hAnsi="Times New Roman" w:cs="Times New Roman"/>
          <w:sz w:val="24"/>
          <w:szCs w:val="24"/>
          <w:lang w:eastAsia="tr-TR"/>
          <w14:ligatures w14:val="none"/>
        </w:rPr>
      </w:pPr>
    </w:p>
    <w:p w14:paraId="175EB506" w14:textId="77777777" w:rsidR="00572F21" w:rsidRPr="00D56A7E" w:rsidRDefault="00572F21" w:rsidP="00D56A7E">
      <w:pPr>
        <w:spacing w:after="0" w:line="240" w:lineRule="auto"/>
        <w:jc w:val="both"/>
        <w:rPr>
          <w:rFonts w:ascii="Times New Roman" w:eastAsia="Times New Roman" w:hAnsi="Times New Roman" w:cs="Times New Roman"/>
          <w:sz w:val="24"/>
          <w:szCs w:val="24"/>
          <w:lang w:eastAsia="tr-TR"/>
          <w14:ligatures w14:val="none"/>
        </w:rPr>
      </w:pPr>
    </w:p>
    <w:p w14:paraId="2753757B" w14:textId="77777777" w:rsidR="00572F21" w:rsidRPr="00D56A7E" w:rsidRDefault="00572F21" w:rsidP="00D56A7E">
      <w:pPr>
        <w:spacing w:after="0" w:line="240" w:lineRule="auto"/>
        <w:jc w:val="both"/>
        <w:rPr>
          <w:rFonts w:ascii="Times New Roman" w:eastAsia="Times New Roman" w:hAnsi="Times New Roman" w:cs="Times New Roman"/>
          <w:sz w:val="24"/>
          <w:szCs w:val="24"/>
          <w:lang w:eastAsia="tr-TR"/>
          <w14:ligatures w14:val="none"/>
        </w:rPr>
      </w:pPr>
    </w:p>
    <w:p w14:paraId="22490D39" w14:textId="77777777" w:rsidR="00F61EC8" w:rsidRPr="00D56A7E" w:rsidRDefault="00F61EC8" w:rsidP="00D56A7E">
      <w:pPr>
        <w:spacing w:after="0" w:line="240" w:lineRule="auto"/>
        <w:jc w:val="both"/>
        <w:rPr>
          <w:rFonts w:ascii="Times New Roman" w:hAnsi="Times New Roman" w:cs="Times New Roman"/>
          <w:sz w:val="24"/>
          <w:szCs w:val="24"/>
        </w:rPr>
      </w:pPr>
    </w:p>
    <w:sectPr w:rsidR="00F61EC8" w:rsidRPr="00D56A7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3DB3F" w14:textId="77777777" w:rsidR="00BF3F53" w:rsidRDefault="00BF3F53" w:rsidP="00D41272">
      <w:pPr>
        <w:spacing w:after="0" w:line="240" w:lineRule="auto"/>
      </w:pPr>
      <w:r>
        <w:separator/>
      </w:r>
    </w:p>
  </w:endnote>
  <w:endnote w:type="continuationSeparator" w:id="0">
    <w:p w14:paraId="6177BC0A" w14:textId="77777777" w:rsidR="00BF3F53" w:rsidRDefault="00BF3F53" w:rsidP="00D41272">
      <w:pPr>
        <w:spacing w:after="0" w:line="240" w:lineRule="auto"/>
      </w:pPr>
      <w:r>
        <w:continuationSeparator/>
      </w:r>
    </w:p>
  </w:endnote>
  <w:endnote w:type="continuationNotice" w:id="1">
    <w:p w14:paraId="453C8359" w14:textId="77777777" w:rsidR="00BF3F53" w:rsidRDefault="00BF3F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3103B081" w:rsidR="00513635" w:rsidRDefault="00513635">
        <w:pPr>
          <w:pStyle w:val="AltBilgi"/>
          <w:jc w:val="right"/>
        </w:pPr>
        <w:r>
          <w:fldChar w:fldCharType="begin"/>
        </w:r>
        <w:r>
          <w:instrText>PAGE   \* MERGEFORMAT</w:instrText>
        </w:r>
        <w:r>
          <w:fldChar w:fldCharType="separate"/>
        </w:r>
        <w:r w:rsidR="00D268EF">
          <w:rPr>
            <w:noProof/>
          </w:rPr>
          <w:t>1</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E08E7" w14:textId="77777777" w:rsidR="00BF3F53" w:rsidRDefault="00BF3F53" w:rsidP="00D41272">
      <w:pPr>
        <w:spacing w:after="0" w:line="240" w:lineRule="auto"/>
      </w:pPr>
      <w:r>
        <w:separator/>
      </w:r>
    </w:p>
  </w:footnote>
  <w:footnote w:type="continuationSeparator" w:id="0">
    <w:p w14:paraId="590DA634" w14:textId="77777777" w:rsidR="00BF3F53" w:rsidRDefault="00BF3F53" w:rsidP="00D41272">
      <w:pPr>
        <w:spacing w:after="0" w:line="240" w:lineRule="auto"/>
      </w:pPr>
      <w:r>
        <w:continuationSeparator/>
      </w:r>
    </w:p>
  </w:footnote>
  <w:footnote w:type="continuationNotice" w:id="1">
    <w:p w14:paraId="5AF2655B" w14:textId="77777777" w:rsidR="00BF3F53" w:rsidRDefault="00BF3F53">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26754A8"/>
    <w:multiLevelType w:val="hybridMultilevel"/>
    <w:tmpl w:val="6898E6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6"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6"/>
  </w:num>
  <w:num w:numId="5">
    <w:abstractNumId w:val="12"/>
  </w:num>
  <w:num w:numId="6">
    <w:abstractNumId w:val="9"/>
  </w:num>
  <w:num w:numId="7">
    <w:abstractNumId w:val="6"/>
  </w:num>
  <w:num w:numId="8">
    <w:abstractNumId w:val="2"/>
  </w:num>
  <w:num w:numId="9">
    <w:abstractNumId w:val="17"/>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5"/>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215"/>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3F630E"/>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1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44D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7776D"/>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2EC1"/>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64ED3"/>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53"/>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68EF"/>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6A7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C4E"/>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F92C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Balk4Char">
    <w:name w:val="Başlık 4 Char"/>
    <w:basedOn w:val="VarsaylanParagrafYazTipi"/>
    <w:link w:val="Balk4"/>
    <w:uiPriority w:val="9"/>
    <w:semiHidden/>
    <w:rsid w:val="00F92C4E"/>
    <w:rPr>
      <w:rFonts w:asciiTheme="majorHAnsi" w:eastAsiaTheme="majorEastAsia" w:hAnsiTheme="majorHAnsi" w:cstheme="majorBidi"/>
      <w:i/>
      <w:iCs/>
      <w:color w:val="2F5496" w:themeColor="accent1" w:themeShade="BF"/>
      <w:kern w:val="0"/>
      <w:lang w:val="tr-TR" w:eastAsia="en-US"/>
    </w:rPr>
  </w:style>
  <w:style w:type="paragraph" w:styleId="GvdeMetniGirintisi">
    <w:name w:val="Body Text Indent"/>
    <w:basedOn w:val="Normal"/>
    <w:link w:val="GvdeMetniGirintisiChar"/>
    <w:uiPriority w:val="99"/>
    <w:semiHidden/>
    <w:unhideWhenUsed/>
    <w:rsid w:val="003F630E"/>
    <w:pPr>
      <w:spacing w:after="120"/>
      <w:ind w:left="283"/>
    </w:pPr>
  </w:style>
  <w:style w:type="character" w:customStyle="1" w:styleId="GvdeMetniGirintisiChar">
    <w:name w:val="Gövde Metni Girintisi Char"/>
    <w:basedOn w:val="VarsaylanParagrafYazTipi"/>
    <w:link w:val="GvdeMetniGirintisi"/>
    <w:uiPriority w:val="99"/>
    <w:semiHidden/>
    <w:rsid w:val="003F630E"/>
    <w:rPr>
      <w:rFonts w:eastAsiaTheme="minorHAnsi"/>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610893351">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6D04C-35EE-4A9D-9A87-C2134616C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20</Pages>
  <Words>9061</Words>
  <Characters>51654</Characters>
  <Application>Microsoft Office Word</Application>
  <DocSecurity>0</DocSecurity>
  <Lines>430</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w</cp:lastModifiedBy>
  <cp:revision>6</cp:revision>
  <cp:lastPrinted>2024-01-05T11:27:00Z</cp:lastPrinted>
  <dcterms:created xsi:type="dcterms:W3CDTF">2026-01-27T09:02:00Z</dcterms:created>
  <dcterms:modified xsi:type="dcterms:W3CDTF">2026-09-01T12:51:00Z</dcterms:modified>
</cp:coreProperties>
</file>