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2026/1315167</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6F6336" w:rsidRPr="00DC723F" w14:paraId="64F7F204" w14:textId="77777777" w:rsidTr="00950AE9">
        <w:trPr>
          <w:trHeight w:val="269"/>
          <w:jc w:val="center"/>
        </w:trPr>
        <w:tc>
          <w:tcPr>
            <w:tcW w:w="551" w:type="dxa"/>
            <w:vMerge w:val="restart"/>
            <w:tcBorders>
              <w:top w:val="single" w:sz="6" w:space="0" w:color="auto"/>
              <w:left w:val="single" w:sz="12" w:space="0" w:color="auto"/>
              <w:right w:val="single" w:sz="6" w:space="0" w:color="auto"/>
            </w:tcBorders>
            <w:shd w:val="clear" w:color="auto" w:fill="auto"/>
          </w:tcPr>
          <w:p w14:paraId="11992B03" w14:textId="77777777" w:rsidR="006F6336" w:rsidRPr="006806FB" w:rsidRDefault="00D853EB" w:rsidP="00950AE9">
            <w:pPr>
              <w:pStyle w:val="Header"/>
              <w:tabs>
                <w:tab w:val="left" w:pos="708"/>
              </w:tabs>
              <w:jc w:val="center"/>
              <w:rPr>
                <w:b/>
                <w:sz w:val="20"/>
              </w:rPr>
            </w:pPr>
            <w:r w:rsidRPr="00DC723F">
              <w:rPr>
                <w:b/>
                <w:sz w:val="18"/>
              </w:rPr>
              <w:t>Sıra No</w:t>
            </w:r>
          </w:p>
        </w:tc>
        <w:tc>
          <w:tcPr>
            <w:tcW w:w="3285" w:type="dxa"/>
            <w:vMerge w:val="restart"/>
            <w:tcBorders>
              <w:top w:val="single" w:sz="6" w:space="0" w:color="auto"/>
              <w:left w:val="single" w:sz="6" w:space="0" w:color="auto"/>
              <w:right w:val="single" w:sz="6" w:space="0" w:color="auto"/>
            </w:tcBorders>
            <w:shd w:val="clear" w:color="auto" w:fill="auto"/>
          </w:tcPr>
          <w:p w14:paraId="5E979173" w14:textId="151062BA" w:rsidR="006F6336" w:rsidRPr="009A5C87" w:rsidRDefault="006F6336" w:rsidP="00950AE9">
            <w:pPr>
              <w:pStyle w:val="Header"/>
              <w:rPr>
                <w:sz w:val="18"/>
                <w:szCs w:val="18"/>
              </w:rPr>
            </w:pPr>
            <w:r w:rsidRPr="009A5C87">
              <w:rPr>
                <w:b/>
                <w:sz w:val="18"/>
                <w:szCs w:val="18"/>
              </w:rPr>
              <w:t>İş Kaleminin Adı ve Kısa Açıklaması</w:t>
            </w:r>
            <w:r w:rsidR="00950AE9" w:rsidRPr="009A5C87">
              <w:rPr>
                <w:sz w:val="18"/>
                <w:szCs w:val="18"/>
                <w:vertAlign w:val="superscript"/>
              </w:rPr>
              <w:t>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B3C6A9" w14:textId="77777777" w:rsidR="006F6336" w:rsidRPr="009A5C87" w:rsidRDefault="006F6336" w:rsidP="0012093D">
            <w:pPr>
              <w:pStyle w:val="Header"/>
              <w:rPr>
                <w:sz w:val="18"/>
                <w:szCs w:val="18"/>
              </w:rPr>
            </w:pP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46D93216" w14:textId="77777777" w:rsidR="006F6336" w:rsidRPr="009A5C87" w:rsidRDefault="006F6336" w:rsidP="0012093D">
            <w:pPr>
              <w:pStyle w:val="Header"/>
              <w:rPr>
                <w:sz w:val="18"/>
                <w:szCs w:val="18"/>
                <w:vertAlign w:val="superscript"/>
              </w:rPr>
            </w:pPr>
            <w:r w:rsidRPr="009A5C87">
              <w:rPr>
                <w:b/>
                <w:sz w:val="18"/>
                <w:szCs w:val="18"/>
              </w:rPr>
              <w:t xml:space="preserve">        Miktarı</w:t>
            </w:r>
          </w:p>
        </w:tc>
        <w:tc>
          <w:tcPr>
            <w:tcW w:w="1276" w:type="dxa"/>
            <w:vMerge w:val="restart"/>
            <w:tcBorders>
              <w:top w:val="single" w:sz="6" w:space="0" w:color="auto"/>
              <w:left w:val="single" w:sz="12" w:space="0" w:color="auto"/>
              <w:right w:val="single" w:sz="12" w:space="0" w:color="auto"/>
            </w:tcBorders>
            <w:shd w:val="clear" w:color="auto" w:fill="auto"/>
          </w:tcPr>
          <w:p w14:paraId="15635707" w14:textId="77777777" w:rsidR="006F6336" w:rsidRPr="009A5C87" w:rsidRDefault="006F6336" w:rsidP="00950AE9">
            <w:pPr>
              <w:pStyle w:val="Header"/>
              <w:jc w:val="center"/>
              <w:rPr>
                <w:b/>
                <w:sz w:val="18"/>
                <w:szCs w:val="18"/>
              </w:rPr>
            </w:pPr>
          </w:p>
          <w:p w14:paraId="1F0E63A3" w14:textId="08419F38" w:rsidR="006F6336" w:rsidRPr="009A5C87" w:rsidRDefault="006F6336" w:rsidP="00950AE9">
            <w:pPr>
              <w:pStyle w:val="Header"/>
              <w:jc w:val="center"/>
              <w:rPr>
                <w:b/>
                <w:sz w:val="18"/>
                <w:szCs w:val="18"/>
              </w:rPr>
            </w:pPr>
            <w:r w:rsidRPr="009A5C87">
              <w:rPr>
                <w:b/>
                <w:sz w:val="18"/>
                <w:szCs w:val="18"/>
              </w:rPr>
              <w:t>Teklif Edilen       Birim Fiyat</w:t>
            </w:r>
          </w:p>
        </w:tc>
        <w:tc>
          <w:tcPr>
            <w:tcW w:w="858" w:type="dxa"/>
            <w:vMerge w:val="restart"/>
            <w:tcBorders>
              <w:top w:val="single" w:sz="6" w:space="0" w:color="auto"/>
              <w:left w:val="single" w:sz="12" w:space="0" w:color="auto"/>
              <w:right w:val="single" w:sz="12" w:space="0" w:color="auto"/>
            </w:tcBorders>
            <w:shd w:val="clear" w:color="auto" w:fill="auto"/>
          </w:tcPr>
          <w:p w14:paraId="28A22993" w14:textId="77777777" w:rsidR="00950AE9" w:rsidRPr="009A5C87" w:rsidRDefault="00950AE9" w:rsidP="00950AE9">
            <w:pPr>
              <w:pStyle w:val="Header"/>
              <w:jc w:val="center"/>
              <w:rPr>
                <w:b/>
                <w:sz w:val="18"/>
                <w:szCs w:val="18"/>
              </w:rPr>
            </w:pPr>
          </w:p>
          <w:p w14:paraId="5CA94639" w14:textId="30397DF7" w:rsidR="006F6336" w:rsidRPr="009A5C87" w:rsidRDefault="006F6336" w:rsidP="00950AE9">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6F6336" w:rsidRPr="00DC723F" w14:paraId="29EDA1C3" w14:textId="77777777" w:rsidTr="00950AE9">
        <w:trPr>
          <w:trHeight w:val="455"/>
          <w:jc w:val="center"/>
        </w:trPr>
        <w:tc>
          <w:tcPr>
            <w:tcW w:w="551" w:type="dxa"/>
            <w:vMerge/>
            <w:tcBorders>
              <w:left w:val="single" w:sz="12" w:space="0" w:color="auto"/>
              <w:bottom w:val="single" w:sz="6" w:space="0" w:color="auto"/>
              <w:right w:val="single" w:sz="6" w:space="0" w:color="auto"/>
            </w:tcBorders>
            <w:shd w:val="clear" w:color="auto" w:fill="auto"/>
          </w:tcPr>
          <w:p w14:paraId="170C6038" w14:textId="77777777" w:rsidR="006F6336" w:rsidRPr="00DC723F" w:rsidRDefault="006F6336" w:rsidP="0012093D">
            <w:pPr>
              <w:pStyle w:val="Header"/>
              <w:tabs>
                <w:tab w:val="left" w:pos="708"/>
              </w:tabs>
              <w:rPr>
                <w:sz w:val="20"/>
              </w:rPr>
            </w:pPr>
          </w:p>
        </w:tc>
        <w:tc>
          <w:tcPr>
            <w:tcW w:w="3285" w:type="dxa"/>
            <w:vMerge/>
            <w:tcBorders>
              <w:left w:val="single" w:sz="6" w:space="0" w:color="auto"/>
              <w:bottom w:val="single" w:sz="6" w:space="0" w:color="auto"/>
              <w:right w:val="single" w:sz="6" w:space="0" w:color="auto"/>
            </w:tcBorders>
            <w:shd w:val="clear" w:color="auto" w:fill="auto"/>
          </w:tcPr>
          <w:p w14:paraId="50D3F2E0" w14:textId="77777777" w:rsidR="006F6336" w:rsidRPr="009A5C87" w:rsidRDefault="006F6336" w:rsidP="0012093D">
            <w:pPr>
              <w:pStyle w:val="Header"/>
              <w:rPr>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194D7E" w14:textId="77777777" w:rsidR="006F6336" w:rsidRPr="009A5C87" w:rsidRDefault="006F6336" w:rsidP="0012093D">
            <w:pPr>
              <w:pStyle w:val="Header"/>
              <w:rPr>
                <w:sz w:val="18"/>
                <w:szCs w:val="18"/>
              </w:rPr>
            </w:pPr>
            <w:r w:rsidRPr="009A5C87">
              <w:rPr>
                <w:b/>
                <w:sz w:val="18"/>
                <w:szCs w:val="18"/>
              </w:rPr>
              <w:t>Birimi</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BBEDDF9" w14:textId="19A9C2D3" w:rsidR="006F6336" w:rsidRPr="009A5C87" w:rsidRDefault="006F6336" w:rsidP="0012093D">
            <w:pPr>
              <w:pStyle w:val="Header"/>
              <w:rPr>
                <w:b/>
                <w:sz w:val="18"/>
                <w:szCs w:val="18"/>
              </w:rPr>
            </w:pPr>
            <w:r w:rsidRPr="009A5C87">
              <w:rPr>
                <w:b/>
                <w:sz w:val="18"/>
                <w:szCs w:val="18"/>
              </w:rPr>
              <w:t xml:space="preserve">İşçi </w:t>
            </w:r>
            <w:r w:rsidR="00950AE9" w:rsidRPr="009A5C87">
              <w:rPr>
                <w:b/>
                <w:sz w:val="18"/>
                <w:szCs w:val="18"/>
              </w:rPr>
              <w:t>S</w:t>
            </w:r>
            <w:r w:rsidRPr="009A5C87">
              <w:rPr>
                <w:b/>
                <w:sz w:val="18"/>
                <w:szCs w:val="18"/>
              </w:rPr>
              <w:t>ayısı</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4567565" w14:textId="4F4AB0E0" w:rsidR="006F6336" w:rsidRPr="009A5C87" w:rsidRDefault="006F6336" w:rsidP="0012093D">
            <w:pPr>
              <w:pStyle w:val="Header"/>
              <w:rPr>
                <w:b/>
                <w:sz w:val="18"/>
                <w:szCs w:val="18"/>
              </w:rPr>
            </w:pPr>
            <w:r w:rsidRPr="009A5C87">
              <w:rPr>
                <w:b/>
                <w:sz w:val="18"/>
                <w:szCs w:val="18"/>
              </w:rPr>
              <w:t>Ay/</w:t>
            </w:r>
            <w:r w:rsidR="00950AE9" w:rsidRPr="009A5C87">
              <w:rPr>
                <w:b/>
                <w:sz w:val="18"/>
                <w:szCs w:val="18"/>
              </w:rPr>
              <w:t>G</w:t>
            </w:r>
            <w:r w:rsidRPr="009A5C87">
              <w:rPr>
                <w:b/>
                <w:sz w:val="18"/>
                <w:szCs w:val="18"/>
              </w:rPr>
              <w:t>ün/</w:t>
            </w:r>
            <w:r w:rsidR="00950AE9" w:rsidRPr="009A5C87">
              <w:rPr>
                <w:b/>
                <w:sz w:val="18"/>
                <w:szCs w:val="18"/>
              </w:rPr>
              <w:t>S</w:t>
            </w:r>
            <w:r w:rsidRPr="009A5C87">
              <w:rPr>
                <w:b/>
                <w:sz w:val="18"/>
                <w:szCs w:val="18"/>
              </w:rPr>
              <w:t>aat</w:t>
            </w:r>
          </w:p>
        </w:tc>
        <w:tc>
          <w:tcPr>
            <w:tcW w:w="1276" w:type="dxa"/>
            <w:vMerge/>
            <w:tcBorders>
              <w:left w:val="single" w:sz="12" w:space="0" w:color="auto"/>
              <w:bottom w:val="single" w:sz="6" w:space="0" w:color="auto"/>
              <w:right w:val="single" w:sz="12" w:space="0" w:color="auto"/>
            </w:tcBorders>
            <w:shd w:val="clear" w:color="auto" w:fill="auto"/>
          </w:tcPr>
          <w:p w14:paraId="43E278A9" w14:textId="77777777" w:rsidR="006F6336" w:rsidRPr="009A5C87" w:rsidRDefault="006F6336" w:rsidP="0012093D">
            <w:pPr>
              <w:pStyle w:val="Header"/>
              <w:rPr>
                <w:sz w:val="18"/>
                <w:szCs w:val="18"/>
              </w:rPr>
            </w:pPr>
          </w:p>
        </w:tc>
        <w:tc>
          <w:tcPr>
            <w:tcW w:w="858" w:type="dxa"/>
            <w:vMerge/>
            <w:tcBorders>
              <w:left w:val="single" w:sz="12" w:space="0" w:color="auto"/>
              <w:bottom w:val="single" w:sz="6" w:space="0" w:color="auto"/>
              <w:right w:val="single" w:sz="12" w:space="0" w:color="auto"/>
            </w:tcBorders>
            <w:shd w:val="clear" w:color="auto" w:fill="auto"/>
          </w:tcPr>
          <w:p w14:paraId="623BC47C" w14:textId="77777777" w:rsidR="006F6336" w:rsidRPr="009A5C87" w:rsidRDefault="006F6336" w:rsidP="0012093D">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KALİTE VE İŞLETME KONTROL BİRİMİ PANCAR ANALİZ LABORATUVARI HİZMETİ ALIMI (Brüt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17</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KALİTE VE İŞLETME KONTROL BİRİMİ PANCAR ANALİZ LABORATUVARI HİZMETİ ALIMI(Brüt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10</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6D38BFAD" w14:textId="77777777" w:rsidTr="00950AE9">
        <w:trPr>
          <w:trHeight w:val="372"/>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4F81D8A2" w14:textId="2C87722C" w:rsidR="00923F45" w:rsidRPr="009A5C87" w:rsidRDefault="009D71EB" w:rsidP="00950AE9">
            <w:pPr>
              <w:jc w:val="right"/>
              <w:rPr>
                <w:sz w:val="18"/>
                <w:szCs w:val="18"/>
                <w:vertAlign w:val="superscript"/>
              </w:rPr>
            </w:pPr>
            <w:r w:rsidRPr="009A5C87">
              <w:rPr>
                <w:b/>
                <w:sz w:val="18"/>
                <w:szCs w:val="18"/>
              </w:rPr>
              <w:t xml:space="preserve">  </w:t>
            </w:r>
            <w:r w:rsidRPr="009A5C87">
              <w:rPr>
                <w:sz w:val="18"/>
                <w:szCs w:val="18"/>
              </w:rPr>
              <w:t xml:space="preserve">                                                                                                    </w:t>
            </w:r>
            <w:r w:rsidRPr="009A5C87">
              <w:rPr>
                <w:b/>
                <w:bCs/>
                <w:sz w:val="18"/>
                <w:szCs w:val="18"/>
              </w:rPr>
              <w:t>I. ARA TOPLAM</w:t>
            </w:r>
            <w:r w:rsidRPr="009A5C87">
              <w:rPr>
                <w:sz w:val="18"/>
                <w:szCs w:val="18"/>
              </w:rPr>
              <w:t xml:space="preserve"> </w:t>
            </w:r>
            <w:r w:rsidR="00923F45" w:rsidRPr="009A5C87">
              <w:rPr>
                <w:sz w:val="18"/>
                <w:szCs w:val="18"/>
              </w:rPr>
              <w:t>(KDV Hariç)</w:t>
            </w:r>
            <w:r w:rsidR="00950AE9" w:rsidRPr="009A5C87">
              <w:rPr>
                <w:sz w:val="18"/>
                <w:szCs w:val="18"/>
                <w:vertAlign w:val="superscript"/>
              </w:rPr>
              <w:t>6</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60A222" w14:textId="77777777" w:rsidR="00923F45" w:rsidRPr="009A5C87" w:rsidRDefault="00923F45" w:rsidP="00923F45">
            <w:pPr>
              <w:rPr>
                <w:sz w:val="18"/>
                <w:szCs w:val="18"/>
              </w:rPr>
            </w:pP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42,5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717827BE" w14:textId="77777777" w:rsidTr="00950AE9">
        <w:trPr>
          <w:trHeight w:val="277"/>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2906529E" w14:textId="45EFDE21" w:rsidR="00923F45" w:rsidRPr="009A5C87" w:rsidRDefault="0074346B" w:rsidP="00950AE9">
            <w:pPr>
              <w:jc w:val="right"/>
              <w:rPr>
                <w:sz w:val="18"/>
                <w:szCs w:val="18"/>
                <w:vertAlign w:val="superscript"/>
              </w:rPr>
            </w:pPr>
            <w:r w:rsidRPr="009A5C87">
              <w:rPr>
                <w:b/>
                <w:bCs/>
                <w:sz w:val="18"/>
                <w:szCs w:val="18"/>
              </w:rPr>
              <w:t xml:space="preserve">                                                                   </w:t>
            </w:r>
            <w:r w:rsidR="00582060" w:rsidRPr="009A5C87">
              <w:rPr>
                <w:b/>
                <w:bCs/>
                <w:sz w:val="18"/>
                <w:szCs w:val="18"/>
              </w:rPr>
              <w:t xml:space="preserve">                               </w:t>
            </w:r>
            <w:r w:rsidR="00AB3064" w:rsidRPr="009A5C87">
              <w:rPr>
                <w:b/>
                <w:bCs/>
                <w:sz w:val="18"/>
                <w:szCs w:val="18"/>
              </w:rPr>
              <w:t>II.  ARA TOPLAM</w:t>
            </w:r>
            <w:r w:rsidR="00AB3064" w:rsidRPr="009A5C87">
              <w:rPr>
                <w:sz w:val="18"/>
                <w:szCs w:val="18"/>
              </w:rPr>
              <w:t xml:space="preserve"> </w:t>
            </w:r>
            <w:r w:rsidR="00923F45" w:rsidRPr="009A5C87">
              <w:rPr>
                <w:sz w:val="18"/>
                <w:szCs w:val="18"/>
              </w:rPr>
              <w:t>(KDV Hariç)</w:t>
            </w:r>
            <w:r w:rsidR="00950AE9" w:rsidRPr="009A5C87">
              <w:rPr>
                <w:sz w:val="18"/>
                <w:szCs w:val="18"/>
                <w:vertAlign w:val="superscript"/>
              </w:rPr>
              <w:t>8</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9C4E63" w14:textId="77777777" w:rsidR="00923F45" w:rsidRPr="009A5C87" w:rsidRDefault="00923F45" w:rsidP="00923F45">
            <w:pP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