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2026/446998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 (± % 20 Toleranslı)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