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838" w:rsidRPr="00C64ED9" w:rsidRDefault="0081480B" w:rsidP="00C64ED9">
      <w:pPr>
        <w:tabs>
          <w:tab w:val="left" w:pos="8295"/>
        </w:tabs>
        <w:jc w:val="both"/>
        <w:rPr>
          <w:rFonts w:ascii="Times New Roman" w:hAnsi="Times New Roman" w:cs="Times New Roman"/>
          <w:b/>
          <w:bCs/>
          <w:sz w:val="24"/>
          <w:szCs w:val="24"/>
        </w:rPr>
      </w:pPr>
      <w:r w:rsidRPr="00C64ED9">
        <w:rPr>
          <w:rFonts w:ascii="Times New Roman" w:hAnsi="Times New Roman" w:cs="Times New Roman"/>
          <w:b/>
          <w:bCs/>
          <w:sz w:val="24"/>
          <w:szCs w:val="24"/>
        </w:rPr>
        <w:tab/>
      </w:r>
    </w:p>
    <w:p w:rsidR="00325FE4" w:rsidRPr="00170C94" w:rsidRDefault="00325FE4" w:rsidP="00170C94">
      <w:pPr>
        <w:pStyle w:val="ListeParagraf"/>
        <w:numPr>
          <w:ilvl w:val="0"/>
          <w:numId w:val="2"/>
        </w:numPr>
        <w:rPr>
          <w:rFonts w:ascii="Times New Roman" w:hAnsi="Times New Roman" w:cs="Times New Roman"/>
          <w:b/>
          <w:bCs/>
          <w:sz w:val="24"/>
          <w:szCs w:val="24"/>
        </w:rPr>
      </w:pPr>
      <w:r w:rsidRPr="006F1641">
        <w:rPr>
          <w:rFonts w:ascii="Times New Roman" w:hAnsi="Times New Roman" w:cs="Times New Roman"/>
          <w:b/>
          <w:bCs/>
          <w:sz w:val="24"/>
          <w:szCs w:val="24"/>
        </w:rPr>
        <w:t>KONU- KAPSAM- TARAFLAR:</w:t>
      </w:r>
    </w:p>
    <w:p w:rsidR="00325FE4" w:rsidRPr="009A3BE9" w:rsidRDefault="00325FE4" w:rsidP="004730AF">
      <w:pPr>
        <w:pStyle w:val="ListeParagraf"/>
        <w:numPr>
          <w:ilvl w:val="1"/>
          <w:numId w:val="2"/>
        </w:numPr>
        <w:jc w:val="both"/>
        <w:rPr>
          <w:rFonts w:ascii="Times New Roman" w:hAnsi="Times New Roman" w:cs="Times New Roman"/>
          <w:b/>
          <w:bCs/>
          <w:sz w:val="24"/>
          <w:szCs w:val="24"/>
        </w:rPr>
      </w:pPr>
      <w:r w:rsidRPr="009A3BE9">
        <w:rPr>
          <w:rFonts w:ascii="Times New Roman" w:hAnsi="Times New Roman" w:cs="Times New Roman"/>
          <w:b/>
          <w:bCs/>
          <w:sz w:val="24"/>
          <w:szCs w:val="24"/>
        </w:rPr>
        <w:t>Konu:</w:t>
      </w:r>
    </w:p>
    <w:p w:rsidR="00325FE4" w:rsidRPr="009A3BE9" w:rsidRDefault="00325FE4" w:rsidP="00073BCA">
      <w:pPr>
        <w:ind w:firstLine="570"/>
        <w:jc w:val="both"/>
        <w:rPr>
          <w:rFonts w:ascii="Times New Roman" w:hAnsi="Times New Roman" w:cs="Times New Roman"/>
          <w:b/>
          <w:bCs/>
          <w:sz w:val="24"/>
          <w:szCs w:val="24"/>
        </w:rPr>
      </w:pPr>
    </w:p>
    <w:p w:rsidR="00325FE4" w:rsidRPr="00C64ED9" w:rsidRDefault="00325FE4" w:rsidP="00170C94">
      <w:pPr>
        <w:jc w:val="both"/>
        <w:rPr>
          <w:rFonts w:ascii="Times New Roman" w:hAnsi="Times New Roman" w:cs="Times New Roman"/>
          <w:sz w:val="24"/>
          <w:szCs w:val="24"/>
        </w:rPr>
      </w:pPr>
      <w:r>
        <w:rPr>
          <w:rFonts w:ascii="Times New Roman" w:hAnsi="Times New Roman" w:cs="Times New Roman"/>
          <w:sz w:val="24"/>
          <w:szCs w:val="24"/>
        </w:rPr>
        <w:t>Ereğli</w:t>
      </w:r>
      <w:r w:rsidRPr="009A3BE9">
        <w:rPr>
          <w:rFonts w:ascii="Times New Roman" w:hAnsi="Times New Roman" w:cs="Times New Roman"/>
          <w:sz w:val="24"/>
          <w:szCs w:val="24"/>
        </w:rPr>
        <w:t xml:space="preserve"> Şeker Fabrikası sahasın</w:t>
      </w:r>
      <w:r w:rsidR="00316FA1">
        <w:rPr>
          <w:rFonts w:ascii="Times New Roman" w:hAnsi="Times New Roman" w:cs="Times New Roman"/>
          <w:sz w:val="24"/>
          <w:szCs w:val="24"/>
        </w:rPr>
        <w:t>a</w:t>
      </w:r>
      <w:r>
        <w:rPr>
          <w:rFonts w:ascii="Times New Roman" w:hAnsi="Times New Roman" w:cs="Times New Roman"/>
          <w:sz w:val="24"/>
          <w:szCs w:val="24"/>
        </w:rPr>
        <w:t xml:space="preserve"> </w:t>
      </w:r>
      <w:r w:rsidR="00A13CAC">
        <w:rPr>
          <w:rFonts w:ascii="Times New Roman" w:hAnsi="Times New Roman" w:cs="Times New Roman"/>
          <w:sz w:val="24"/>
          <w:szCs w:val="24"/>
        </w:rPr>
        <w:t>“</w:t>
      </w:r>
      <w:r w:rsidR="00EC6BFE" w:rsidRPr="00EC6BFE">
        <w:rPr>
          <w:rFonts w:ascii="Times New Roman" w:hAnsi="Times New Roman" w:cs="Times New Roman"/>
          <w:sz w:val="24"/>
          <w:szCs w:val="24"/>
        </w:rPr>
        <w:t>Difüzyon Ünitesi İnşaat İşleri</w:t>
      </w:r>
      <w:r w:rsidR="009922F9" w:rsidRPr="00085276">
        <w:rPr>
          <w:rFonts w:ascii="Times New Roman" w:hAnsi="Times New Roman" w:cs="Times New Roman"/>
          <w:sz w:val="24"/>
          <w:szCs w:val="24"/>
        </w:rPr>
        <w:t>”</w:t>
      </w:r>
      <w:r w:rsidR="00A13CAC">
        <w:rPr>
          <w:rFonts w:ascii="Times New Roman" w:hAnsi="Times New Roman" w:cs="Times New Roman"/>
          <w:sz w:val="24"/>
          <w:szCs w:val="24"/>
        </w:rPr>
        <w:t xml:space="preserve"> işi </w:t>
      </w:r>
      <w:r w:rsidR="009F3B85">
        <w:rPr>
          <w:rFonts w:ascii="Times New Roman" w:hAnsi="Times New Roman" w:cs="Times New Roman"/>
          <w:sz w:val="24"/>
          <w:szCs w:val="24"/>
        </w:rPr>
        <w:t>kapsamında</w:t>
      </w:r>
      <w:r w:rsidR="00FF51F3">
        <w:rPr>
          <w:rFonts w:ascii="Times New Roman" w:hAnsi="Times New Roman" w:cs="Times New Roman"/>
          <w:sz w:val="24"/>
          <w:szCs w:val="24"/>
        </w:rPr>
        <w:t xml:space="preserve"> </w:t>
      </w:r>
      <w:proofErr w:type="gramStart"/>
      <w:r w:rsidR="00FF51F3">
        <w:rPr>
          <w:rFonts w:ascii="Times New Roman" w:hAnsi="Times New Roman" w:cs="Times New Roman"/>
          <w:sz w:val="24"/>
          <w:szCs w:val="24"/>
        </w:rPr>
        <w:t xml:space="preserve">ekli </w:t>
      </w:r>
      <w:r w:rsidR="00EC6BFE">
        <w:rPr>
          <w:rFonts w:ascii="Times New Roman" w:hAnsi="Times New Roman" w:cs="Times New Roman"/>
          <w:sz w:val="24"/>
          <w:szCs w:val="24"/>
        </w:rPr>
        <w:t xml:space="preserve"> projeler</w:t>
      </w:r>
      <w:proofErr w:type="gramEnd"/>
      <w:r w:rsidR="00C55B87">
        <w:rPr>
          <w:rFonts w:ascii="Times New Roman" w:hAnsi="Times New Roman" w:cs="Times New Roman"/>
          <w:sz w:val="24"/>
          <w:szCs w:val="24"/>
        </w:rPr>
        <w:t xml:space="preserve">, teknik şartname ve poz tariflerine uygun olarak </w:t>
      </w:r>
      <w:r w:rsidR="00EC6BFE">
        <w:rPr>
          <w:rFonts w:ascii="Times New Roman" w:hAnsi="Times New Roman" w:cs="Times New Roman"/>
          <w:sz w:val="24"/>
          <w:szCs w:val="24"/>
        </w:rPr>
        <w:t xml:space="preserve"> </w:t>
      </w:r>
      <w:r w:rsidR="00033E40">
        <w:rPr>
          <w:rFonts w:ascii="Times New Roman" w:hAnsi="Times New Roman" w:cs="Times New Roman"/>
          <w:sz w:val="24"/>
          <w:szCs w:val="24"/>
        </w:rPr>
        <w:t xml:space="preserve">belirtilen </w:t>
      </w:r>
      <w:r w:rsidRPr="009A3BE9">
        <w:rPr>
          <w:rFonts w:ascii="Times New Roman" w:hAnsi="Times New Roman" w:cs="Times New Roman"/>
          <w:sz w:val="24"/>
          <w:szCs w:val="24"/>
        </w:rPr>
        <w:t>tüm işlerin verilen sürede tamamlanarak teslimi işin konusunu teşkil etmektedir.</w:t>
      </w:r>
    </w:p>
    <w:p w:rsidR="00325FE4" w:rsidRPr="00C64ED9" w:rsidRDefault="00325FE4" w:rsidP="00C64ED9">
      <w:pPr>
        <w:pStyle w:val="ListeParagraf"/>
        <w:numPr>
          <w:ilvl w:val="1"/>
          <w:numId w:val="2"/>
        </w:numPr>
        <w:jc w:val="both"/>
        <w:rPr>
          <w:rFonts w:ascii="Times New Roman" w:hAnsi="Times New Roman" w:cs="Times New Roman"/>
          <w:b/>
          <w:bCs/>
          <w:spacing w:val="-1"/>
          <w:sz w:val="24"/>
          <w:szCs w:val="24"/>
        </w:rPr>
      </w:pPr>
      <w:r w:rsidRPr="009A3BE9">
        <w:rPr>
          <w:rFonts w:ascii="Times New Roman" w:hAnsi="Times New Roman" w:cs="Times New Roman"/>
          <w:b/>
          <w:bCs/>
          <w:spacing w:val="-1"/>
          <w:sz w:val="24"/>
          <w:szCs w:val="24"/>
        </w:rPr>
        <w:t>Kapsam:</w:t>
      </w:r>
    </w:p>
    <w:p w:rsidR="00325FE4" w:rsidRDefault="00325FE4" w:rsidP="00170C9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 xml:space="preserve">İdarece hazırlanmış projelerine </w:t>
      </w:r>
      <w:r w:rsidRPr="009A3BE9">
        <w:rPr>
          <w:rFonts w:ascii="Times New Roman" w:hAnsi="Times New Roman" w:cs="Times New Roman"/>
          <w:sz w:val="24"/>
          <w:szCs w:val="24"/>
        </w:rPr>
        <w:t xml:space="preserve">uygunluğu ve bu </w:t>
      </w:r>
      <w:r>
        <w:rPr>
          <w:rFonts w:ascii="Times New Roman" w:hAnsi="Times New Roman" w:cs="Times New Roman"/>
          <w:sz w:val="24"/>
          <w:szCs w:val="24"/>
        </w:rPr>
        <w:t>şartname hükümlerini dikkate al</w:t>
      </w:r>
      <w:r w:rsidR="008167D8">
        <w:rPr>
          <w:rFonts w:ascii="Times New Roman" w:hAnsi="Times New Roman" w:cs="Times New Roman"/>
          <w:sz w:val="24"/>
          <w:szCs w:val="24"/>
        </w:rPr>
        <w:t xml:space="preserve">arak </w:t>
      </w:r>
      <w:r w:rsidRPr="009A3BE9">
        <w:rPr>
          <w:rFonts w:ascii="Times New Roman" w:hAnsi="Times New Roman" w:cs="Times New Roman"/>
          <w:sz w:val="24"/>
          <w:szCs w:val="24"/>
        </w:rPr>
        <w:t>uygulanması işin kapsamıdır.</w:t>
      </w:r>
    </w:p>
    <w:p w:rsidR="00170C94" w:rsidRDefault="00325FE4" w:rsidP="00170C94">
      <w:pPr>
        <w:pStyle w:val="ecxmsonormal"/>
        <w:numPr>
          <w:ilvl w:val="1"/>
          <w:numId w:val="2"/>
        </w:numPr>
        <w:spacing w:before="0" w:beforeAutospacing="0" w:after="0" w:afterAutospacing="0"/>
        <w:jc w:val="both"/>
        <w:rPr>
          <w:b/>
          <w:bCs/>
        </w:rPr>
      </w:pPr>
      <w:r w:rsidRPr="009A3BE9">
        <w:rPr>
          <w:b/>
          <w:bCs/>
        </w:rPr>
        <w:t>Tarafların Tanımı</w:t>
      </w:r>
    </w:p>
    <w:p w:rsidR="008B6357" w:rsidRDefault="00325FE4" w:rsidP="008B6357">
      <w:pPr>
        <w:pStyle w:val="ecxmsonormal"/>
        <w:spacing w:before="0" w:beforeAutospacing="0" w:after="0" w:afterAutospacing="0"/>
        <w:jc w:val="both"/>
        <w:rPr>
          <w:szCs w:val="24"/>
        </w:rPr>
      </w:pPr>
      <w:r w:rsidRPr="00170C94">
        <w:rPr>
          <w:szCs w:val="24"/>
        </w:rPr>
        <w:t>Bu şartnamede;</w:t>
      </w:r>
    </w:p>
    <w:p w:rsidR="00325FE4" w:rsidRPr="008B6357" w:rsidRDefault="00325FE4" w:rsidP="008B6357">
      <w:pPr>
        <w:pStyle w:val="ecxmsonormal"/>
        <w:spacing w:before="0" w:beforeAutospacing="0" w:after="0" w:afterAutospacing="0"/>
        <w:jc w:val="both"/>
        <w:rPr>
          <w:b/>
          <w:bCs/>
        </w:rPr>
      </w:pPr>
      <w:r w:rsidRPr="009A3BE9">
        <w:rPr>
          <w:szCs w:val="24"/>
        </w:rPr>
        <w:t>İdare, işletme, al</w:t>
      </w:r>
      <w:r>
        <w:rPr>
          <w:szCs w:val="24"/>
        </w:rPr>
        <w:t>ıcı, işin sahibi: T.Ş.F.A.Ş. Ereğli</w:t>
      </w:r>
      <w:r w:rsidRPr="009A3BE9">
        <w:rPr>
          <w:szCs w:val="24"/>
        </w:rPr>
        <w:t xml:space="preserve"> Şeker Fabrikası Müdürlüğüdür.</w:t>
      </w:r>
    </w:p>
    <w:p w:rsidR="00325FE4" w:rsidRPr="009A3BE9" w:rsidRDefault="00325FE4" w:rsidP="00170C94">
      <w:pPr>
        <w:jc w:val="both"/>
        <w:rPr>
          <w:rFonts w:ascii="Times New Roman" w:hAnsi="Times New Roman" w:cs="Times New Roman"/>
          <w:sz w:val="24"/>
          <w:szCs w:val="24"/>
        </w:rPr>
      </w:pPr>
      <w:r w:rsidRPr="009A3BE9">
        <w:rPr>
          <w:rFonts w:ascii="Times New Roman" w:hAnsi="Times New Roman" w:cs="Times New Roman"/>
          <w:sz w:val="24"/>
          <w:szCs w:val="24"/>
        </w:rPr>
        <w:t>İstekli, teklif sahibi:  şartnamede tanımlanan işi yapmak üzere, ihaleye katılarak teklif veren firma, firmalar, olarak anılacaktır.</w:t>
      </w:r>
    </w:p>
    <w:p w:rsidR="00325FE4" w:rsidRPr="009A3BE9" w:rsidRDefault="00DE5D2F" w:rsidP="00170C94">
      <w:pPr>
        <w:jc w:val="both"/>
        <w:rPr>
          <w:rFonts w:ascii="Times New Roman" w:hAnsi="Times New Roman" w:cs="Times New Roman"/>
          <w:sz w:val="24"/>
          <w:szCs w:val="24"/>
        </w:rPr>
      </w:pPr>
      <w:r>
        <w:rPr>
          <w:rFonts w:ascii="Times New Roman" w:hAnsi="Times New Roman" w:cs="Times New Roman"/>
          <w:sz w:val="24"/>
          <w:szCs w:val="24"/>
        </w:rPr>
        <w:t>Yüklenici firma</w:t>
      </w:r>
      <w:r w:rsidR="008167D8">
        <w:rPr>
          <w:rFonts w:ascii="Times New Roman" w:hAnsi="Times New Roman" w:cs="Times New Roman"/>
          <w:sz w:val="24"/>
          <w:szCs w:val="24"/>
        </w:rPr>
        <w:t>:</w:t>
      </w:r>
      <w:r>
        <w:rPr>
          <w:rFonts w:ascii="Times New Roman" w:hAnsi="Times New Roman" w:cs="Times New Roman"/>
          <w:sz w:val="24"/>
          <w:szCs w:val="24"/>
        </w:rPr>
        <w:t xml:space="preserve"> </w:t>
      </w:r>
      <w:r w:rsidR="00325FE4" w:rsidRPr="009A3BE9">
        <w:rPr>
          <w:rFonts w:ascii="Times New Roman" w:hAnsi="Times New Roman" w:cs="Times New Roman"/>
          <w:sz w:val="24"/>
          <w:szCs w:val="24"/>
        </w:rPr>
        <w:t>ihale sürecine katılarak ihaleyi</w:t>
      </w:r>
      <w:r w:rsidR="0081480B">
        <w:rPr>
          <w:rFonts w:ascii="Times New Roman" w:hAnsi="Times New Roman" w:cs="Times New Roman"/>
          <w:sz w:val="24"/>
          <w:szCs w:val="24"/>
        </w:rPr>
        <w:t xml:space="preserve"> alan firmayı, firmalar, olarak </w:t>
      </w:r>
      <w:r w:rsidR="00325FE4" w:rsidRPr="009A3BE9">
        <w:rPr>
          <w:rFonts w:ascii="Times New Roman" w:hAnsi="Times New Roman" w:cs="Times New Roman"/>
          <w:sz w:val="24"/>
          <w:szCs w:val="24"/>
        </w:rPr>
        <w:t>anılacaktır.</w:t>
      </w:r>
    </w:p>
    <w:p w:rsidR="00325FE4" w:rsidRPr="009A3BE9" w:rsidRDefault="00325FE4" w:rsidP="004F3B76">
      <w:pPr>
        <w:pStyle w:val="ListeParagraf"/>
        <w:widowControl/>
        <w:numPr>
          <w:ilvl w:val="1"/>
          <w:numId w:val="2"/>
        </w:numPr>
        <w:autoSpaceDE/>
        <w:autoSpaceDN/>
        <w:adjustRightInd/>
        <w:jc w:val="both"/>
        <w:rPr>
          <w:rFonts w:ascii="Times New Roman" w:hAnsi="Times New Roman" w:cs="Times New Roman"/>
          <w:b/>
          <w:bCs/>
          <w:sz w:val="24"/>
          <w:szCs w:val="24"/>
        </w:rPr>
      </w:pPr>
      <w:r w:rsidRPr="009A3BE9">
        <w:rPr>
          <w:rFonts w:ascii="Times New Roman" w:hAnsi="Times New Roman" w:cs="Times New Roman"/>
          <w:b/>
          <w:bCs/>
          <w:sz w:val="24"/>
          <w:szCs w:val="24"/>
        </w:rPr>
        <w:t>Şartname Açıklamaları:</w:t>
      </w:r>
    </w:p>
    <w:p w:rsidR="00325FE4" w:rsidRPr="00192838" w:rsidRDefault="00325FE4" w:rsidP="00170C94">
      <w:pPr>
        <w:jc w:val="both"/>
        <w:rPr>
          <w:rFonts w:ascii="Times New Roman" w:hAnsi="Times New Roman" w:cs="Times New Roman"/>
          <w:sz w:val="24"/>
          <w:szCs w:val="24"/>
        </w:rPr>
      </w:pPr>
      <w:r w:rsidRPr="00192838">
        <w:rPr>
          <w:rFonts w:ascii="Times New Roman" w:hAnsi="Times New Roman" w:cs="Times New Roman"/>
          <w:sz w:val="24"/>
          <w:szCs w:val="24"/>
        </w:rPr>
        <w:t xml:space="preserve">Ereğli Şeker Fabrikası sahasında yapılacak </w:t>
      </w:r>
      <w:r w:rsidR="009922F9" w:rsidRPr="009922F9">
        <w:rPr>
          <w:rFonts w:ascii="Times New Roman" w:hAnsi="Times New Roman" w:cs="Times New Roman"/>
          <w:b/>
          <w:sz w:val="24"/>
          <w:szCs w:val="24"/>
        </w:rPr>
        <w:t>“</w:t>
      </w:r>
      <w:r w:rsidR="00EC6BFE" w:rsidRPr="00EC6BFE">
        <w:rPr>
          <w:rFonts w:ascii="Times New Roman" w:hAnsi="Times New Roman" w:cs="Times New Roman"/>
          <w:sz w:val="24"/>
          <w:szCs w:val="24"/>
        </w:rPr>
        <w:t>Difüzyon Ünitesi İnşaat İşleri</w:t>
      </w:r>
      <w:r w:rsidR="009922F9" w:rsidRPr="009922F9">
        <w:rPr>
          <w:rFonts w:ascii="Times New Roman" w:hAnsi="Times New Roman" w:cs="Times New Roman"/>
          <w:b/>
          <w:sz w:val="24"/>
          <w:szCs w:val="24"/>
        </w:rPr>
        <w:t xml:space="preserve">” </w:t>
      </w:r>
      <w:r w:rsidRPr="00192838">
        <w:rPr>
          <w:rFonts w:ascii="Times New Roman" w:hAnsi="Times New Roman" w:cs="Times New Roman"/>
          <w:sz w:val="24"/>
          <w:szCs w:val="24"/>
        </w:rPr>
        <w:t>işi Anahtar teslimi götürü bedel esasına göre yaptırılacaktır.</w:t>
      </w:r>
    </w:p>
    <w:p w:rsidR="00325FE4" w:rsidRPr="00170C94" w:rsidRDefault="00325FE4" w:rsidP="00170C94">
      <w:pPr>
        <w:jc w:val="both"/>
        <w:rPr>
          <w:rFonts w:ascii="Times New Roman" w:hAnsi="Times New Roman" w:cs="Times New Roman"/>
          <w:sz w:val="24"/>
          <w:szCs w:val="24"/>
        </w:rPr>
      </w:pPr>
      <w:r w:rsidRPr="00170C94">
        <w:rPr>
          <w:rFonts w:ascii="Times New Roman" w:hAnsi="Times New Roman" w:cs="Times New Roman"/>
          <w:sz w:val="24"/>
          <w:szCs w:val="24"/>
        </w:rPr>
        <w:t xml:space="preserve">İstekli, inşaat mahallini inceleyerek, proje ve şartnamelerle karşılaştırma yapacak, işlerle ilgili mevcut şartlar ve engeller konusunda bilgi sahibi olacaktır. </w:t>
      </w:r>
    </w:p>
    <w:p w:rsidR="00325FE4" w:rsidRPr="00170C94" w:rsidRDefault="00325FE4" w:rsidP="00170C94">
      <w:pPr>
        <w:jc w:val="both"/>
        <w:rPr>
          <w:rFonts w:ascii="Times New Roman" w:hAnsi="Times New Roman" w:cs="Times New Roman"/>
          <w:sz w:val="24"/>
          <w:szCs w:val="24"/>
        </w:rPr>
      </w:pPr>
      <w:r w:rsidRPr="00170C94">
        <w:rPr>
          <w:rFonts w:ascii="Times New Roman" w:hAnsi="Times New Roman" w:cs="Times New Roman"/>
          <w:sz w:val="24"/>
          <w:szCs w:val="24"/>
        </w:rPr>
        <w:t>İş anahtar teslimi esasına göre yapılacağından yüklenici işin bütün kısımlarının iyi işlenmesi ve birinci sınıf bir inşaat yapılması şartlarını bütün detaylarıyla karşılamak zorundadır.</w:t>
      </w:r>
    </w:p>
    <w:p w:rsidR="00325FE4" w:rsidRPr="00170C94" w:rsidRDefault="009922F9" w:rsidP="00170C94">
      <w:pPr>
        <w:jc w:val="both"/>
        <w:rPr>
          <w:rFonts w:ascii="Times New Roman" w:hAnsi="Times New Roman" w:cs="Times New Roman"/>
          <w:sz w:val="24"/>
          <w:szCs w:val="24"/>
        </w:rPr>
      </w:pPr>
      <w:r w:rsidRPr="00170C94">
        <w:rPr>
          <w:rFonts w:ascii="Times New Roman" w:hAnsi="Times New Roman" w:cs="Times New Roman"/>
          <w:sz w:val="24"/>
          <w:szCs w:val="24"/>
        </w:rPr>
        <w:t>“</w:t>
      </w:r>
      <w:r w:rsidR="00EC6BFE" w:rsidRPr="00EC6BFE">
        <w:rPr>
          <w:rFonts w:ascii="Times New Roman" w:hAnsi="Times New Roman" w:cs="Times New Roman"/>
          <w:sz w:val="24"/>
          <w:szCs w:val="24"/>
        </w:rPr>
        <w:t>Difüzyon Ünitesi İnşaat İşleri</w:t>
      </w:r>
      <w:r w:rsidRPr="00170C94">
        <w:rPr>
          <w:rFonts w:ascii="Times New Roman" w:hAnsi="Times New Roman" w:cs="Times New Roman"/>
          <w:sz w:val="24"/>
          <w:szCs w:val="24"/>
        </w:rPr>
        <w:t xml:space="preserve">” </w:t>
      </w:r>
      <w:r w:rsidR="00325FE4" w:rsidRPr="00170C94">
        <w:rPr>
          <w:rFonts w:ascii="Times New Roman" w:hAnsi="Times New Roman" w:cs="Times New Roman"/>
          <w:sz w:val="24"/>
          <w:szCs w:val="24"/>
        </w:rPr>
        <w:t>iş</w:t>
      </w:r>
      <w:r w:rsidR="00192838" w:rsidRPr="00170C94">
        <w:rPr>
          <w:rFonts w:ascii="Times New Roman" w:hAnsi="Times New Roman" w:cs="Times New Roman"/>
          <w:sz w:val="24"/>
          <w:szCs w:val="24"/>
        </w:rPr>
        <w:t xml:space="preserve">ine </w:t>
      </w:r>
      <w:r w:rsidR="00325FE4" w:rsidRPr="00170C94">
        <w:rPr>
          <w:rFonts w:ascii="Times New Roman" w:hAnsi="Times New Roman" w:cs="Times New Roman"/>
          <w:sz w:val="24"/>
          <w:szCs w:val="24"/>
        </w:rPr>
        <w:t>ait imalatlar, sözl</w:t>
      </w:r>
      <w:r w:rsidR="003867ED" w:rsidRPr="00170C94">
        <w:rPr>
          <w:rFonts w:ascii="Times New Roman" w:hAnsi="Times New Roman" w:cs="Times New Roman"/>
          <w:sz w:val="24"/>
          <w:szCs w:val="24"/>
        </w:rPr>
        <w:t xml:space="preserve">eşmeye, onaylı projelere, proje </w:t>
      </w:r>
      <w:proofErr w:type="gramStart"/>
      <w:r w:rsidR="003867ED" w:rsidRPr="00170C94">
        <w:rPr>
          <w:rFonts w:ascii="Times New Roman" w:hAnsi="Times New Roman" w:cs="Times New Roman"/>
          <w:sz w:val="24"/>
          <w:szCs w:val="24"/>
        </w:rPr>
        <w:t>kriterlerine</w:t>
      </w:r>
      <w:proofErr w:type="gramEnd"/>
      <w:r w:rsidR="003867ED" w:rsidRPr="00170C94">
        <w:rPr>
          <w:rFonts w:ascii="Times New Roman" w:hAnsi="Times New Roman" w:cs="Times New Roman"/>
          <w:sz w:val="24"/>
          <w:szCs w:val="24"/>
        </w:rPr>
        <w:t xml:space="preserve"> </w:t>
      </w:r>
      <w:r w:rsidR="00325FE4" w:rsidRPr="00170C94">
        <w:rPr>
          <w:rFonts w:ascii="Times New Roman" w:hAnsi="Times New Roman" w:cs="Times New Roman"/>
          <w:sz w:val="24"/>
          <w:szCs w:val="24"/>
        </w:rPr>
        <w:t>ve şartnamede verilen hususlar ile mahal listesine bağlı olarak yürütülecektir.</w:t>
      </w:r>
    </w:p>
    <w:p w:rsidR="00325FE4" w:rsidRPr="00170C94" w:rsidRDefault="00325FE4" w:rsidP="00170C94">
      <w:pPr>
        <w:jc w:val="both"/>
        <w:rPr>
          <w:rFonts w:ascii="Times New Roman" w:hAnsi="Times New Roman" w:cs="Times New Roman"/>
          <w:sz w:val="24"/>
          <w:szCs w:val="24"/>
        </w:rPr>
      </w:pPr>
      <w:r w:rsidRPr="00170C94">
        <w:rPr>
          <w:rFonts w:ascii="Times New Roman" w:hAnsi="Times New Roman" w:cs="Times New Roman"/>
          <w:sz w:val="24"/>
          <w:szCs w:val="24"/>
        </w:rPr>
        <w:t>İhale dokümanlarına dâhil proje ve şartnamelerin tam ve eksiksiz olduğu hiçbir şekilde kabul edilmemeli, ancak, genel prensip ve elde edilmek istenilen amacın tanımı olarak yorumlanmalıdır.</w:t>
      </w:r>
    </w:p>
    <w:p w:rsidR="00325FE4" w:rsidRPr="00170C94" w:rsidRDefault="00325FE4" w:rsidP="00170C94">
      <w:pPr>
        <w:jc w:val="both"/>
        <w:rPr>
          <w:rFonts w:ascii="Times New Roman" w:hAnsi="Times New Roman" w:cs="Times New Roman"/>
          <w:sz w:val="24"/>
          <w:szCs w:val="24"/>
        </w:rPr>
      </w:pPr>
      <w:r w:rsidRPr="00170C94">
        <w:rPr>
          <w:rFonts w:ascii="Times New Roman" w:hAnsi="Times New Roman" w:cs="Times New Roman"/>
          <w:sz w:val="24"/>
          <w:szCs w:val="24"/>
        </w:rPr>
        <w:t xml:space="preserve">Yüklenici, </w:t>
      </w:r>
      <w:r w:rsidRPr="00170C94">
        <w:rPr>
          <w:rFonts w:ascii="Times New Roman" w:hAnsi="Times New Roman" w:cs="Times New Roman"/>
          <w:spacing w:val="-1"/>
          <w:sz w:val="24"/>
          <w:szCs w:val="24"/>
        </w:rPr>
        <w:t xml:space="preserve">sözleşmenin </w:t>
      </w:r>
      <w:r w:rsidRPr="00170C94">
        <w:rPr>
          <w:rFonts w:ascii="Times New Roman" w:hAnsi="Times New Roman" w:cs="Times New Roman"/>
          <w:sz w:val="24"/>
          <w:szCs w:val="24"/>
        </w:rPr>
        <w:t xml:space="preserve">imzalanmasını müteakiben </w:t>
      </w:r>
      <w:r w:rsidR="00E314AA" w:rsidRPr="00170C94">
        <w:rPr>
          <w:rFonts w:ascii="Times New Roman" w:hAnsi="Times New Roman" w:cs="Times New Roman"/>
          <w:b/>
          <w:bCs/>
          <w:sz w:val="24"/>
          <w:szCs w:val="24"/>
          <w:u w:val="single"/>
        </w:rPr>
        <w:t>3</w:t>
      </w:r>
      <w:r w:rsidRPr="00170C94">
        <w:rPr>
          <w:rFonts w:ascii="Times New Roman" w:hAnsi="Times New Roman" w:cs="Times New Roman"/>
          <w:b/>
          <w:bCs/>
          <w:sz w:val="24"/>
          <w:szCs w:val="24"/>
          <w:u w:val="single"/>
        </w:rPr>
        <w:t xml:space="preserve"> gün</w:t>
      </w:r>
      <w:r w:rsidRPr="00170C94">
        <w:rPr>
          <w:rFonts w:ascii="Times New Roman" w:hAnsi="Times New Roman" w:cs="Times New Roman"/>
          <w:sz w:val="24"/>
          <w:szCs w:val="24"/>
        </w:rPr>
        <w:t xml:space="preserve"> içerisinde, sözleşmenin eki olan proje</w:t>
      </w:r>
      <w:r w:rsidRPr="00170C94">
        <w:rPr>
          <w:rFonts w:ascii="Times New Roman" w:hAnsi="Times New Roman" w:cs="Times New Roman"/>
          <w:spacing w:val="-1"/>
          <w:sz w:val="24"/>
          <w:szCs w:val="24"/>
        </w:rPr>
        <w:t xml:space="preserve">, şartname, </w:t>
      </w:r>
      <w:r w:rsidRPr="00170C94">
        <w:rPr>
          <w:rFonts w:ascii="Times New Roman" w:hAnsi="Times New Roman" w:cs="Times New Roman"/>
          <w:sz w:val="24"/>
          <w:szCs w:val="24"/>
        </w:rPr>
        <w:t xml:space="preserve">iş </w:t>
      </w:r>
      <w:r w:rsidRPr="00170C94">
        <w:rPr>
          <w:rFonts w:ascii="Times New Roman" w:hAnsi="Times New Roman" w:cs="Times New Roman"/>
          <w:spacing w:val="-1"/>
          <w:sz w:val="24"/>
          <w:szCs w:val="24"/>
        </w:rPr>
        <w:t xml:space="preserve">tanımı </w:t>
      </w:r>
      <w:r w:rsidRPr="00170C94">
        <w:rPr>
          <w:rFonts w:ascii="Times New Roman" w:hAnsi="Times New Roman" w:cs="Times New Roman"/>
          <w:sz w:val="24"/>
          <w:szCs w:val="24"/>
        </w:rPr>
        <w:t xml:space="preserve">ve mahal </w:t>
      </w:r>
      <w:r w:rsidRPr="00170C94">
        <w:rPr>
          <w:rFonts w:ascii="Times New Roman" w:hAnsi="Times New Roman" w:cs="Times New Roman"/>
          <w:spacing w:val="-1"/>
          <w:sz w:val="24"/>
          <w:szCs w:val="24"/>
        </w:rPr>
        <w:t xml:space="preserve">listelerinin </w:t>
      </w:r>
      <w:r w:rsidRPr="00170C94">
        <w:rPr>
          <w:rFonts w:ascii="Times New Roman" w:hAnsi="Times New Roman" w:cs="Times New Roman"/>
          <w:sz w:val="24"/>
          <w:szCs w:val="24"/>
        </w:rPr>
        <w:t xml:space="preserve">yapıdaki mevcut duruma uygunluğunu, </w:t>
      </w:r>
      <w:r w:rsidRPr="00170C94">
        <w:rPr>
          <w:rFonts w:ascii="Times New Roman" w:hAnsi="Times New Roman" w:cs="Times New Roman"/>
          <w:spacing w:val="-1"/>
          <w:sz w:val="24"/>
          <w:szCs w:val="24"/>
        </w:rPr>
        <w:t xml:space="preserve">inşaata </w:t>
      </w:r>
      <w:r w:rsidRPr="00170C94">
        <w:rPr>
          <w:rFonts w:ascii="Times New Roman" w:hAnsi="Times New Roman" w:cs="Times New Roman"/>
          <w:sz w:val="24"/>
          <w:szCs w:val="24"/>
        </w:rPr>
        <w:t>başlamadan önce kontrol etmekle yükümlüdür.</w:t>
      </w:r>
    </w:p>
    <w:p w:rsidR="00325FE4" w:rsidRPr="00170C94" w:rsidRDefault="00325FE4" w:rsidP="00170C94">
      <w:pPr>
        <w:jc w:val="both"/>
        <w:rPr>
          <w:rFonts w:ascii="Times New Roman" w:hAnsi="Times New Roman" w:cs="Times New Roman"/>
          <w:sz w:val="24"/>
          <w:szCs w:val="24"/>
        </w:rPr>
      </w:pPr>
      <w:r w:rsidRPr="00170C94">
        <w:rPr>
          <w:rFonts w:ascii="Times New Roman" w:hAnsi="Times New Roman" w:cs="Times New Roman"/>
          <w:sz w:val="24"/>
          <w:szCs w:val="24"/>
        </w:rPr>
        <w:t xml:space="preserve">Tespit </w:t>
      </w:r>
      <w:r w:rsidRPr="00170C94">
        <w:rPr>
          <w:rFonts w:ascii="Times New Roman" w:hAnsi="Times New Roman" w:cs="Times New Roman"/>
          <w:spacing w:val="-1"/>
          <w:sz w:val="24"/>
          <w:szCs w:val="24"/>
        </w:rPr>
        <w:t xml:space="preserve">edilen </w:t>
      </w:r>
      <w:r w:rsidRPr="00170C94">
        <w:rPr>
          <w:rFonts w:ascii="Times New Roman" w:hAnsi="Times New Roman" w:cs="Times New Roman"/>
          <w:sz w:val="24"/>
          <w:szCs w:val="24"/>
        </w:rPr>
        <w:t xml:space="preserve">uyumsuzluklar yazılı olarak </w:t>
      </w:r>
      <w:r w:rsidRPr="00170C94">
        <w:rPr>
          <w:rFonts w:ascii="Times New Roman" w:hAnsi="Times New Roman" w:cs="Times New Roman"/>
          <w:spacing w:val="-1"/>
          <w:sz w:val="24"/>
          <w:szCs w:val="24"/>
        </w:rPr>
        <w:t>İdareye bildirilecektir.</w:t>
      </w:r>
    </w:p>
    <w:p w:rsidR="00325FE4" w:rsidRPr="0041304F" w:rsidRDefault="00325FE4" w:rsidP="00170C94">
      <w:pPr>
        <w:pStyle w:val="GvdeMetni"/>
        <w:ind w:right="135"/>
        <w:rPr>
          <w:rFonts w:cs="Arial"/>
          <w:sz w:val="24"/>
          <w:szCs w:val="24"/>
        </w:rPr>
      </w:pPr>
      <w:r w:rsidRPr="0041304F">
        <w:rPr>
          <w:spacing w:val="-1"/>
          <w:sz w:val="24"/>
          <w:szCs w:val="24"/>
        </w:rPr>
        <w:t xml:space="preserve">Yukarıda </w:t>
      </w:r>
      <w:r w:rsidRPr="0041304F">
        <w:rPr>
          <w:sz w:val="24"/>
          <w:szCs w:val="24"/>
        </w:rPr>
        <w:t xml:space="preserve">belirtilen </w:t>
      </w:r>
      <w:r w:rsidRPr="0041304F">
        <w:rPr>
          <w:spacing w:val="-1"/>
          <w:sz w:val="24"/>
          <w:szCs w:val="24"/>
        </w:rPr>
        <w:t xml:space="preserve">kontrol işlemlerinin yapılmamasından </w:t>
      </w:r>
      <w:r w:rsidRPr="0041304F">
        <w:rPr>
          <w:sz w:val="24"/>
          <w:szCs w:val="24"/>
        </w:rPr>
        <w:t xml:space="preserve">veya eksik </w:t>
      </w:r>
      <w:r w:rsidRPr="0041304F">
        <w:rPr>
          <w:spacing w:val="-1"/>
          <w:sz w:val="24"/>
          <w:szCs w:val="24"/>
        </w:rPr>
        <w:t xml:space="preserve">yapılmasından </w:t>
      </w:r>
      <w:r w:rsidRPr="0041304F">
        <w:rPr>
          <w:sz w:val="24"/>
          <w:szCs w:val="24"/>
        </w:rPr>
        <w:t xml:space="preserve">doğacak tüm zarar ziyandan Yüklenici </w:t>
      </w:r>
      <w:r w:rsidRPr="0041304F">
        <w:rPr>
          <w:spacing w:val="-1"/>
          <w:sz w:val="24"/>
          <w:szCs w:val="24"/>
        </w:rPr>
        <w:t xml:space="preserve">sorumludur. </w:t>
      </w:r>
    </w:p>
    <w:p w:rsidR="00325FE4" w:rsidRPr="0041304F" w:rsidRDefault="00325FE4" w:rsidP="00170C94">
      <w:pPr>
        <w:pStyle w:val="GvdeMetni"/>
        <w:ind w:right="135"/>
        <w:rPr>
          <w:sz w:val="24"/>
          <w:szCs w:val="24"/>
        </w:rPr>
      </w:pPr>
      <w:r w:rsidRPr="0041304F">
        <w:rPr>
          <w:sz w:val="24"/>
          <w:szCs w:val="24"/>
        </w:rPr>
        <w:t xml:space="preserve">Uyumsuzlukların </w:t>
      </w:r>
      <w:r w:rsidRPr="0041304F">
        <w:rPr>
          <w:spacing w:val="-1"/>
          <w:sz w:val="24"/>
          <w:szCs w:val="24"/>
        </w:rPr>
        <w:t xml:space="preserve">giderilmesine </w:t>
      </w:r>
      <w:r w:rsidRPr="0041304F">
        <w:rPr>
          <w:sz w:val="24"/>
          <w:szCs w:val="24"/>
        </w:rPr>
        <w:t xml:space="preserve">yönelik projelerin </w:t>
      </w:r>
      <w:r w:rsidRPr="0041304F">
        <w:rPr>
          <w:spacing w:val="-1"/>
          <w:sz w:val="24"/>
          <w:szCs w:val="24"/>
        </w:rPr>
        <w:t xml:space="preserve">hazırlanmasının gerekliliği </w:t>
      </w:r>
      <w:r w:rsidRPr="0041304F">
        <w:rPr>
          <w:sz w:val="24"/>
          <w:szCs w:val="24"/>
        </w:rPr>
        <w:t xml:space="preserve">ve/veya bu nedenle yapılması zaruret olan </w:t>
      </w:r>
      <w:r w:rsidRPr="0041304F">
        <w:rPr>
          <w:spacing w:val="-1"/>
          <w:sz w:val="24"/>
          <w:szCs w:val="24"/>
        </w:rPr>
        <w:t xml:space="preserve">yeni </w:t>
      </w:r>
      <w:r w:rsidRPr="0041304F">
        <w:rPr>
          <w:sz w:val="24"/>
          <w:szCs w:val="24"/>
        </w:rPr>
        <w:t xml:space="preserve">imalatlar ile imalat </w:t>
      </w:r>
      <w:r w:rsidRPr="0041304F">
        <w:rPr>
          <w:spacing w:val="-1"/>
          <w:sz w:val="24"/>
          <w:szCs w:val="24"/>
        </w:rPr>
        <w:t xml:space="preserve">artışlarının oluşması </w:t>
      </w:r>
      <w:r w:rsidRPr="0041304F">
        <w:rPr>
          <w:sz w:val="24"/>
          <w:szCs w:val="24"/>
        </w:rPr>
        <w:t xml:space="preserve">herhangi bir </w:t>
      </w:r>
      <w:r w:rsidRPr="0041304F">
        <w:rPr>
          <w:spacing w:val="-1"/>
          <w:sz w:val="24"/>
          <w:szCs w:val="24"/>
        </w:rPr>
        <w:t xml:space="preserve">şekilde Yüklenicinin </w:t>
      </w:r>
      <w:r w:rsidRPr="0041304F">
        <w:rPr>
          <w:sz w:val="24"/>
          <w:szCs w:val="24"/>
        </w:rPr>
        <w:t xml:space="preserve">fiyat </w:t>
      </w:r>
      <w:r w:rsidRPr="0041304F">
        <w:rPr>
          <w:spacing w:val="-1"/>
          <w:sz w:val="24"/>
          <w:szCs w:val="24"/>
        </w:rPr>
        <w:t xml:space="preserve">farkı </w:t>
      </w:r>
      <w:r w:rsidRPr="0041304F">
        <w:rPr>
          <w:sz w:val="24"/>
          <w:szCs w:val="24"/>
        </w:rPr>
        <w:t xml:space="preserve">ve/veya süre </w:t>
      </w:r>
      <w:r w:rsidRPr="0041304F">
        <w:rPr>
          <w:spacing w:val="-1"/>
          <w:sz w:val="24"/>
          <w:szCs w:val="24"/>
        </w:rPr>
        <w:t xml:space="preserve">uzatımı </w:t>
      </w:r>
      <w:r w:rsidRPr="0041304F">
        <w:rPr>
          <w:sz w:val="24"/>
          <w:szCs w:val="24"/>
        </w:rPr>
        <w:t>talebine mesnet teşkil edemez.</w:t>
      </w:r>
    </w:p>
    <w:p w:rsidR="00325FE4" w:rsidRPr="00170C94" w:rsidRDefault="00325FE4" w:rsidP="00170C94">
      <w:pPr>
        <w:jc w:val="both"/>
        <w:rPr>
          <w:rFonts w:ascii="Times New Roman" w:hAnsi="Times New Roman" w:cs="Times New Roman"/>
          <w:b/>
          <w:bCs/>
          <w:sz w:val="24"/>
          <w:szCs w:val="24"/>
        </w:rPr>
      </w:pPr>
      <w:r w:rsidRPr="00170C94">
        <w:rPr>
          <w:rFonts w:ascii="Times New Roman" w:hAnsi="Times New Roman" w:cs="Times New Roman"/>
          <w:sz w:val="24"/>
          <w:szCs w:val="24"/>
        </w:rPr>
        <w:t>Teklif alma şartnamesi ekinde verilen proje, kroki ve dokümanlar yalnızca teklif sahibini bilgilendirmek amacıyla verilmiş olup, ihaleyi kazanan yüklenici sözleşme kapsamında yapılacak bütün işleri teklif vermeden önce mahallinde komple olarak tetkik etmiş ve yapılacak işlere vakıf olmuş kabul edilecektir</w:t>
      </w:r>
      <w:r w:rsidRPr="00170C94">
        <w:rPr>
          <w:rFonts w:ascii="Times New Roman" w:hAnsi="Times New Roman" w:cs="Times New Roman"/>
          <w:b/>
          <w:bCs/>
          <w:sz w:val="24"/>
          <w:szCs w:val="24"/>
        </w:rPr>
        <w:t>.</w:t>
      </w:r>
    </w:p>
    <w:p w:rsidR="00325FE4" w:rsidRPr="0041304F" w:rsidRDefault="00325FE4" w:rsidP="00170C94">
      <w:pPr>
        <w:pStyle w:val="GvdeMetni"/>
        <w:rPr>
          <w:rFonts w:cs="Arial"/>
          <w:sz w:val="24"/>
          <w:szCs w:val="24"/>
        </w:rPr>
      </w:pPr>
      <w:r w:rsidRPr="0041304F">
        <w:rPr>
          <w:sz w:val="24"/>
          <w:szCs w:val="24"/>
        </w:rPr>
        <w:t xml:space="preserve">İstekliler tekliflerini vermeden önce taahhüt konusu iş için gereken imalat miktarlarını iş yerinde görerek tespit edeceklerdir. </w:t>
      </w:r>
    </w:p>
    <w:p w:rsidR="00325FE4" w:rsidRPr="0041304F" w:rsidRDefault="00325FE4" w:rsidP="00170C94">
      <w:pPr>
        <w:pStyle w:val="GvdeMetni"/>
        <w:rPr>
          <w:sz w:val="24"/>
          <w:szCs w:val="24"/>
        </w:rPr>
      </w:pPr>
      <w:r w:rsidRPr="0041304F">
        <w:rPr>
          <w:sz w:val="24"/>
          <w:szCs w:val="24"/>
        </w:rPr>
        <w:lastRenderedPageBreak/>
        <w:t>İşyerinin görülmesi, teklif hazırlamak ve taahhüde girmek için gerekli olabilecek tüm bilgileri temin sorumluluğu istekliye aittir.</w:t>
      </w:r>
    </w:p>
    <w:p w:rsidR="00325FE4" w:rsidRPr="00170C94" w:rsidRDefault="00325FE4" w:rsidP="00170C94">
      <w:pPr>
        <w:jc w:val="both"/>
        <w:rPr>
          <w:rFonts w:ascii="Times New Roman" w:hAnsi="Times New Roman" w:cs="Times New Roman"/>
          <w:sz w:val="24"/>
          <w:szCs w:val="24"/>
        </w:rPr>
      </w:pPr>
      <w:r w:rsidRPr="00170C94">
        <w:rPr>
          <w:rFonts w:ascii="Times New Roman" w:hAnsi="Times New Roman" w:cs="Times New Roman"/>
          <w:sz w:val="24"/>
          <w:szCs w:val="24"/>
        </w:rPr>
        <w:t xml:space="preserve">Yüklenici projelerde tespit ettiği aksaklıkları idareye bildirmek zorundadır. </w:t>
      </w:r>
    </w:p>
    <w:p w:rsidR="00325FE4" w:rsidRPr="00170C94" w:rsidRDefault="00325FE4" w:rsidP="00170C94">
      <w:pPr>
        <w:jc w:val="both"/>
        <w:rPr>
          <w:rFonts w:ascii="Times New Roman" w:hAnsi="Times New Roman" w:cs="Times New Roman"/>
          <w:sz w:val="24"/>
          <w:szCs w:val="24"/>
        </w:rPr>
      </w:pPr>
      <w:r w:rsidRPr="00170C94">
        <w:rPr>
          <w:rFonts w:ascii="Times New Roman" w:hAnsi="Times New Roman" w:cs="Times New Roman"/>
          <w:sz w:val="24"/>
          <w:szCs w:val="24"/>
        </w:rPr>
        <w:t xml:space="preserve">Projelerin düzeltilmesinden dolayı yeni bir imalat yapılması söz konusu olduğunda yapılacak yeni imalat için ayrıca bir bedel ödenmeyecektir. Yüklenici firma teklifini hazırlarken bu hususu göz önünde bulundurmuş sayılacaktır. </w:t>
      </w:r>
    </w:p>
    <w:p w:rsidR="00325FE4" w:rsidRPr="00170C94" w:rsidRDefault="00325FE4" w:rsidP="00170C94">
      <w:pPr>
        <w:jc w:val="both"/>
        <w:rPr>
          <w:rFonts w:ascii="Times New Roman" w:hAnsi="Times New Roman" w:cs="Times New Roman"/>
          <w:bCs/>
          <w:sz w:val="24"/>
          <w:szCs w:val="24"/>
        </w:rPr>
      </w:pPr>
      <w:r w:rsidRPr="00170C94">
        <w:rPr>
          <w:rFonts w:ascii="Times New Roman" w:hAnsi="Times New Roman" w:cs="Times New Roman"/>
          <w:bCs/>
          <w:sz w:val="24"/>
          <w:szCs w:val="24"/>
        </w:rPr>
        <w:t>Daha sonra yapılacak itiraz ve istekler kesinlikle kabul edilmeyecektir.</w:t>
      </w:r>
    </w:p>
    <w:p w:rsidR="00325FE4" w:rsidRPr="00170C94" w:rsidRDefault="00325FE4" w:rsidP="00170C94">
      <w:pPr>
        <w:jc w:val="both"/>
        <w:rPr>
          <w:rFonts w:ascii="Times New Roman" w:hAnsi="Times New Roman" w:cs="Times New Roman"/>
          <w:sz w:val="24"/>
          <w:szCs w:val="24"/>
        </w:rPr>
      </w:pPr>
      <w:r w:rsidRPr="00170C94">
        <w:rPr>
          <w:rFonts w:ascii="Times New Roman" w:hAnsi="Times New Roman" w:cs="Times New Roman"/>
          <w:sz w:val="24"/>
          <w:szCs w:val="24"/>
        </w:rPr>
        <w:t xml:space="preserve">Bu teknik şartname, </w:t>
      </w:r>
      <w:r w:rsidRPr="00170C94">
        <w:rPr>
          <w:rFonts w:ascii="Times New Roman" w:hAnsi="Times New Roman" w:cs="Times New Roman"/>
          <w:b/>
          <w:bCs/>
          <w:sz w:val="24"/>
          <w:szCs w:val="24"/>
        </w:rPr>
        <w:t>Yüklenici</w:t>
      </w:r>
      <w:r w:rsidRPr="00170C94">
        <w:rPr>
          <w:rFonts w:ascii="Times New Roman" w:hAnsi="Times New Roman" w:cs="Times New Roman"/>
          <w:sz w:val="24"/>
          <w:szCs w:val="24"/>
        </w:rPr>
        <w:t xml:space="preserve"> ile </w:t>
      </w:r>
      <w:r w:rsidRPr="00170C94">
        <w:rPr>
          <w:rFonts w:ascii="Times New Roman" w:hAnsi="Times New Roman" w:cs="Times New Roman"/>
          <w:b/>
          <w:bCs/>
          <w:sz w:val="24"/>
          <w:szCs w:val="24"/>
        </w:rPr>
        <w:t>Ereğli Şeker Fabrikası</w:t>
      </w:r>
      <w:r w:rsidRPr="00170C94">
        <w:rPr>
          <w:rFonts w:ascii="Times New Roman" w:hAnsi="Times New Roman" w:cs="Times New Roman"/>
          <w:sz w:val="24"/>
          <w:szCs w:val="24"/>
        </w:rPr>
        <w:t xml:space="preserve"> arasında imzalanacak sözleşmenin ayrılmaz parçası ve tamamlayıcı bir belge niteliğindedir.</w:t>
      </w:r>
    </w:p>
    <w:p w:rsidR="00170C94" w:rsidRPr="00170C94" w:rsidRDefault="00325FE4" w:rsidP="00170C94">
      <w:pPr>
        <w:pStyle w:val="ListeParagraf"/>
        <w:widowControl/>
        <w:numPr>
          <w:ilvl w:val="0"/>
          <w:numId w:val="2"/>
        </w:numPr>
        <w:autoSpaceDE/>
        <w:autoSpaceDN/>
        <w:adjustRightInd/>
        <w:jc w:val="both"/>
        <w:rPr>
          <w:rFonts w:ascii="Times New Roman" w:hAnsi="Times New Roman" w:cs="Times New Roman"/>
          <w:sz w:val="24"/>
          <w:szCs w:val="24"/>
        </w:rPr>
      </w:pPr>
      <w:r w:rsidRPr="00E314AA">
        <w:rPr>
          <w:rFonts w:ascii="Times New Roman" w:hAnsi="Times New Roman" w:cs="Times New Roman"/>
          <w:b/>
          <w:bCs/>
          <w:sz w:val="24"/>
          <w:szCs w:val="24"/>
        </w:rPr>
        <w:t>MEVZUAT:</w:t>
      </w:r>
    </w:p>
    <w:p w:rsidR="00325FE4" w:rsidRPr="00170C94" w:rsidRDefault="00325FE4" w:rsidP="00170C94">
      <w:pPr>
        <w:widowControl/>
        <w:autoSpaceDE/>
        <w:autoSpaceDN/>
        <w:adjustRightInd/>
        <w:jc w:val="both"/>
        <w:rPr>
          <w:rFonts w:ascii="Times New Roman" w:hAnsi="Times New Roman" w:cs="Times New Roman"/>
          <w:sz w:val="24"/>
          <w:szCs w:val="24"/>
        </w:rPr>
      </w:pPr>
      <w:r w:rsidRPr="00170C94">
        <w:rPr>
          <w:rFonts w:ascii="Times New Roman" w:hAnsi="Times New Roman" w:cs="Times New Roman"/>
          <w:sz w:val="24"/>
          <w:szCs w:val="24"/>
        </w:rPr>
        <w:t>Bu şartname 4734 sayılı Kamu İhale Kanunu, 4735 sayılı Kamu İhaleleri Sözleşme Kanunu ve ilgili diğer mevzuatların hükümlerine uygun olarak hazırlanarak onaylanmıştır.</w:t>
      </w:r>
    </w:p>
    <w:p w:rsidR="008167D8" w:rsidRDefault="00325FE4" w:rsidP="00170C94">
      <w:pPr>
        <w:widowControl/>
        <w:autoSpaceDE/>
        <w:autoSpaceDN/>
        <w:adjustRightInd/>
        <w:jc w:val="both"/>
        <w:rPr>
          <w:rFonts w:ascii="Times New Roman" w:hAnsi="Times New Roman" w:cs="Times New Roman"/>
          <w:sz w:val="24"/>
          <w:szCs w:val="24"/>
        </w:rPr>
      </w:pPr>
      <w:r w:rsidRPr="0041304F">
        <w:rPr>
          <w:rFonts w:ascii="Times New Roman" w:hAnsi="Times New Roman" w:cs="Times New Roman"/>
          <w:sz w:val="24"/>
          <w:szCs w:val="24"/>
        </w:rPr>
        <w:t>Yüklenici, 4734 ve 4735 sayılı kanunlar ve bunlara bağlı olarak Resmi Gazetede yayınlanan yönetmeliklere de uymaya yükümlüdür.</w:t>
      </w:r>
    </w:p>
    <w:p w:rsidR="00192838" w:rsidRPr="00170C94" w:rsidRDefault="00E314AA" w:rsidP="00170C94">
      <w:pPr>
        <w:pStyle w:val="ListeParagraf"/>
        <w:numPr>
          <w:ilvl w:val="0"/>
          <w:numId w:val="2"/>
        </w:numPr>
        <w:jc w:val="both"/>
        <w:rPr>
          <w:rFonts w:ascii="Times New Roman" w:hAnsi="Times New Roman" w:cs="Times New Roman"/>
          <w:b/>
          <w:bCs/>
          <w:iCs/>
          <w:sz w:val="24"/>
          <w:szCs w:val="24"/>
        </w:rPr>
      </w:pPr>
      <w:r w:rsidRPr="00BB1177">
        <w:rPr>
          <w:rFonts w:ascii="Times New Roman" w:hAnsi="Times New Roman" w:cs="Times New Roman"/>
          <w:b/>
          <w:bCs/>
          <w:iCs/>
          <w:sz w:val="24"/>
          <w:szCs w:val="24"/>
        </w:rPr>
        <w:t>İMALAT İLE İLGİLİ ÖZEL HUSUSLAR:</w:t>
      </w:r>
    </w:p>
    <w:p w:rsidR="00802178" w:rsidRPr="00802178" w:rsidRDefault="00802178" w:rsidP="00802178">
      <w:pPr>
        <w:pStyle w:val="ListeParagraf"/>
        <w:numPr>
          <w:ilvl w:val="1"/>
          <w:numId w:val="2"/>
        </w:numPr>
        <w:jc w:val="both"/>
        <w:rPr>
          <w:rFonts w:ascii="Times New Roman" w:hAnsi="Times New Roman" w:cs="Times New Roman"/>
          <w:sz w:val="24"/>
          <w:szCs w:val="24"/>
        </w:rPr>
      </w:pPr>
      <w:r w:rsidRPr="00802178">
        <w:rPr>
          <w:rFonts w:ascii="Times New Roman" w:hAnsi="Times New Roman" w:cs="Times New Roman"/>
          <w:b/>
          <w:bCs/>
          <w:iCs/>
          <w:sz w:val="24"/>
          <w:szCs w:val="24"/>
        </w:rPr>
        <w:t xml:space="preserve">KAZI ve DOLGU İMALATLARI </w:t>
      </w:r>
    </w:p>
    <w:p w:rsidR="008B6357" w:rsidRDefault="00EC6BFE" w:rsidP="008B6357">
      <w:pPr>
        <w:jc w:val="both"/>
        <w:rPr>
          <w:rFonts w:ascii="Times New Roman" w:hAnsi="Times New Roman" w:cs="Times New Roman"/>
          <w:sz w:val="24"/>
          <w:szCs w:val="24"/>
        </w:rPr>
      </w:pPr>
      <w:r w:rsidRPr="00802178">
        <w:rPr>
          <w:rFonts w:ascii="Times New Roman" w:hAnsi="Times New Roman" w:cs="Times New Roman"/>
          <w:sz w:val="24"/>
          <w:szCs w:val="24"/>
        </w:rPr>
        <w:t xml:space="preserve">Ekli projelere uygun olarak mevcut beton kırımı yapılacaktır. Kırılan malzeme idare tarafından gösterilen çöp ceplerine atılacaktır. Dolgu yapılacak kısımlar beton dökülmesinden sonra dolguya uygun malzemeyle dolgu yapılıp sıkıştırıldıktan sonra saha betonu atılacaktır. </w:t>
      </w:r>
      <w:r w:rsidR="008B6357">
        <w:rPr>
          <w:rFonts w:ascii="Times New Roman" w:hAnsi="Times New Roman" w:cs="Times New Roman"/>
          <w:sz w:val="24"/>
          <w:szCs w:val="24"/>
        </w:rPr>
        <w:t xml:space="preserve"> </w:t>
      </w:r>
      <w:r w:rsidR="00802178" w:rsidRPr="00802178">
        <w:rPr>
          <w:rFonts w:ascii="Times New Roman" w:hAnsi="Times New Roman" w:cs="Times New Roman"/>
          <w:sz w:val="24"/>
          <w:szCs w:val="24"/>
        </w:rPr>
        <w:t xml:space="preserve">Projesinde verilen kotlara uygun olarak gerekli kazı imalatları yapılacaktır. Kazı esnasında gerekli şevler verilecek, kayma tehlikesi olan yerlerde </w:t>
      </w:r>
      <w:proofErr w:type="spellStart"/>
      <w:r w:rsidR="00802178" w:rsidRPr="00802178">
        <w:rPr>
          <w:rFonts w:ascii="Times New Roman" w:hAnsi="Times New Roman" w:cs="Times New Roman"/>
          <w:sz w:val="24"/>
          <w:szCs w:val="24"/>
        </w:rPr>
        <w:t>iksa</w:t>
      </w:r>
      <w:proofErr w:type="spellEnd"/>
      <w:r w:rsidR="00802178" w:rsidRPr="00802178">
        <w:rPr>
          <w:rFonts w:ascii="Times New Roman" w:hAnsi="Times New Roman" w:cs="Times New Roman"/>
          <w:sz w:val="24"/>
          <w:szCs w:val="24"/>
        </w:rPr>
        <w:t xml:space="preserve"> sistemleri düzenlenecektir. Kazı esnasında idare ile koordineli bir şekilde çalışma yapılacak mevcutta bulunan alt yapı tesislerine zarar verilmeyecektir. </w:t>
      </w:r>
    </w:p>
    <w:p w:rsidR="00802178" w:rsidRPr="008B6357" w:rsidRDefault="00802178" w:rsidP="008B6357">
      <w:pPr>
        <w:pStyle w:val="ListeParagraf"/>
        <w:numPr>
          <w:ilvl w:val="1"/>
          <w:numId w:val="2"/>
        </w:numPr>
        <w:jc w:val="both"/>
        <w:rPr>
          <w:rFonts w:ascii="Times New Roman" w:hAnsi="Times New Roman" w:cs="Times New Roman"/>
          <w:sz w:val="24"/>
          <w:szCs w:val="24"/>
        </w:rPr>
      </w:pPr>
      <w:proofErr w:type="gramStart"/>
      <w:r w:rsidRPr="008B6357">
        <w:rPr>
          <w:rFonts w:ascii="Times New Roman" w:hAnsi="Times New Roman" w:cs="Times New Roman"/>
          <w:b/>
          <w:sz w:val="24"/>
          <w:szCs w:val="24"/>
        </w:rPr>
        <w:t>BETON , BETONARME</w:t>
      </w:r>
      <w:proofErr w:type="gramEnd"/>
      <w:r w:rsidRPr="008B6357">
        <w:rPr>
          <w:rFonts w:ascii="Times New Roman" w:hAnsi="Times New Roman" w:cs="Times New Roman"/>
          <w:b/>
          <w:sz w:val="24"/>
          <w:szCs w:val="24"/>
        </w:rPr>
        <w:t xml:space="preserve"> ÇELİK VE KALIP İMALATLARI </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Projesinde verilen imalatlara göre hazır beton imalatları yapılacaktır. Hazır beton imalatları kotunda ve terazisinde olacak şekilde yapılacaktır.</w:t>
      </w:r>
      <w:r w:rsidRPr="00802178">
        <w:t xml:space="preserve"> </w:t>
      </w:r>
      <w:r w:rsidRPr="00802178">
        <w:rPr>
          <w:rFonts w:ascii="Times New Roman" w:hAnsi="Times New Roman" w:cs="Times New Roman"/>
          <w:sz w:val="24"/>
          <w:szCs w:val="24"/>
        </w:rPr>
        <w:t xml:space="preserve">Beton aralıksız dökülecek vibratör ile sıkıştırılarak sıkılığı temin edilecektir. Vibratörle sıkıştırmada, betonun homojenliğinin bozulmamasına dikkat edilecek Beton hazır beton şantiyesinde hazırlanıp, inşaatın bulunduğu şantiyeye geciktirilmeden özel hazır beton </w:t>
      </w:r>
      <w:proofErr w:type="gramStart"/>
      <w:r w:rsidRPr="00802178">
        <w:rPr>
          <w:rFonts w:ascii="Times New Roman" w:hAnsi="Times New Roman" w:cs="Times New Roman"/>
          <w:sz w:val="24"/>
          <w:szCs w:val="24"/>
        </w:rPr>
        <w:t>mikserleri</w:t>
      </w:r>
      <w:proofErr w:type="gramEnd"/>
      <w:r w:rsidRPr="00802178">
        <w:rPr>
          <w:rFonts w:ascii="Times New Roman" w:hAnsi="Times New Roman" w:cs="Times New Roman"/>
          <w:sz w:val="24"/>
          <w:szCs w:val="24"/>
        </w:rPr>
        <w:t xml:space="preserve"> ile getirilecektir.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Projesinde verilen dayanımlarda hazır beton İmalatları yapılacaktır. Dökülen hazır betonlardan TS EN 206 ve TS 13515 2021 standartlarına uygun olarak beton numunesi aldırılacak ve dayanım testlerine tabi tutulacaktır. Numune alınması ve test yaptırılması sorumluluğu yüklenici firmada olup bedeli yüklenici firma tarafından ödenecektir.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Dökülen betonlar soğuk ve sıcaktan korunacak gerekli önlemler alınacaktır. Beton imalatların </w:t>
      </w:r>
      <w:proofErr w:type="spellStart"/>
      <w:r w:rsidRPr="00802178">
        <w:rPr>
          <w:rFonts w:ascii="Times New Roman" w:hAnsi="Times New Roman" w:cs="Times New Roman"/>
          <w:sz w:val="24"/>
          <w:szCs w:val="24"/>
        </w:rPr>
        <w:t>kürlenmesine</w:t>
      </w:r>
      <w:proofErr w:type="spellEnd"/>
      <w:r w:rsidRPr="00802178">
        <w:rPr>
          <w:rFonts w:ascii="Times New Roman" w:hAnsi="Times New Roman" w:cs="Times New Roman"/>
          <w:sz w:val="24"/>
          <w:szCs w:val="24"/>
        </w:rPr>
        <w:t xml:space="preserve"> dikkat edilecek gerekli sulama işlemleri, mutlak suretle yapılacaktır.</w:t>
      </w:r>
    </w:p>
    <w:p w:rsidR="009E3C51"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Beton yükleri en fazla 45 dakika içinde yerine yerleştirilmelidir aksi takdirde beton iade edilmelidir.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Kalıp imalatları için </w:t>
      </w:r>
      <w:proofErr w:type="spellStart"/>
      <w:r w:rsidRPr="00802178">
        <w:rPr>
          <w:rFonts w:ascii="Times New Roman" w:hAnsi="Times New Roman" w:cs="Times New Roman"/>
          <w:sz w:val="24"/>
          <w:szCs w:val="24"/>
        </w:rPr>
        <w:t>plywood</w:t>
      </w:r>
      <w:proofErr w:type="spellEnd"/>
      <w:r w:rsidRPr="00802178">
        <w:rPr>
          <w:rFonts w:ascii="Times New Roman" w:hAnsi="Times New Roman" w:cs="Times New Roman"/>
          <w:sz w:val="24"/>
          <w:szCs w:val="24"/>
        </w:rPr>
        <w:t xml:space="preserve"> kalıp kullanılacaktır. Kalıp imalatlarına başlanmadan önce gerekli aplikasyonlar ve kot okumaları yapılacak ve proje notlarına mutlak süratle uyulacaktır. Betonarme imalatlarında kalıp ve takviye elemanları, bütün yükleri sehim yapmadan ve kırılmadan taşıyabilecek sağlamlıkta ve ebatta olacaktır</w:t>
      </w:r>
    </w:p>
    <w:p w:rsid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Kalıp imalatlarında gerekli takviye ve sıklaştırma yapılacak kalıpların açılmamasına ve şişmemesine özen gösterilecektir.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Beton dökümünden önce tüm kalıp imalatlarının içleri su veya hava ile temizlenecek kalıp </w:t>
      </w:r>
      <w:r w:rsidRPr="00802178">
        <w:rPr>
          <w:rFonts w:ascii="Times New Roman" w:hAnsi="Times New Roman" w:cs="Times New Roman"/>
          <w:sz w:val="24"/>
          <w:szCs w:val="24"/>
        </w:rPr>
        <w:lastRenderedPageBreak/>
        <w:t>içlerinde herhangi bir yabancı madde kalması önlenecektir. Betonarme tatbikat projesi esastır. Projedeki ölçü ve kotlara mutlaka uyulacaktır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Kalıplarda </w:t>
      </w:r>
      <w:proofErr w:type="spellStart"/>
      <w:r w:rsidRPr="00802178">
        <w:rPr>
          <w:rFonts w:ascii="Times New Roman" w:hAnsi="Times New Roman" w:cs="Times New Roman"/>
          <w:sz w:val="24"/>
          <w:szCs w:val="24"/>
        </w:rPr>
        <w:t>paspayı</w:t>
      </w:r>
      <w:proofErr w:type="spellEnd"/>
      <w:r w:rsidRPr="00802178">
        <w:rPr>
          <w:rFonts w:ascii="Times New Roman" w:hAnsi="Times New Roman" w:cs="Times New Roman"/>
          <w:sz w:val="24"/>
          <w:szCs w:val="24"/>
        </w:rPr>
        <w:t xml:space="preserve"> kullanılacaktır. </w:t>
      </w:r>
      <w:proofErr w:type="spellStart"/>
      <w:r w:rsidRPr="00802178">
        <w:rPr>
          <w:rFonts w:ascii="Times New Roman" w:hAnsi="Times New Roman" w:cs="Times New Roman"/>
          <w:sz w:val="24"/>
          <w:szCs w:val="24"/>
        </w:rPr>
        <w:t>Paspayı</w:t>
      </w:r>
      <w:proofErr w:type="spellEnd"/>
      <w:r w:rsidRPr="00802178">
        <w:rPr>
          <w:rFonts w:ascii="Times New Roman" w:hAnsi="Times New Roman" w:cs="Times New Roman"/>
          <w:sz w:val="24"/>
          <w:szCs w:val="24"/>
        </w:rPr>
        <w:t xml:space="preserve"> için bu işleme ait özel olarak üretilmiş </w:t>
      </w:r>
      <w:proofErr w:type="spellStart"/>
      <w:r w:rsidRPr="00802178">
        <w:rPr>
          <w:rFonts w:ascii="Times New Roman" w:hAnsi="Times New Roman" w:cs="Times New Roman"/>
          <w:sz w:val="24"/>
          <w:szCs w:val="24"/>
        </w:rPr>
        <w:t>paspayları</w:t>
      </w:r>
      <w:proofErr w:type="spellEnd"/>
      <w:r w:rsidRPr="00802178">
        <w:rPr>
          <w:rFonts w:ascii="Times New Roman" w:hAnsi="Times New Roman" w:cs="Times New Roman"/>
          <w:sz w:val="24"/>
          <w:szCs w:val="24"/>
        </w:rPr>
        <w:t xml:space="preserve"> kullanılacaktır.</w:t>
      </w:r>
      <w:r w:rsidR="00C55B87">
        <w:rPr>
          <w:rFonts w:ascii="Times New Roman" w:hAnsi="Times New Roman" w:cs="Times New Roman"/>
          <w:sz w:val="24"/>
          <w:szCs w:val="24"/>
        </w:rPr>
        <w:t xml:space="preserve"> </w:t>
      </w:r>
      <w:r w:rsidRPr="00802178">
        <w:rPr>
          <w:rFonts w:ascii="Times New Roman" w:hAnsi="Times New Roman" w:cs="Times New Roman"/>
          <w:sz w:val="24"/>
          <w:szCs w:val="24"/>
        </w:rPr>
        <w:t>Kalıplar, beton gerekli mukavemeti kazanmadan sökülmeyecektir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Projesinde verilen çap ve adetlerde nervürlü betonarme demiri verilen </w:t>
      </w:r>
      <w:r>
        <w:rPr>
          <w:rFonts w:ascii="Times New Roman" w:hAnsi="Times New Roman" w:cs="Times New Roman"/>
          <w:sz w:val="24"/>
          <w:szCs w:val="24"/>
        </w:rPr>
        <w:t>notlara uyularak yapılacaktır.</w:t>
      </w:r>
      <w:r w:rsidR="00C55B87">
        <w:rPr>
          <w:rFonts w:ascii="Times New Roman" w:hAnsi="Times New Roman" w:cs="Times New Roman"/>
          <w:sz w:val="24"/>
          <w:szCs w:val="24"/>
        </w:rPr>
        <w:t xml:space="preserve"> </w:t>
      </w:r>
      <w:r w:rsidRPr="00802178">
        <w:rPr>
          <w:rFonts w:ascii="Times New Roman" w:hAnsi="Times New Roman" w:cs="Times New Roman"/>
          <w:sz w:val="24"/>
          <w:szCs w:val="24"/>
        </w:rPr>
        <w:t>Tüm demirler imalat çizimlerine uygun olarak kesilecek ve bükülecektir.</w:t>
      </w:r>
    </w:p>
    <w:p w:rsidR="00802178" w:rsidRPr="009E3C51"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Betonarme demirleri, projede gösterilen yerlerine ve gösterildiği şekilde titizlikle yerleştirilecek beton dökümü ve betonun prizi sırasında yerinden oynamayacak şekilde iyice bağlanmış olacaktır.</w:t>
      </w:r>
      <w:r w:rsidR="00C55B87">
        <w:rPr>
          <w:rFonts w:ascii="Times New Roman" w:hAnsi="Times New Roman" w:cs="Times New Roman"/>
          <w:sz w:val="24"/>
          <w:szCs w:val="24"/>
        </w:rPr>
        <w:t xml:space="preserve"> </w:t>
      </w:r>
      <w:r w:rsidRPr="00802178">
        <w:rPr>
          <w:rFonts w:ascii="Times New Roman" w:hAnsi="Times New Roman" w:cs="Times New Roman"/>
          <w:sz w:val="24"/>
          <w:szCs w:val="24"/>
        </w:rPr>
        <w:t xml:space="preserve">Yerine konulacak olan demirler kirden, </w:t>
      </w:r>
      <w:proofErr w:type="spellStart"/>
      <w:proofErr w:type="gramStart"/>
      <w:r w:rsidRPr="00802178">
        <w:rPr>
          <w:rFonts w:ascii="Times New Roman" w:hAnsi="Times New Roman" w:cs="Times New Roman"/>
          <w:sz w:val="24"/>
          <w:szCs w:val="24"/>
        </w:rPr>
        <w:t>pastan,boya</w:t>
      </w:r>
      <w:proofErr w:type="gramEnd"/>
      <w:r w:rsidRPr="00802178">
        <w:rPr>
          <w:rFonts w:ascii="Times New Roman" w:hAnsi="Times New Roman" w:cs="Times New Roman"/>
          <w:sz w:val="24"/>
          <w:szCs w:val="24"/>
        </w:rPr>
        <w:t>,yağ</w:t>
      </w:r>
      <w:proofErr w:type="spellEnd"/>
      <w:r w:rsidRPr="00802178">
        <w:rPr>
          <w:rFonts w:ascii="Times New Roman" w:hAnsi="Times New Roman" w:cs="Times New Roman"/>
          <w:sz w:val="24"/>
          <w:szCs w:val="24"/>
        </w:rPr>
        <w:t xml:space="preserve"> </w:t>
      </w:r>
      <w:proofErr w:type="spellStart"/>
      <w:r w:rsidRPr="00802178">
        <w:rPr>
          <w:rFonts w:ascii="Times New Roman" w:hAnsi="Times New Roman" w:cs="Times New Roman"/>
          <w:sz w:val="24"/>
          <w:szCs w:val="24"/>
        </w:rPr>
        <w:t>vb</w:t>
      </w:r>
      <w:proofErr w:type="spellEnd"/>
      <w:r w:rsidRPr="00802178">
        <w:rPr>
          <w:rFonts w:ascii="Times New Roman" w:hAnsi="Times New Roman" w:cs="Times New Roman"/>
          <w:sz w:val="24"/>
          <w:szCs w:val="24"/>
        </w:rPr>
        <w:t xml:space="preserve"> yabancı maddelerden temizlenmiş olacaktır. Demir donatılar yerlerine yerleştirildikten ve bağlandıktan sonra Kontrol birimi tarafından muayene ve kabul edilecek ancak bundan sonra beton dökümüne başlanacaktır.</w:t>
      </w:r>
      <w:r w:rsidR="00C55B87">
        <w:rPr>
          <w:rFonts w:ascii="Times New Roman" w:hAnsi="Times New Roman" w:cs="Times New Roman"/>
          <w:sz w:val="24"/>
          <w:szCs w:val="24"/>
        </w:rPr>
        <w:t xml:space="preserve"> </w:t>
      </w:r>
      <w:r w:rsidRPr="00802178">
        <w:rPr>
          <w:rFonts w:ascii="Times New Roman" w:hAnsi="Times New Roman" w:cs="Times New Roman"/>
          <w:sz w:val="24"/>
          <w:szCs w:val="24"/>
        </w:rPr>
        <w:t>Paslı demir kullanılmayacaktır. Şantiyeye gelen demirlerden numune alınarak gerekli dayanım testleri yaptırılacaktır test bedeli yükleniciye aittir. Gerekli dayanımı sağlamayan betonarme demirleri derhal şantiyeden uzaklaştırılacak ve imalata girmeyecektir.</w:t>
      </w:r>
    </w:p>
    <w:p w:rsidR="009C101D" w:rsidRPr="00802178" w:rsidRDefault="00802178" w:rsidP="00802178">
      <w:pPr>
        <w:pStyle w:val="ListeParagraf"/>
        <w:numPr>
          <w:ilvl w:val="1"/>
          <w:numId w:val="2"/>
        </w:numPr>
        <w:jc w:val="both"/>
        <w:rPr>
          <w:rFonts w:ascii="Times New Roman" w:hAnsi="Times New Roman" w:cs="Times New Roman"/>
          <w:sz w:val="24"/>
          <w:szCs w:val="24"/>
        </w:rPr>
      </w:pPr>
      <w:r w:rsidRPr="00802178">
        <w:rPr>
          <w:rFonts w:ascii="Times New Roman" w:hAnsi="Times New Roman" w:cs="Times New Roman"/>
          <w:b/>
          <w:sz w:val="24"/>
          <w:szCs w:val="24"/>
        </w:rPr>
        <w:t xml:space="preserve">ÇELİK KONSTRÜKSİYON İMALAT VE MONTAJ İŞLERİ </w:t>
      </w:r>
    </w:p>
    <w:p w:rsid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Çelik </w:t>
      </w:r>
      <w:proofErr w:type="gramStart"/>
      <w:r w:rsidRPr="00802178">
        <w:rPr>
          <w:rFonts w:ascii="Times New Roman" w:hAnsi="Times New Roman" w:cs="Times New Roman"/>
          <w:sz w:val="24"/>
          <w:szCs w:val="24"/>
        </w:rPr>
        <w:t>konstrüksiyon</w:t>
      </w:r>
      <w:proofErr w:type="gramEnd"/>
      <w:r w:rsidRPr="00802178">
        <w:rPr>
          <w:rFonts w:ascii="Times New Roman" w:hAnsi="Times New Roman" w:cs="Times New Roman"/>
          <w:sz w:val="24"/>
          <w:szCs w:val="24"/>
        </w:rPr>
        <w:t xml:space="preserve"> yapının imalatı ve montajı “Çelik Yapıların Tasarım, Hesap ve Yapım Esaslarına Dair Yönetmeliğe uygun olarak yapılacaktır. Yüklenici firma İmalat bünyesine girecek boruların ve </w:t>
      </w:r>
      <w:proofErr w:type="gramStart"/>
      <w:r w:rsidRPr="00802178">
        <w:rPr>
          <w:rFonts w:ascii="Times New Roman" w:hAnsi="Times New Roman" w:cs="Times New Roman"/>
          <w:sz w:val="24"/>
          <w:szCs w:val="24"/>
        </w:rPr>
        <w:t>profillerin</w:t>
      </w:r>
      <w:proofErr w:type="gramEnd"/>
      <w:r w:rsidRPr="00802178">
        <w:rPr>
          <w:rFonts w:ascii="Times New Roman" w:hAnsi="Times New Roman" w:cs="Times New Roman"/>
          <w:sz w:val="24"/>
          <w:szCs w:val="24"/>
        </w:rPr>
        <w:t xml:space="preserve">, her türlü lama, sac levha ve benzeri malzemelerin imalat sertifikalarını </w:t>
      </w:r>
      <w:proofErr w:type="spellStart"/>
      <w:r w:rsidRPr="00802178">
        <w:rPr>
          <w:rFonts w:ascii="Times New Roman" w:hAnsi="Times New Roman" w:cs="Times New Roman"/>
          <w:sz w:val="24"/>
          <w:szCs w:val="24"/>
        </w:rPr>
        <w:t>İDARE’ye</w:t>
      </w:r>
      <w:proofErr w:type="spellEnd"/>
      <w:r w:rsidRPr="00802178">
        <w:rPr>
          <w:rFonts w:ascii="Times New Roman" w:hAnsi="Times New Roman" w:cs="Times New Roman"/>
          <w:sz w:val="24"/>
          <w:szCs w:val="24"/>
        </w:rPr>
        <w:t xml:space="preserve"> teslim edecektir.</w:t>
      </w:r>
    </w:p>
    <w:p w:rsidR="00D41F9A" w:rsidRDefault="00D41F9A" w:rsidP="00802178">
      <w:pPr>
        <w:jc w:val="both"/>
        <w:rPr>
          <w:rFonts w:ascii="Times New Roman" w:hAnsi="Times New Roman" w:cs="Times New Roman"/>
          <w:sz w:val="24"/>
          <w:szCs w:val="24"/>
        </w:rPr>
      </w:pPr>
      <w:r>
        <w:rPr>
          <w:rFonts w:ascii="Times New Roman" w:hAnsi="Times New Roman" w:cs="Times New Roman"/>
          <w:sz w:val="24"/>
          <w:szCs w:val="24"/>
        </w:rPr>
        <w:t xml:space="preserve">Uygulama projelerinde verilen bütün çelik işleri </w:t>
      </w:r>
      <w:proofErr w:type="spellStart"/>
      <w:r>
        <w:rPr>
          <w:rFonts w:ascii="Times New Roman" w:hAnsi="Times New Roman" w:cs="Times New Roman"/>
          <w:sz w:val="24"/>
          <w:szCs w:val="24"/>
        </w:rPr>
        <w:t>tüklenici</w:t>
      </w:r>
      <w:proofErr w:type="spellEnd"/>
      <w:r>
        <w:rPr>
          <w:rFonts w:ascii="Times New Roman" w:hAnsi="Times New Roman" w:cs="Times New Roman"/>
          <w:sz w:val="24"/>
          <w:szCs w:val="24"/>
        </w:rPr>
        <w:t xml:space="preserve"> tarafından yapılacaktır.</w:t>
      </w:r>
    </w:p>
    <w:p w:rsid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İmalata girecek her türlü </w:t>
      </w:r>
      <w:proofErr w:type="gramStart"/>
      <w:r w:rsidRPr="00802178">
        <w:rPr>
          <w:rFonts w:ascii="Times New Roman" w:hAnsi="Times New Roman" w:cs="Times New Roman"/>
          <w:sz w:val="24"/>
          <w:szCs w:val="24"/>
        </w:rPr>
        <w:t>profilin</w:t>
      </w:r>
      <w:proofErr w:type="gramEnd"/>
      <w:r w:rsidRPr="00802178">
        <w:rPr>
          <w:rFonts w:ascii="Times New Roman" w:hAnsi="Times New Roman" w:cs="Times New Roman"/>
          <w:sz w:val="24"/>
          <w:szCs w:val="24"/>
        </w:rPr>
        <w:t xml:space="preserve"> kesilip düzeltilmesi </w:t>
      </w:r>
      <w:proofErr w:type="spellStart"/>
      <w:r w:rsidRPr="00802178">
        <w:rPr>
          <w:rFonts w:ascii="Times New Roman" w:hAnsi="Times New Roman" w:cs="Times New Roman"/>
          <w:sz w:val="24"/>
          <w:szCs w:val="24"/>
        </w:rPr>
        <w:t>tastikli</w:t>
      </w:r>
      <w:proofErr w:type="spellEnd"/>
      <w:r w:rsidRPr="00802178">
        <w:rPr>
          <w:rFonts w:ascii="Times New Roman" w:hAnsi="Times New Roman" w:cs="Times New Roman"/>
          <w:sz w:val="24"/>
          <w:szCs w:val="24"/>
        </w:rPr>
        <w:t xml:space="preserve"> ve detay resimlerine DIN, TS standartları ve ekli şartnamelerdeki tariflere uygun olarak imal edilmesi, ayrıca ek levhalarının kesilmesi, kenarlarının düzeltilmesi, gerekli deliklerin ve kaynak ağızlarının açılması, kaynaktan dolayı meydana gelebilecek şekil değişikliklerine mani olmak ve ekli şartnamelere uygun olarak yapabilmek için her türlü önlemin alınması, malzemelerin imalat yerine, oradan montaj yerine taşınması, sözleşme ve eklerine uygun olarak yapılan ve montaj yerine getirilen konstrüksiyonların kaldırılarak </w:t>
      </w:r>
      <w:proofErr w:type="spellStart"/>
      <w:r w:rsidRPr="00802178">
        <w:rPr>
          <w:rFonts w:ascii="Times New Roman" w:hAnsi="Times New Roman" w:cs="Times New Roman"/>
          <w:sz w:val="24"/>
          <w:szCs w:val="24"/>
        </w:rPr>
        <w:t>tesbiti</w:t>
      </w:r>
      <w:proofErr w:type="spellEnd"/>
      <w:r w:rsidRPr="00802178">
        <w:rPr>
          <w:rFonts w:ascii="Times New Roman" w:hAnsi="Times New Roman" w:cs="Times New Roman"/>
          <w:sz w:val="24"/>
          <w:szCs w:val="24"/>
        </w:rPr>
        <w:t xml:space="preserve">, gerekli bağlantılarının yapılması, gerekiyorsa yardımcı malzemelerde kullanarak ilgili normlardaki tolerans içinde sistemin projesindeki akslara, ölçülere ve düzlemlere, açılara ve eğimlere getirilmesi, imalatın kaynak veya </w:t>
      </w:r>
      <w:proofErr w:type="spellStart"/>
      <w:r w:rsidRPr="00802178">
        <w:rPr>
          <w:rFonts w:ascii="Times New Roman" w:hAnsi="Times New Roman" w:cs="Times New Roman"/>
          <w:sz w:val="24"/>
          <w:szCs w:val="24"/>
        </w:rPr>
        <w:t>bulonlarla</w:t>
      </w:r>
      <w:proofErr w:type="spellEnd"/>
      <w:r w:rsidRPr="00802178">
        <w:rPr>
          <w:rFonts w:ascii="Times New Roman" w:hAnsi="Times New Roman" w:cs="Times New Roman"/>
          <w:sz w:val="24"/>
          <w:szCs w:val="24"/>
        </w:rPr>
        <w:t xml:space="preserve"> birbirine bağlanması, her türlü yatay ve düşey taşımalar, yükleme ve boşaltmalar yüklenici firmanın sorumluluğundadır. Çelik </w:t>
      </w:r>
      <w:proofErr w:type="gramStart"/>
      <w:r w:rsidRPr="00802178">
        <w:rPr>
          <w:rFonts w:ascii="Times New Roman" w:hAnsi="Times New Roman" w:cs="Times New Roman"/>
          <w:sz w:val="24"/>
          <w:szCs w:val="24"/>
        </w:rPr>
        <w:t>konstrüksiyon</w:t>
      </w:r>
      <w:proofErr w:type="gramEnd"/>
      <w:r w:rsidRPr="00802178">
        <w:rPr>
          <w:rFonts w:ascii="Times New Roman" w:hAnsi="Times New Roman" w:cs="Times New Roman"/>
          <w:sz w:val="24"/>
          <w:szCs w:val="24"/>
        </w:rPr>
        <w:t xml:space="preserve"> imalatlarda ek yapılmayacak imalatlar eksiz olarak yapılacaktır.</w:t>
      </w:r>
    </w:p>
    <w:p w:rsidR="00802178" w:rsidRPr="006E2C7A" w:rsidRDefault="00802178" w:rsidP="00802178">
      <w:pPr>
        <w:jc w:val="both"/>
        <w:rPr>
          <w:rFonts w:ascii="Times New Roman" w:hAnsi="Times New Roman" w:cs="Times New Roman"/>
          <w:b/>
          <w:sz w:val="24"/>
          <w:szCs w:val="24"/>
        </w:rPr>
      </w:pPr>
      <w:r w:rsidRPr="00802178">
        <w:rPr>
          <w:rFonts w:ascii="Times New Roman" w:hAnsi="Times New Roman" w:cs="Times New Roman"/>
          <w:sz w:val="24"/>
          <w:szCs w:val="24"/>
        </w:rPr>
        <w:t>Yüklenici işin kalitesi açısında yeterli sayıda teknik personeli imalat yerinde ve şantiyede işin süresi boyunca istihdam edecektir</w:t>
      </w:r>
      <w:r w:rsidRPr="006E2C7A">
        <w:rPr>
          <w:rFonts w:ascii="Times New Roman" w:hAnsi="Times New Roman" w:cs="Times New Roman"/>
          <w:b/>
          <w:sz w:val="24"/>
          <w:szCs w:val="24"/>
        </w:rPr>
        <w:t>.</w:t>
      </w:r>
      <w:r w:rsidR="00D0000C" w:rsidRPr="006E2C7A">
        <w:rPr>
          <w:rFonts w:ascii="Times New Roman" w:hAnsi="Times New Roman" w:cs="Times New Roman"/>
          <w:b/>
          <w:sz w:val="24"/>
          <w:szCs w:val="24"/>
        </w:rPr>
        <w:t xml:space="preserve"> Uygun durumlarda idareye ait olan tavan </w:t>
      </w:r>
      <w:proofErr w:type="gramStart"/>
      <w:r w:rsidR="00D0000C" w:rsidRPr="006E2C7A">
        <w:rPr>
          <w:rFonts w:ascii="Times New Roman" w:hAnsi="Times New Roman" w:cs="Times New Roman"/>
          <w:b/>
          <w:sz w:val="24"/>
          <w:szCs w:val="24"/>
        </w:rPr>
        <w:t xml:space="preserve">vinci </w:t>
      </w:r>
      <w:r w:rsidR="006E2C7A" w:rsidRPr="006E2C7A">
        <w:rPr>
          <w:rFonts w:ascii="Times New Roman" w:hAnsi="Times New Roman" w:cs="Times New Roman"/>
          <w:b/>
          <w:sz w:val="24"/>
          <w:szCs w:val="24"/>
        </w:rPr>
        <w:t>,</w:t>
      </w:r>
      <w:r w:rsidR="00D0000C" w:rsidRPr="006E2C7A">
        <w:rPr>
          <w:rFonts w:ascii="Times New Roman" w:hAnsi="Times New Roman" w:cs="Times New Roman"/>
          <w:b/>
          <w:sz w:val="24"/>
          <w:szCs w:val="24"/>
        </w:rPr>
        <w:t>yüklenici</w:t>
      </w:r>
      <w:proofErr w:type="gramEnd"/>
      <w:r w:rsidR="00D0000C" w:rsidRPr="006E2C7A">
        <w:rPr>
          <w:rFonts w:ascii="Times New Roman" w:hAnsi="Times New Roman" w:cs="Times New Roman"/>
          <w:b/>
          <w:sz w:val="24"/>
          <w:szCs w:val="24"/>
        </w:rPr>
        <w:t xml:space="preserve"> tarafından</w:t>
      </w:r>
      <w:r w:rsidR="006E2C7A" w:rsidRPr="006E2C7A">
        <w:rPr>
          <w:rFonts w:ascii="Times New Roman" w:hAnsi="Times New Roman" w:cs="Times New Roman"/>
          <w:b/>
          <w:sz w:val="24"/>
          <w:szCs w:val="24"/>
        </w:rPr>
        <w:t xml:space="preserve"> tavan vinci operatörlük belgesi bulunan çalışanı tarafından </w:t>
      </w:r>
      <w:r w:rsidR="00D0000C" w:rsidRPr="006E2C7A">
        <w:rPr>
          <w:rFonts w:ascii="Times New Roman" w:hAnsi="Times New Roman" w:cs="Times New Roman"/>
          <w:b/>
          <w:sz w:val="24"/>
          <w:szCs w:val="24"/>
        </w:rPr>
        <w:t>kullanılabilecekt</w:t>
      </w:r>
      <w:r w:rsidR="006E2C7A" w:rsidRPr="006E2C7A">
        <w:rPr>
          <w:rFonts w:ascii="Times New Roman" w:hAnsi="Times New Roman" w:cs="Times New Roman"/>
          <w:b/>
          <w:sz w:val="24"/>
          <w:szCs w:val="24"/>
        </w:rPr>
        <w:t>i</w:t>
      </w:r>
      <w:r w:rsidR="00D0000C" w:rsidRPr="006E2C7A">
        <w:rPr>
          <w:rFonts w:ascii="Times New Roman" w:hAnsi="Times New Roman" w:cs="Times New Roman"/>
          <w:b/>
          <w:sz w:val="24"/>
          <w:szCs w:val="24"/>
        </w:rPr>
        <w:t>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Standartlara uygun olmayan malzeme kullanılmayacaktır. Uygunsuzluğu İşveren temsilcisi tarafından belirlenen malzemeler yüklenici taraf</w:t>
      </w:r>
      <w:bookmarkStart w:id="0" w:name="_GoBack"/>
      <w:bookmarkEnd w:id="0"/>
      <w:r w:rsidRPr="00802178">
        <w:rPr>
          <w:rFonts w:ascii="Times New Roman" w:hAnsi="Times New Roman" w:cs="Times New Roman"/>
          <w:sz w:val="24"/>
          <w:szCs w:val="24"/>
        </w:rPr>
        <w:t>ından değiştirilecektir.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Çelik </w:t>
      </w:r>
      <w:proofErr w:type="gramStart"/>
      <w:r w:rsidRPr="00802178">
        <w:rPr>
          <w:rFonts w:ascii="Times New Roman" w:hAnsi="Times New Roman" w:cs="Times New Roman"/>
          <w:sz w:val="24"/>
          <w:szCs w:val="24"/>
        </w:rPr>
        <w:t>konstrüksiyon</w:t>
      </w:r>
      <w:proofErr w:type="gramEnd"/>
      <w:r w:rsidRPr="00802178">
        <w:rPr>
          <w:rFonts w:ascii="Times New Roman" w:hAnsi="Times New Roman" w:cs="Times New Roman"/>
          <w:sz w:val="24"/>
          <w:szCs w:val="24"/>
        </w:rPr>
        <w:t xml:space="preserve"> montajı projede belirtildiği şekilde standartlara uygun olarak yapılacaktır. Kaynaklı birleşimlerde çentik, cüruf, krater, </w:t>
      </w:r>
      <w:proofErr w:type="spellStart"/>
      <w:proofErr w:type="gramStart"/>
      <w:r w:rsidRPr="00802178">
        <w:rPr>
          <w:rFonts w:ascii="Times New Roman" w:hAnsi="Times New Roman" w:cs="Times New Roman"/>
          <w:sz w:val="24"/>
          <w:szCs w:val="24"/>
        </w:rPr>
        <w:t>çatlak,gözenek</w:t>
      </w:r>
      <w:proofErr w:type="spellEnd"/>
      <w:proofErr w:type="gramEnd"/>
      <w:r w:rsidRPr="00802178">
        <w:rPr>
          <w:rFonts w:ascii="Times New Roman" w:hAnsi="Times New Roman" w:cs="Times New Roman"/>
          <w:sz w:val="24"/>
          <w:szCs w:val="24"/>
        </w:rPr>
        <w:t xml:space="preserve"> ve boşluk bulunmamalıdır.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Kesikli ve tam nüfuz etmemiş kaynak kullanılmayacaktır. Belirtilmeyen kaynak kalınlıkları 0,7x </w:t>
      </w:r>
      <w:proofErr w:type="spellStart"/>
      <w:r w:rsidRPr="00802178">
        <w:rPr>
          <w:rFonts w:ascii="Times New Roman" w:hAnsi="Times New Roman" w:cs="Times New Roman"/>
          <w:sz w:val="24"/>
          <w:szCs w:val="24"/>
        </w:rPr>
        <w:t>tmin</w:t>
      </w:r>
      <w:proofErr w:type="spellEnd"/>
      <w:r w:rsidRPr="00802178">
        <w:rPr>
          <w:rFonts w:ascii="Times New Roman" w:hAnsi="Times New Roman" w:cs="Times New Roman"/>
          <w:sz w:val="24"/>
          <w:szCs w:val="24"/>
        </w:rPr>
        <w:t xml:space="preserve"> </w:t>
      </w:r>
      <w:proofErr w:type="spellStart"/>
      <w:proofErr w:type="gramStart"/>
      <w:r w:rsidRPr="00802178">
        <w:rPr>
          <w:rFonts w:ascii="Times New Roman" w:hAnsi="Times New Roman" w:cs="Times New Roman"/>
          <w:sz w:val="24"/>
          <w:szCs w:val="24"/>
        </w:rPr>
        <w:t>olacaktır.Çelik</w:t>
      </w:r>
      <w:proofErr w:type="spellEnd"/>
      <w:proofErr w:type="gramEnd"/>
      <w:r w:rsidRPr="00802178">
        <w:rPr>
          <w:rFonts w:ascii="Times New Roman" w:hAnsi="Times New Roman" w:cs="Times New Roman"/>
          <w:sz w:val="24"/>
          <w:szCs w:val="24"/>
        </w:rPr>
        <w:t xml:space="preserve"> imalatları montajdan önce her türlü </w:t>
      </w:r>
      <w:proofErr w:type="spellStart"/>
      <w:r w:rsidRPr="00802178">
        <w:rPr>
          <w:rFonts w:ascii="Times New Roman" w:hAnsi="Times New Roman" w:cs="Times New Roman"/>
          <w:sz w:val="24"/>
          <w:szCs w:val="24"/>
        </w:rPr>
        <w:t>kir,pas</w:t>
      </w:r>
      <w:proofErr w:type="spellEnd"/>
      <w:r w:rsidRPr="00802178">
        <w:rPr>
          <w:rFonts w:ascii="Times New Roman" w:hAnsi="Times New Roman" w:cs="Times New Roman"/>
          <w:sz w:val="24"/>
          <w:szCs w:val="24"/>
        </w:rPr>
        <w:t xml:space="preserve"> ve yağdan arındırılacaktır.</w:t>
      </w:r>
    </w:p>
    <w:p w:rsidR="00802178" w:rsidRPr="00802178" w:rsidRDefault="00802178" w:rsidP="00802178">
      <w:pPr>
        <w:jc w:val="both"/>
        <w:rPr>
          <w:rFonts w:ascii="Times New Roman" w:hAnsi="Times New Roman" w:cs="Times New Roman"/>
          <w:sz w:val="24"/>
          <w:szCs w:val="24"/>
        </w:rPr>
      </w:pPr>
      <w:proofErr w:type="spellStart"/>
      <w:r w:rsidRPr="00802178">
        <w:rPr>
          <w:rFonts w:ascii="Times New Roman" w:hAnsi="Times New Roman" w:cs="Times New Roman"/>
          <w:sz w:val="24"/>
          <w:szCs w:val="24"/>
        </w:rPr>
        <w:t>Bulonlu</w:t>
      </w:r>
      <w:proofErr w:type="spellEnd"/>
      <w:r w:rsidRPr="00802178">
        <w:rPr>
          <w:rFonts w:ascii="Times New Roman" w:hAnsi="Times New Roman" w:cs="Times New Roman"/>
          <w:sz w:val="24"/>
          <w:szCs w:val="24"/>
        </w:rPr>
        <w:t xml:space="preserve"> birleşimlerde </w:t>
      </w:r>
      <w:proofErr w:type="spellStart"/>
      <w:r w:rsidRPr="00802178">
        <w:rPr>
          <w:rFonts w:ascii="Times New Roman" w:hAnsi="Times New Roman" w:cs="Times New Roman"/>
          <w:sz w:val="24"/>
          <w:szCs w:val="24"/>
        </w:rPr>
        <w:t>bulon</w:t>
      </w:r>
      <w:proofErr w:type="spellEnd"/>
      <w:r w:rsidRPr="00802178">
        <w:rPr>
          <w:rFonts w:ascii="Times New Roman" w:hAnsi="Times New Roman" w:cs="Times New Roman"/>
          <w:sz w:val="24"/>
          <w:szCs w:val="24"/>
        </w:rPr>
        <w:t xml:space="preserve"> delikleri muntazam olarak açılaca</w:t>
      </w:r>
      <w:r w:rsidR="008B2A8C">
        <w:rPr>
          <w:rFonts w:ascii="Times New Roman" w:hAnsi="Times New Roman" w:cs="Times New Roman"/>
          <w:sz w:val="24"/>
          <w:szCs w:val="24"/>
        </w:rPr>
        <w:t xml:space="preserve">k ve projesinden geniş delikler </w:t>
      </w:r>
      <w:r w:rsidRPr="00802178">
        <w:rPr>
          <w:rFonts w:ascii="Times New Roman" w:hAnsi="Times New Roman" w:cs="Times New Roman"/>
          <w:sz w:val="24"/>
          <w:szCs w:val="24"/>
        </w:rPr>
        <w:t>açılmayacak açılmış ol</w:t>
      </w:r>
      <w:r>
        <w:rPr>
          <w:rFonts w:ascii="Times New Roman" w:hAnsi="Times New Roman" w:cs="Times New Roman"/>
          <w:sz w:val="24"/>
          <w:szCs w:val="24"/>
        </w:rPr>
        <w:t xml:space="preserve">an levhalar </w:t>
      </w:r>
      <w:proofErr w:type="spellStart"/>
      <w:proofErr w:type="gramStart"/>
      <w:r>
        <w:rPr>
          <w:rFonts w:ascii="Times New Roman" w:hAnsi="Times New Roman" w:cs="Times New Roman"/>
          <w:sz w:val="24"/>
          <w:szCs w:val="24"/>
        </w:rPr>
        <w:t>kullanılmayacaktır.</w:t>
      </w:r>
      <w:r w:rsidRPr="00802178">
        <w:rPr>
          <w:rFonts w:ascii="Times New Roman" w:hAnsi="Times New Roman" w:cs="Times New Roman"/>
          <w:sz w:val="24"/>
          <w:szCs w:val="24"/>
        </w:rPr>
        <w:t>Çelik</w:t>
      </w:r>
      <w:proofErr w:type="spellEnd"/>
      <w:proofErr w:type="gramEnd"/>
      <w:r w:rsidRPr="00802178">
        <w:rPr>
          <w:rFonts w:ascii="Times New Roman" w:hAnsi="Times New Roman" w:cs="Times New Roman"/>
          <w:sz w:val="24"/>
          <w:szCs w:val="24"/>
        </w:rPr>
        <w:t xml:space="preserve"> profil ve levhalarda </w:t>
      </w:r>
      <w:proofErr w:type="spellStart"/>
      <w:r w:rsidRPr="00802178">
        <w:rPr>
          <w:rFonts w:ascii="Times New Roman" w:hAnsi="Times New Roman" w:cs="Times New Roman"/>
          <w:sz w:val="24"/>
          <w:szCs w:val="24"/>
        </w:rPr>
        <w:t>şalama</w:t>
      </w:r>
      <w:proofErr w:type="spellEnd"/>
      <w:r w:rsidRPr="00802178">
        <w:rPr>
          <w:rFonts w:ascii="Times New Roman" w:hAnsi="Times New Roman" w:cs="Times New Roman"/>
          <w:sz w:val="24"/>
          <w:szCs w:val="24"/>
        </w:rPr>
        <w:t xml:space="preserve"> (kesme </w:t>
      </w:r>
      <w:r w:rsidRPr="00802178">
        <w:rPr>
          <w:rFonts w:ascii="Times New Roman" w:hAnsi="Times New Roman" w:cs="Times New Roman"/>
          <w:sz w:val="24"/>
          <w:szCs w:val="24"/>
        </w:rPr>
        <w:lastRenderedPageBreak/>
        <w:t xml:space="preserve">ve patlatma) </w:t>
      </w:r>
      <w:proofErr w:type="spellStart"/>
      <w:r w:rsidRPr="00802178">
        <w:rPr>
          <w:rFonts w:ascii="Times New Roman" w:hAnsi="Times New Roman" w:cs="Times New Roman"/>
          <w:sz w:val="24"/>
          <w:szCs w:val="24"/>
        </w:rPr>
        <w:t>kullanılmayacaktır.Çelik</w:t>
      </w:r>
      <w:proofErr w:type="spellEnd"/>
      <w:r w:rsidRPr="00802178">
        <w:rPr>
          <w:rFonts w:ascii="Times New Roman" w:hAnsi="Times New Roman" w:cs="Times New Roman"/>
          <w:sz w:val="24"/>
          <w:szCs w:val="24"/>
        </w:rPr>
        <w:t xml:space="preserve"> kolonların mevcut beton birleşimlerinde , mevcut beton yüzeyi </w:t>
      </w:r>
      <w:proofErr w:type="spellStart"/>
      <w:r w:rsidRPr="00802178">
        <w:rPr>
          <w:rFonts w:ascii="Times New Roman" w:hAnsi="Times New Roman" w:cs="Times New Roman"/>
          <w:sz w:val="24"/>
          <w:szCs w:val="24"/>
        </w:rPr>
        <w:t>traşlanarak</w:t>
      </w:r>
      <w:proofErr w:type="spellEnd"/>
      <w:r w:rsidRPr="00802178">
        <w:rPr>
          <w:rFonts w:ascii="Times New Roman" w:hAnsi="Times New Roman" w:cs="Times New Roman"/>
          <w:sz w:val="24"/>
          <w:szCs w:val="24"/>
        </w:rPr>
        <w:t xml:space="preserve"> temizlenecek ve </w:t>
      </w:r>
      <w:proofErr w:type="spellStart"/>
      <w:r w:rsidRPr="00802178">
        <w:rPr>
          <w:rFonts w:ascii="Times New Roman" w:hAnsi="Times New Roman" w:cs="Times New Roman"/>
          <w:sz w:val="24"/>
          <w:szCs w:val="24"/>
        </w:rPr>
        <w:t>grout</w:t>
      </w:r>
      <w:proofErr w:type="spellEnd"/>
      <w:r w:rsidRPr="00802178">
        <w:rPr>
          <w:rFonts w:ascii="Times New Roman" w:hAnsi="Times New Roman" w:cs="Times New Roman"/>
          <w:sz w:val="24"/>
          <w:szCs w:val="24"/>
        </w:rPr>
        <w:t xml:space="preserve"> harcı ile tamiratları yapılacaktır.</w:t>
      </w:r>
    </w:p>
    <w:p w:rsidR="00C55B87" w:rsidRDefault="00802178" w:rsidP="00C55B87">
      <w:pPr>
        <w:jc w:val="both"/>
        <w:rPr>
          <w:rFonts w:ascii="Times New Roman" w:hAnsi="Times New Roman" w:cs="Times New Roman"/>
          <w:b/>
          <w:sz w:val="24"/>
          <w:szCs w:val="24"/>
        </w:rPr>
      </w:pPr>
      <w:r w:rsidRPr="00802178">
        <w:rPr>
          <w:rFonts w:ascii="Times New Roman" w:hAnsi="Times New Roman" w:cs="Times New Roman"/>
          <w:sz w:val="24"/>
          <w:szCs w:val="24"/>
        </w:rPr>
        <w:t xml:space="preserve">Taban </w:t>
      </w:r>
      <w:proofErr w:type="gramStart"/>
      <w:r w:rsidRPr="00802178">
        <w:rPr>
          <w:rFonts w:ascii="Times New Roman" w:hAnsi="Times New Roman" w:cs="Times New Roman"/>
          <w:sz w:val="24"/>
          <w:szCs w:val="24"/>
        </w:rPr>
        <w:t xml:space="preserve">plakası , </w:t>
      </w:r>
      <w:proofErr w:type="spellStart"/>
      <w:r w:rsidRPr="00802178">
        <w:rPr>
          <w:rFonts w:ascii="Times New Roman" w:hAnsi="Times New Roman" w:cs="Times New Roman"/>
          <w:sz w:val="24"/>
          <w:szCs w:val="24"/>
        </w:rPr>
        <w:t>ankraj</w:t>
      </w:r>
      <w:proofErr w:type="spellEnd"/>
      <w:proofErr w:type="gramEnd"/>
      <w:r w:rsidRPr="00802178">
        <w:rPr>
          <w:rFonts w:ascii="Times New Roman" w:hAnsi="Times New Roman" w:cs="Times New Roman"/>
          <w:sz w:val="24"/>
          <w:szCs w:val="24"/>
        </w:rPr>
        <w:t xml:space="preserve"> plakası terazisinde ve kotunda olacak boşluklar plaka alt yüzeyine kadar </w:t>
      </w:r>
      <w:proofErr w:type="spellStart"/>
      <w:r w:rsidRPr="00802178">
        <w:rPr>
          <w:rFonts w:ascii="Times New Roman" w:hAnsi="Times New Roman" w:cs="Times New Roman"/>
          <w:sz w:val="24"/>
          <w:szCs w:val="24"/>
        </w:rPr>
        <w:t>grout</w:t>
      </w:r>
      <w:proofErr w:type="spellEnd"/>
      <w:r w:rsidRPr="00802178">
        <w:rPr>
          <w:rFonts w:ascii="Times New Roman" w:hAnsi="Times New Roman" w:cs="Times New Roman"/>
          <w:sz w:val="24"/>
          <w:szCs w:val="24"/>
        </w:rPr>
        <w:t xml:space="preserve"> harcı ile </w:t>
      </w:r>
      <w:proofErr w:type="spellStart"/>
      <w:r w:rsidRPr="00802178">
        <w:rPr>
          <w:rFonts w:ascii="Times New Roman" w:hAnsi="Times New Roman" w:cs="Times New Roman"/>
          <w:sz w:val="24"/>
          <w:szCs w:val="24"/>
        </w:rPr>
        <w:t>doldurulacaktır.Çelik</w:t>
      </w:r>
      <w:proofErr w:type="spellEnd"/>
      <w:r w:rsidRPr="00802178">
        <w:rPr>
          <w:rFonts w:ascii="Times New Roman" w:hAnsi="Times New Roman" w:cs="Times New Roman"/>
          <w:sz w:val="24"/>
          <w:szCs w:val="24"/>
        </w:rPr>
        <w:t xml:space="preserve"> yapı elemanları projeye uygun olarak kesilecek, projeye göre teşkil edilerek, </w:t>
      </w:r>
      <w:proofErr w:type="spellStart"/>
      <w:r w:rsidRPr="00802178">
        <w:rPr>
          <w:rFonts w:ascii="Times New Roman" w:hAnsi="Times New Roman" w:cs="Times New Roman"/>
          <w:sz w:val="24"/>
          <w:szCs w:val="24"/>
        </w:rPr>
        <w:t>puntolanacak</w:t>
      </w:r>
      <w:proofErr w:type="spellEnd"/>
      <w:r w:rsidRPr="00802178">
        <w:rPr>
          <w:rFonts w:ascii="Times New Roman" w:hAnsi="Times New Roman" w:cs="Times New Roman"/>
          <w:sz w:val="24"/>
          <w:szCs w:val="24"/>
        </w:rPr>
        <w:t>, kaynak planına göre kaynak yapılacak ve kalite kontrolü yapılmış olacaktır.</w:t>
      </w:r>
      <w:r w:rsidR="008B2A8C">
        <w:rPr>
          <w:rFonts w:ascii="Times New Roman" w:hAnsi="Times New Roman" w:cs="Times New Roman"/>
          <w:sz w:val="24"/>
          <w:szCs w:val="24"/>
        </w:rPr>
        <w:t xml:space="preserve"> </w:t>
      </w:r>
      <w:r w:rsidRPr="00802178">
        <w:rPr>
          <w:rFonts w:ascii="Times New Roman" w:hAnsi="Times New Roman" w:cs="Times New Roman"/>
          <w:sz w:val="24"/>
          <w:szCs w:val="24"/>
        </w:rPr>
        <w:t xml:space="preserve">Çelik </w:t>
      </w:r>
      <w:proofErr w:type="spellStart"/>
      <w:r w:rsidRPr="00802178">
        <w:rPr>
          <w:rFonts w:ascii="Times New Roman" w:hAnsi="Times New Roman" w:cs="Times New Roman"/>
          <w:sz w:val="24"/>
          <w:szCs w:val="24"/>
        </w:rPr>
        <w:t>konstrüksiyon’nun</w:t>
      </w:r>
      <w:proofErr w:type="spellEnd"/>
      <w:r w:rsidRPr="00802178">
        <w:rPr>
          <w:rFonts w:ascii="Times New Roman" w:hAnsi="Times New Roman" w:cs="Times New Roman"/>
          <w:sz w:val="24"/>
          <w:szCs w:val="24"/>
        </w:rPr>
        <w:t xml:space="preserve"> boya işlemi Çelik taşıyıcı elemanların temizlenmiş yüzeylerine </w:t>
      </w:r>
      <w:r w:rsidRPr="00802178">
        <w:rPr>
          <w:rFonts w:ascii="Times New Roman" w:hAnsi="Times New Roman" w:cs="Times New Roman"/>
          <w:b/>
          <w:sz w:val="24"/>
          <w:szCs w:val="24"/>
        </w:rPr>
        <w:t>2 kat antipas boya, 2 kat yağlı boya</w:t>
      </w:r>
      <w:r w:rsidR="008B2A8C">
        <w:rPr>
          <w:rFonts w:ascii="Times New Roman" w:hAnsi="Times New Roman" w:cs="Times New Roman"/>
          <w:b/>
          <w:sz w:val="24"/>
          <w:szCs w:val="24"/>
        </w:rPr>
        <w:t xml:space="preserve"> pozuna uygun olarak yapılacaktır</w:t>
      </w:r>
    </w:p>
    <w:p w:rsidR="00802178" w:rsidRPr="00C55B87" w:rsidRDefault="00802178" w:rsidP="00C55B87">
      <w:pPr>
        <w:pStyle w:val="ListeParagraf"/>
        <w:numPr>
          <w:ilvl w:val="1"/>
          <w:numId w:val="2"/>
        </w:numPr>
        <w:jc w:val="both"/>
        <w:rPr>
          <w:rFonts w:ascii="Times New Roman" w:hAnsi="Times New Roman" w:cs="Times New Roman"/>
          <w:b/>
          <w:sz w:val="24"/>
          <w:szCs w:val="24"/>
        </w:rPr>
      </w:pPr>
      <w:r w:rsidRPr="00C55B87">
        <w:rPr>
          <w:rFonts w:ascii="Times New Roman" w:hAnsi="Times New Roman" w:cs="Times New Roman"/>
          <w:b/>
          <w:sz w:val="24"/>
          <w:szCs w:val="24"/>
        </w:rPr>
        <w:t>ÇELİK KONSTRÜKSİYON İMALAT VE MONTAJI İLE İLGİLİ GENEL KURALLAR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Çelik yapı, detaylı projesine uygun olarak imal ve monte edilecektir.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Yüklenici, projede öngörülen bütün çelik yapı elemanlarının ölçülerinin doğruluğundan, bu elemanların aralarındaki bağlantıdan, montaj işleri teknoloji ile tespit edilen taleplerin yerine getirilmesinden sorumludur.</w:t>
      </w:r>
      <w:r w:rsidR="00C55B87">
        <w:rPr>
          <w:rFonts w:ascii="Times New Roman" w:hAnsi="Times New Roman" w:cs="Times New Roman"/>
          <w:sz w:val="24"/>
          <w:szCs w:val="24"/>
        </w:rPr>
        <w:t xml:space="preserve"> </w:t>
      </w:r>
      <w:r w:rsidRPr="00802178">
        <w:rPr>
          <w:rFonts w:ascii="Times New Roman" w:hAnsi="Times New Roman" w:cs="Times New Roman"/>
          <w:sz w:val="24"/>
          <w:szCs w:val="24"/>
        </w:rPr>
        <w:t>Projede değişikliğe, kural olarak izin verilmez. Zorunlu durumlarda, projeyi yapanın yazılı onayı alınacaktır.</w:t>
      </w:r>
    </w:p>
    <w:p w:rsidR="00B334A0"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İmalatı yapan kuruluş, projede öngörülmeyen bütün atölye ve montaj bağlantılar</w:t>
      </w:r>
      <w:r w:rsidR="00B334A0">
        <w:rPr>
          <w:rFonts w:ascii="Times New Roman" w:hAnsi="Times New Roman" w:cs="Times New Roman"/>
          <w:sz w:val="24"/>
          <w:szCs w:val="24"/>
        </w:rPr>
        <w:t>ının mukavemetinden sorumludur.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Çelik yapının imalat ve montajı, gelişmiş teknik ve mekanize yöntemlerle, sevk elemanları toplanarak ve montajda toplanmasına olanak sağlayacak şekilde yapılacaktır.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 İmalat ve montajın aşağıda belirtilen aşamalarında kontrol yapılacaktır.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Detayların imalatı</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 Yapı elemanlarında ve </w:t>
      </w:r>
      <w:proofErr w:type="gramStart"/>
      <w:r w:rsidRPr="00802178">
        <w:rPr>
          <w:rFonts w:ascii="Times New Roman" w:hAnsi="Times New Roman" w:cs="Times New Roman"/>
          <w:sz w:val="24"/>
          <w:szCs w:val="24"/>
        </w:rPr>
        <w:t>konstrüksiyonda</w:t>
      </w:r>
      <w:proofErr w:type="gramEnd"/>
      <w:r w:rsidRPr="00802178">
        <w:rPr>
          <w:rFonts w:ascii="Times New Roman" w:hAnsi="Times New Roman" w:cs="Times New Roman"/>
          <w:sz w:val="24"/>
          <w:szCs w:val="24"/>
        </w:rPr>
        <w:t xml:space="preserve"> kaynaklama ve </w:t>
      </w:r>
      <w:proofErr w:type="spellStart"/>
      <w:r w:rsidRPr="00802178">
        <w:rPr>
          <w:rFonts w:ascii="Times New Roman" w:hAnsi="Times New Roman" w:cs="Times New Roman"/>
          <w:sz w:val="24"/>
          <w:szCs w:val="24"/>
        </w:rPr>
        <w:t>bulon</w:t>
      </w:r>
      <w:proofErr w:type="spellEnd"/>
      <w:r w:rsidRPr="00802178">
        <w:rPr>
          <w:rFonts w:ascii="Times New Roman" w:hAnsi="Times New Roman" w:cs="Times New Roman"/>
          <w:sz w:val="24"/>
          <w:szCs w:val="24"/>
        </w:rPr>
        <w:t xml:space="preserve"> takma işlemleri</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Genel veya kontrol montajı</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Yüzeylerin astar öncesi hazırlığı, astarlama ve boyama işlemleri</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 İŞVEREN’ ce istenmesi durumunda, </w:t>
      </w:r>
      <w:proofErr w:type="gramStart"/>
      <w:r w:rsidRPr="00802178">
        <w:rPr>
          <w:rFonts w:ascii="Times New Roman" w:hAnsi="Times New Roman" w:cs="Times New Roman"/>
          <w:sz w:val="24"/>
          <w:szCs w:val="24"/>
        </w:rPr>
        <w:t>konstrüksiyonun</w:t>
      </w:r>
      <w:proofErr w:type="gramEnd"/>
      <w:r w:rsidRPr="00802178">
        <w:rPr>
          <w:rFonts w:ascii="Times New Roman" w:hAnsi="Times New Roman" w:cs="Times New Roman"/>
          <w:sz w:val="24"/>
          <w:szCs w:val="24"/>
        </w:rPr>
        <w:t xml:space="preserve"> test edilmesi.</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 Kontroller sırasında tespit edilen bütün hususlar, bir tutanak defterine işlenecektir.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 Çelik yapının imalat ve montajında, projeye uygun olarak kullanılan malzemenin kalitesi, ilgili standart ve teknik şartlarda belirtilen özelliği taşıyacak ve fabrika belge veya sertifikasına haiz olacaktır. Bu sağlanamıyorsa, çelik elemanın montajına izin verilmez.</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Çelik malzeme kapalı yerlerde </w:t>
      </w:r>
      <w:proofErr w:type="gramStart"/>
      <w:r w:rsidRPr="00802178">
        <w:rPr>
          <w:rFonts w:ascii="Times New Roman" w:hAnsi="Times New Roman" w:cs="Times New Roman"/>
          <w:sz w:val="24"/>
          <w:szCs w:val="24"/>
        </w:rPr>
        <w:t>stabil</w:t>
      </w:r>
      <w:proofErr w:type="gramEnd"/>
      <w:r w:rsidRPr="00802178">
        <w:rPr>
          <w:rFonts w:ascii="Times New Roman" w:hAnsi="Times New Roman" w:cs="Times New Roman"/>
          <w:sz w:val="24"/>
          <w:szCs w:val="24"/>
        </w:rPr>
        <w:t xml:space="preserve"> olarak istif edilecektir. Nakliye işleri yapılırken, kalıcı deformasyonlar ve ezilmelerin oluşmalarını engelleyecek önlemler YÜKLENİCİ tarafından alınacaktır.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Kolonların oturtulacağı temel üstü mesnet plakası kotu, öngörülmüş kottan en çok + 1,5 mm farklı olabilir.</w:t>
      </w:r>
    </w:p>
    <w:p w:rsidR="00802178" w:rsidRPr="00802178" w:rsidRDefault="00802178" w:rsidP="00802178">
      <w:pPr>
        <w:jc w:val="both"/>
        <w:rPr>
          <w:rFonts w:ascii="Times New Roman" w:hAnsi="Times New Roman" w:cs="Times New Roman"/>
          <w:sz w:val="24"/>
          <w:szCs w:val="24"/>
        </w:rPr>
      </w:pPr>
      <w:proofErr w:type="spellStart"/>
      <w:r w:rsidRPr="00802178">
        <w:rPr>
          <w:rFonts w:ascii="Times New Roman" w:hAnsi="Times New Roman" w:cs="Times New Roman"/>
          <w:sz w:val="24"/>
          <w:szCs w:val="24"/>
        </w:rPr>
        <w:t>Ankraj</w:t>
      </w:r>
      <w:proofErr w:type="spellEnd"/>
      <w:r w:rsidRPr="00802178">
        <w:rPr>
          <w:rFonts w:ascii="Times New Roman" w:hAnsi="Times New Roman" w:cs="Times New Roman"/>
          <w:sz w:val="24"/>
          <w:szCs w:val="24"/>
        </w:rPr>
        <w:t xml:space="preserve"> </w:t>
      </w:r>
      <w:proofErr w:type="spellStart"/>
      <w:r w:rsidRPr="00802178">
        <w:rPr>
          <w:rFonts w:ascii="Times New Roman" w:hAnsi="Times New Roman" w:cs="Times New Roman"/>
          <w:sz w:val="24"/>
          <w:szCs w:val="24"/>
        </w:rPr>
        <w:t>bulonlarının</w:t>
      </w:r>
      <w:proofErr w:type="spellEnd"/>
      <w:r w:rsidRPr="00802178">
        <w:rPr>
          <w:rFonts w:ascii="Times New Roman" w:hAnsi="Times New Roman" w:cs="Times New Roman"/>
          <w:sz w:val="24"/>
          <w:szCs w:val="24"/>
        </w:rPr>
        <w:t xml:space="preserve"> dişleri, montaj öncesi ve sırasında korozyon ve hasardan korunmuş olacaktır.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 Montaj öncesi, çelik yapı elemanları, poz numaralarına ve montajda izlenecek sıraya göre ayrılmış olacak, çamur ve pastan arındırılacak, montaj tertibatları takılacak, aks ve ağırlık merkezleri işaretlenecek, sapan yerleri belirtilecektir.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Atölye-şantiye arası ulaşım, bindirme ve indirme işlemleri ve şantiyede istifleme, koruyucu astar boyayı zedelemeyecek şekilde yapılacaktır. Yapı elemanlarının ulaşım araçlarından atılması yasaktır.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Çelik yapı elemanlarının, ulaşım araçlarında ve diğer istifleme işlemlerinde:</w:t>
      </w:r>
    </w:p>
    <w:p w:rsidR="00802178" w:rsidRPr="00802178" w:rsidRDefault="00802178" w:rsidP="00802178">
      <w:pPr>
        <w:jc w:val="both"/>
        <w:rPr>
          <w:rFonts w:ascii="Times New Roman" w:hAnsi="Times New Roman" w:cs="Times New Roman"/>
          <w:sz w:val="24"/>
          <w:szCs w:val="24"/>
        </w:rPr>
      </w:pPr>
      <w:proofErr w:type="gramStart"/>
      <w:r w:rsidRPr="00802178">
        <w:rPr>
          <w:rFonts w:ascii="Times New Roman" w:hAnsi="Times New Roman" w:cs="Times New Roman"/>
          <w:sz w:val="24"/>
          <w:szCs w:val="24"/>
        </w:rPr>
        <w:t>kirişler</w:t>
      </w:r>
      <w:proofErr w:type="gramEnd"/>
      <w:r w:rsidRPr="00802178">
        <w:rPr>
          <w:rFonts w:ascii="Times New Roman" w:hAnsi="Times New Roman" w:cs="Times New Roman"/>
          <w:sz w:val="24"/>
          <w:szCs w:val="24"/>
        </w:rPr>
        <w:t xml:space="preserve"> dikey konumda korunacak,</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Toprakla temas önlenecek,</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lastRenderedPageBreak/>
        <w:t>Elemanların üzerinde su kalmasına izin verilmeyecek,</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Çok sıralı istiflerde yatay ve düşey ahşap takozlar kullanılacaktır.</w:t>
      </w:r>
    </w:p>
    <w:p w:rsidR="00802178" w:rsidRPr="00802178" w:rsidRDefault="00B334A0" w:rsidP="00802178">
      <w:pPr>
        <w:jc w:val="both"/>
        <w:rPr>
          <w:rFonts w:ascii="Times New Roman" w:hAnsi="Times New Roman" w:cs="Times New Roman"/>
          <w:sz w:val="24"/>
          <w:szCs w:val="24"/>
        </w:rPr>
      </w:pPr>
      <w:r>
        <w:rPr>
          <w:rFonts w:ascii="Times New Roman" w:hAnsi="Times New Roman" w:cs="Times New Roman"/>
          <w:sz w:val="24"/>
          <w:szCs w:val="24"/>
        </w:rPr>
        <w:t>Hasa</w:t>
      </w:r>
      <w:r w:rsidR="00802178" w:rsidRPr="00802178">
        <w:rPr>
          <w:rFonts w:ascii="Times New Roman" w:hAnsi="Times New Roman" w:cs="Times New Roman"/>
          <w:sz w:val="24"/>
          <w:szCs w:val="24"/>
        </w:rPr>
        <w:t>rlı çelik yapı elemanları yenisi ile değiştirilecektir.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Çelik yapı elemanlarının yüzey temizliği, montajdan hemen önce kontrol edilmiş olacaktır. Zedelenmiş koruyucu astar boya, zedelendiği yerlerde yenilenecektir.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Bükülebilen (</w:t>
      </w:r>
      <w:proofErr w:type="spellStart"/>
      <w:r w:rsidRPr="00802178">
        <w:rPr>
          <w:rFonts w:ascii="Times New Roman" w:hAnsi="Times New Roman" w:cs="Times New Roman"/>
          <w:sz w:val="24"/>
          <w:szCs w:val="24"/>
        </w:rPr>
        <w:t>fleksibl</w:t>
      </w:r>
      <w:proofErr w:type="spellEnd"/>
      <w:r w:rsidRPr="00802178">
        <w:rPr>
          <w:rFonts w:ascii="Times New Roman" w:hAnsi="Times New Roman" w:cs="Times New Roman"/>
          <w:sz w:val="24"/>
          <w:szCs w:val="24"/>
        </w:rPr>
        <w:t xml:space="preserve">) çelik yapı elemanlarının kaldırılması, kalıcı şekil değiştirmeleri önleyecek özel </w:t>
      </w:r>
      <w:proofErr w:type="spellStart"/>
      <w:r w:rsidRPr="00802178">
        <w:rPr>
          <w:rFonts w:ascii="Times New Roman" w:hAnsi="Times New Roman" w:cs="Times New Roman"/>
          <w:sz w:val="24"/>
          <w:szCs w:val="24"/>
        </w:rPr>
        <w:t>tertibatlarla</w:t>
      </w:r>
      <w:proofErr w:type="spellEnd"/>
      <w:r w:rsidRPr="00802178">
        <w:rPr>
          <w:rFonts w:ascii="Times New Roman" w:hAnsi="Times New Roman" w:cs="Times New Roman"/>
          <w:sz w:val="24"/>
          <w:szCs w:val="24"/>
        </w:rPr>
        <w:t xml:space="preserve"> yapılacaktır.</w:t>
      </w:r>
    </w:p>
    <w:p w:rsidR="00802178" w:rsidRPr="00802178" w:rsidRDefault="00802178" w:rsidP="00802178">
      <w:pPr>
        <w:jc w:val="both"/>
        <w:rPr>
          <w:rFonts w:ascii="Times New Roman" w:hAnsi="Times New Roman" w:cs="Times New Roman"/>
          <w:sz w:val="24"/>
          <w:szCs w:val="24"/>
        </w:rPr>
      </w:pPr>
      <w:r w:rsidRPr="00802178">
        <w:rPr>
          <w:rFonts w:ascii="Times New Roman" w:hAnsi="Times New Roman" w:cs="Times New Roman"/>
          <w:sz w:val="24"/>
          <w:szCs w:val="24"/>
        </w:rPr>
        <w:t xml:space="preserve">Yerine konan çelik yapı elemanı, montaj vinci kancasından ayrılmadan önce, projede öngörülen </w:t>
      </w:r>
      <w:proofErr w:type="spellStart"/>
      <w:r w:rsidRPr="00802178">
        <w:rPr>
          <w:rFonts w:ascii="Times New Roman" w:hAnsi="Times New Roman" w:cs="Times New Roman"/>
          <w:sz w:val="24"/>
          <w:szCs w:val="24"/>
        </w:rPr>
        <w:t>bulon</w:t>
      </w:r>
      <w:proofErr w:type="spellEnd"/>
      <w:r w:rsidRPr="00802178">
        <w:rPr>
          <w:rFonts w:ascii="Times New Roman" w:hAnsi="Times New Roman" w:cs="Times New Roman"/>
          <w:sz w:val="24"/>
          <w:szCs w:val="24"/>
        </w:rPr>
        <w:t>, geçici punto kaynağı, kararlılık bağları ve benzerleri ile güvenli bir şekilde bağlandığı kontrol edilecektir. Montajda sıkma sapan vurmak yasaktır.</w:t>
      </w:r>
    </w:p>
    <w:p w:rsidR="00802178" w:rsidRDefault="00802178" w:rsidP="00802178">
      <w:pPr>
        <w:jc w:val="both"/>
        <w:rPr>
          <w:rFonts w:ascii="Times New Roman" w:hAnsi="Times New Roman" w:cs="Times New Roman"/>
          <w:sz w:val="24"/>
          <w:szCs w:val="24"/>
        </w:rPr>
      </w:pPr>
      <w:proofErr w:type="spellStart"/>
      <w:r w:rsidRPr="00802178">
        <w:rPr>
          <w:rFonts w:ascii="Times New Roman" w:hAnsi="Times New Roman" w:cs="Times New Roman"/>
          <w:sz w:val="24"/>
          <w:szCs w:val="24"/>
        </w:rPr>
        <w:t>Ankraj</w:t>
      </w:r>
      <w:proofErr w:type="spellEnd"/>
      <w:r w:rsidRPr="00802178">
        <w:rPr>
          <w:rFonts w:ascii="Times New Roman" w:hAnsi="Times New Roman" w:cs="Times New Roman"/>
          <w:sz w:val="24"/>
          <w:szCs w:val="24"/>
        </w:rPr>
        <w:t xml:space="preserve"> </w:t>
      </w:r>
      <w:proofErr w:type="spellStart"/>
      <w:r w:rsidRPr="00802178">
        <w:rPr>
          <w:rFonts w:ascii="Times New Roman" w:hAnsi="Times New Roman" w:cs="Times New Roman"/>
          <w:sz w:val="24"/>
          <w:szCs w:val="24"/>
        </w:rPr>
        <w:t>bulonları</w:t>
      </w:r>
      <w:proofErr w:type="spellEnd"/>
      <w:r w:rsidRPr="00802178">
        <w:rPr>
          <w:rFonts w:ascii="Times New Roman" w:hAnsi="Times New Roman" w:cs="Times New Roman"/>
          <w:sz w:val="24"/>
          <w:szCs w:val="24"/>
        </w:rPr>
        <w:t xml:space="preserve"> </w:t>
      </w:r>
      <w:proofErr w:type="gramStart"/>
      <w:r w:rsidRPr="00802178">
        <w:rPr>
          <w:rFonts w:ascii="Times New Roman" w:hAnsi="Times New Roman" w:cs="Times New Roman"/>
          <w:sz w:val="24"/>
          <w:szCs w:val="24"/>
        </w:rPr>
        <w:t>dahil</w:t>
      </w:r>
      <w:proofErr w:type="gramEnd"/>
      <w:r w:rsidRPr="00802178">
        <w:rPr>
          <w:rFonts w:ascii="Times New Roman" w:hAnsi="Times New Roman" w:cs="Times New Roman"/>
          <w:sz w:val="24"/>
          <w:szCs w:val="24"/>
        </w:rPr>
        <w:t xml:space="preserve">, bütün </w:t>
      </w:r>
      <w:proofErr w:type="spellStart"/>
      <w:r w:rsidRPr="00802178">
        <w:rPr>
          <w:rFonts w:ascii="Times New Roman" w:hAnsi="Times New Roman" w:cs="Times New Roman"/>
          <w:sz w:val="24"/>
          <w:szCs w:val="24"/>
        </w:rPr>
        <w:t>bulonların</w:t>
      </w:r>
      <w:proofErr w:type="spellEnd"/>
      <w:r w:rsidRPr="00802178">
        <w:rPr>
          <w:rFonts w:ascii="Times New Roman" w:hAnsi="Times New Roman" w:cs="Times New Roman"/>
          <w:sz w:val="24"/>
          <w:szCs w:val="24"/>
        </w:rPr>
        <w:t xml:space="preserve"> baş ve somunları, çelik yapı elemanları veya rondela düzlemlerine sıkıca temas edecektir. Sabit </w:t>
      </w:r>
      <w:proofErr w:type="spellStart"/>
      <w:r w:rsidRPr="00802178">
        <w:rPr>
          <w:rFonts w:ascii="Times New Roman" w:hAnsi="Times New Roman" w:cs="Times New Roman"/>
          <w:sz w:val="24"/>
          <w:szCs w:val="24"/>
        </w:rPr>
        <w:t>bulonların</w:t>
      </w:r>
      <w:proofErr w:type="spellEnd"/>
      <w:r w:rsidRPr="00802178">
        <w:rPr>
          <w:rFonts w:ascii="Times New Roman" w:hAnsi="Times New Roman" w:cs="Times New Roman"/>
          <w:sz w:val="24"/>
          <w:szCs w:val="24"/>
        </w:rPr>
        <w:t xml:space="preserve"> baş altına en çok bir, somun altına en çok iki rondela konulabilir. Eğimli düzlemlere oturma durumunda, eğik rondelalar kullanılacaktır. </w:t>
      </w:r>
      <w:proofErr w:type="spellStart"/>
      <w:r w:rsidRPr="00802178">
        <w:rPr>
          <w:rFonts w:ascii="Times New Roman" w:hAnsi="Times New Roman" w:cs="Times New Roman"/>
          <w:sz w:val="24"/>
          <w:szCs w:val="24"/>
        </w:rPr>
        <w:t>Bulonun</w:t>
      </w:r>
      <w:proofErr w:type="spellEnd"/>
      <w:r w:rsidRPr="00802178">
        <w:rPr>
          <w:rFonts w:ascii="Times New Roman" w:hAnsi="Times New Roman" w:cs="Times New Roman"/>
          <w:sz w:val="24"/>
          <w:szCs w:val="24"/>
        </w:rPr>
        <w:t xml:space="preserve"> dişli kısmı olağan sürtünmesiz ve </w:t>
      </w:r>
      <w:proofErr w:type="spellStart"/>
      <w:r w:rsidRPr="00802178">
        <w:rPr>
          <w:rFonts w:ascii="Times New Roman" w:hAnsi="Times New Roman" w:cs="Times New Roman"/>
          <w:sz w:val="24"/>
          <w:szCs w:val="24"/>
        </w:rPr>
        <w:t>öngermesiz</w:t>
      </w:r>
      <w:proofErr w:type="spellEnd"/>
      <w:r w:rsidRPr="00802178">
        <w:rPr>
          <w:rFonts w:ascii="Times New Roman" w:hAnsi="Times New Roman" w:cs="Times New Roman"/>
          <w:sz w:val="24"/>
          <w:szCs w:val="24"/>
        </w:rPr>
        <w:t xml:space="preserve"> </w:t>
      </w:r>
      <w:proofErr w:type="spellStart"/>
      <w:r w:rsidRPr="00802178">
        <w:rPr>
          <w:rFonts w:ascii="Times New Roman" w:hAnsi="Times New Roman" w:cs="Times New Roman"/>
          <w:sz w:val="24"/>
          <w:szCs w:val="24"/>
        </w:rPr>
        <w:t>bulonlarda</w:t>
      </w:r>
      <w:proofErr w:type="spellEnd"/>
      <w:r w:rsidRPr="00802178">
        <w:rPr>
          <w:rFonts w:ascii="Times New Roman" w:hAnsi="Times New Roman" w:cs="Times New Roman"/>
          <w:sz w:val="24"/>
          <w:szCs w:val="24"/>
        </w:rPr>
        <w:t xml:space="preserve"> birleşimin dışında kalacak, ayarlama rondelalarla sağlanacaktır. Her </w:t>
      </w:r>
      <w:proofErr w:type="spellStart"/>
      <w:r w:rsidRPr="00802178">
        <w:rPr>
          <w:rFonts w:ascii="Times New Roman" w:hAnsi="Times New Roman" w:cs="Times New Roman"/>
          <w:sz w:val="24"/>
          <w:szCs w:val="24"/>
        </w:rPr>
        <w:t>bulonda</w:t>
      </w:r>
      <w:proofErr w:type="spellEnd"/>
      <w:r w:rsidRPr="00802178">
        <w:rPr>
          <w:rFonts w:ascii="Times New Roman" w:hAnsi="Times New Roman" w:cs="Times New Roman"/>
          <w:sz w:val="24"/>
          <w:szCs w:val="24"/>
        </w:rPr>
        <w:t xml:space="preserve">, somun tarafında, somundan sonra en az bir tam diş kalacaktır. Montaj tamamlanmadan </w:t>
      </w:r>
      <w:proofErr w:type="spellStart"/>
      <w:r w:rsidRPr="00802178">
        <w:rPr>
          <w:rFonts w:ascii="Times New Roman" w:hAnsi="Times New Roman" w:cs="Times New Roman"/>
          <w:sz w:val="24"/>
          <w:szCs w:val="24"/>
        </w:rPr>
        <w:t>bulonlar</w:t>
      </w:r>
      <w:proofErr w:type="spellEnd"/>
      <w:r w:rsidRPr="00802178">
        <w:rPr>
          <w:rFonts w:ascii="Times New Roman" w:hAnsi="Times New Roman" w:cs="Times New Roman"/>
          <w:sz w:val="24"/>
          <w:szCs w:val="24"/>
        </w:rPr>
        <w:t xml:space="preserve"> sonuna kadar sıkılmayacaktır.</w:t>
      </w:r>
    </w:p>
    <w:p w:rsidR="00816216" w:rsidRPr="00F956D1" w:rsidRDefault="00816216" w:rsidP="00816216">
      <w:pPr>
        <w:pStyle w:val="ListeParagraf"/>
        <w:numPr>
          <w:ilvl w:val="1"/>
          <w:numId w:val="2"/>
        </w:numPr>
        <w:jc w:val="both"/>
        <w:rPr>
          <w:rFonts w:ascii="Times New Roman" w:hAnsi="Times New Roman" w:cs="Times New Roman"/>
          <w:b/>
          <w:color w:val="000000" w:themeColor="text1"/>
          <w:sz w:val="24"/>
          <w:szCs w:val="24"/>
        </w:rPr>
      </w:pPr>
      <w:r w:rsidRPr="00816216">
        <w:rPr>
          <w:rFonts w:ascii="Times New Roman" w:hAnsi="Times New Roman" w:cs="Times New Roman"/>
          <w:b/>
          <w:color w:val="000000" w:themeColor="text1"/>
          <w:sz w:val="24"/>
          <w:szCs w:val="24"/>
        </w:rPr>
        <w:t>PVC DOĞRAMA, ISI KONTROL KAPM</w:t>
      </w:r>
      <w:r w:rsidR="00C55B87">
        <w:rPr>
          <w:rFonts w:ascii="Times New Roman" w:hAnsi="Times New Roman" w:cs="Times New Roman"/>
          <w:b/>
          <w:color w:val="000000" w:themeColor="text1"/>
          <w:sz w:val="24"/>
          <w:szCs w:val="24"/>
        </w:rPr>
        <w:t>ALI ÇİFT CAMLI PENCERE ÜNİTESİ</w:t>
      </w:r>
      <w:r w:rsidR="00D41F9A">
        <w:rPr>
          <w:rFonts w:ascii="Times New Roman" w:hAnsi="Times New Roman" w:cs="Times New Roman"/>
          <w:b/>
          <w:color w:val="000000" w:themeColor="text1"/>
          <w:sz w:val="24"/>
          <w:szCs w:val="24"/>
        </w:rPr>
        <w:t xml:space="preserve">, </w:t>
      </w:r>
      <w:proofErr w:type="gramStart"/>
      <w:r w:rsidR="00D41F9A">
        <w:rPr>
          <w:rFonts w:ascii="Times New Roman" w:hAnsi="Times New Roman" w:cs="Times New Roman"/>
          <w:b/>
          <w:color w:val="000000" w:themeColor="text1"/>
          <w:sz w:val="24"/>
          <w:szCs w:val="24"/>
        </w:rPr>
        <w:t xml:space="preserve">KORKULUK </w:t>
      </w:r>
      <w:r w:rsidR="00891285">
        <w:rPr>
          <w:rFonts w:ascii="Times New Roman" w:hAnsi="Times New Roman" w:cs="Times New Roman"/>
          <w:b/>
          <w:color w:val="000000" w:themeColor="text1"/>
          <w:sz w:val="24"/>
          <w:szCs w:val="24"/>
        </w:rPr>
        <w:t xml:space="preserve"> YAPILMASI</w:t>
      </w:r>
      <w:proofErr w:type="gramEnd"/>
      <w:r w:rsidR="00891285">
        <w:rPr>
          <w:rFonts w:ascii="Times New Roman" w:hAnsi="Times New Roman" w:cs="Times New Roman"/>
          <w:b/>
          <w:color w:val="000000" w:themeColor="text1"/>
          <w:sz w:val="24"/>
          <w:szCs w:val="24"/>
        </w:rPr>
        <w:t xml:space="preserve"> </w:t>
      </w:r>
      <w:r w:rsidRPr="00816216">
        <w:rPr>
          <w:rFonts w:ascii="Times New Roman" w:hAnsi="Times New Roman" w:cs="Times New Roman"/>
          <w:b/>
          <w:color w:val="000000" w:themeColor="text1"/>
          <w:sz w:val="24"/>
          <w:szCs w:val="24"/>
        </w:rPr>
        <w:t xml:space="preserve"> </w:t>
      </w:r>
      <w:r w:rsidR="00D41F9A">
        <w:rPr>
          <w:rFonts w:ascii="Times New Roman" w:hAnsi="Times New Roman" w:cs="Times New Roman"/>
          <w:b/>
          <w:color w:val="000000" w:themeColor="text1"/>
          <w:sz w:val="24"/>
          <w:szCs w:val="24"/>
        </w:rPr>
        <w:t xml:space="preserve">VE </w:t>
      </w:r>
      <w:r w:rsidRPr="00816216">
        <w:rPr>
          <w:rFonts w:ascii="Times New Roman" w:hAnsi="Times New Roman" w:cs="Times New Roman"/>
          <w:b/>
          <w:color w:val="000000" w:themeColor="text1"/>
          <w:sz w:val="24"/>
          <w:szCs w:val="24"/>
        </w:rPr>
        <w:t xml:space="preserve"> </w:t>
      </w:r>
      <w:r w:rsidR="00D41F9A">
        <w:rPr>
          <w:rFonts w:ascii="Times New Roman" w:hAnsi="Times New Roman" w:cs="Times New Roman"/>
          <w:b/>
          <w:color w:val="000000" w:themeColor="text1"/>
          <w:sz w:val="24"/>
          <w:szCs w:val="24"/>
        </w:rPr>
        <w:t xml:space="preserve">PRES TUĞLA İLE </w:t>
      </w:r>
      <w:r w:rsidRPr="00816216">
        <w:rPr>
          <w:rFonts w:ascii="Times New Roman" w:hAnsi="Times New Roman" w:cs="Times New Roman"/>
          <w:b/>
          <w:color w:val="000000" w:themeColor="text1"/>
          <w:sz w:val="24"/>
          <w:szCs w:val="24"/>
        </w:rPr>
        <w:t xml:space="preserve"> DUVAR  YAPILMASI VE TAM GEÇME PETEK PLATFORM IZGARA YAPILMASI</w:t>
      </w:r>
    </w:p>
    <w:p w:rsidR="00816216" w:rsidRPr="00816216" w:rsidRDefault="00816216" w:rsidP="00816216">
      <w:pPr>
        <w:widowControl/>
        <w:jc w:val="both"/>
        <w:rPr>
          <w:rFonts w:ascii="Times New Roman" w:hAnsi="Times New Roman" w:cs="Times New Roman"/>
          <w:spacing w:val="-1"/>
          <w:sz w:val="24"/>
          <w:szCs w:val="24"/>
        </w:rPr>
      </w:pPr>
      <w:r w:rsidRPr="00816216">
        <w:rPr>
          <w:rFonts w:ascii="Times New Roman" w:hAnsi="Times New Roman" w:cs="Times New Roman"/>
          <w:color w:val="000000" w:themeColor="text1"/>
          <w:sz w:val="24"/>
          <w:szCs w:val="24"/>
        </w:rPr>
        <w:t xml:space="preserve">Otomasyon odası kapı ve pencereleri </w:t>
      </w:r>
      <w:r w:rsidRPr="00816216">
        <w:rPr>
          <w:rFonts w:ascii="Times New Roman" w:hAnsi="Times New Roman" w:cs="Times New Roman"/>
          <w:spacing w:val="-1"/>
          <w:sz w:val="24"/>
          <w:szCs w:val="24"/>
        </w:rPr>
        <w:t xml:space="preserve">Proje ve şartnamesine göre 70 </w:t>
      </w:r>
      <w:proofErr w:type="spellStart"/>
      <w:r>
        <w:rPr>
          <w:rFonts w:ascii="Times New Roman" w:hAnsi="Times New Roman" w:cs="Times New Roman"/>
          <w:spacing w:val="-1"/>
          <w:sz w:val="24"/>
          <w:szCs w:val="24"/>
        </w:rPr>
        <w:t>lik</w:t>
      </w:r>
      <w:proofErr w:type="spellEnd"/>
      <w:r>
        <w:rPr>
          <w:rFonts w:ascii="Times New Roman" w:hAnsi="Times New Roman" w:cs="Times New Roman"/>
          <w:spacing w:val="-1"/>
          <w:sz w:val="24"/>
          <w:szCs w:val="24"/>
        </w:rPr>
        <w:t xml:space="preserve"> </w:t>
      </w:r>
      <w:proofErr w:type="spellStart"/>
      <w:r w:rsidRPr="00816216">
        <w:rPr>
          <w:rFonts w:ascii="Times New Roman" w:hAnsi="Times New Roman" w:cs="Times New Roman"/>
          <w:spacing w:val="-1"/>
          <w:sz w:val="24"/>
          <w:szCs w:val="24"/>
        </w:rPr>
        <w:t>pvc</w:t>
      </w:r>
      <w:proofErr w:type="spellEnd"/>
      <w:r w:rsidRPr="00816216">
        <w:rPr>
          <w:rFonts w:ascii="Times New Roman" w:hAnsi="Times New Roman" w:cs="Times New Roman"/>
          <w:spacing w:val="-1"/>
          <w:sz w:val="24"/>
          <w:szCs w:val="24"/>
        </w:rPr>
        <w:t xml:space="preserve"> </w:t>
      </w:r>
      <w:proofErr w:type="gramStart"/>
      <w:r w:rsidRPr="00816216">
        <w:rPr>
          <w:rFonts w:ascii="Times New Roman" w:hAnsi="Times New Roman" w:cs="Times New Roman"/>
          <w:spacing w:val="-1"/>
          <w:sz w:val="24"/>
          <w:szCs w:val="24"/>
        </w:rPr>
        <w:t>profillerden</w:t>
      </w:r>
      <w:proofErr w:type="gramEnd"/>
      <w:r w:rsidRPr="00816216">
        <w:rPr>
          <w:rFonts w:ascii="Times New Roman" w:hAnsi="Times New Roman" w:cs="Times New Roman"/>
          <w:spacing w:val="-1"/>
          <w:sz w:val="24"/>
          <w:szCs w:val="24"/>
        </w:rPr>
        <w:t xml:space="preserve"> plastik doğrama</w:t>
      </w:r>
      <w:r>
        <w:rPr>
          <w:rFonts w:ascii="Times New Roman" w:hAnsi="Times New Roman" w:cs="Times New Roman"/>
          <w:spacing w:val="-1"/>
          <w:sz w:val="24"/>
          <w:szCs w:val="24"/>
        </w:rPr>
        <w:t xml:space="preserve"> </w:t>
      </w:r>
      <w:r w:rsidRPr="00816216">
        <w:rPr>
          <w:rFonts w:ascii="Times New Roman" w:hAnsi="Times New Roman" w:cs="Times New Roman"/>
          <w:spacing w:val="-1"/>
          <w:sz w:val="24"/>
          <w:szCs w:val="24"/>
        </w:rPr>
        <w:t xml:space="preserve">imalatı yapılacaktır. PVC den mamul ana </w:t>
      </w:r>
      <w:proofErr w:type="gramStart"/>
      <w:r w:rsidRPr="00816216">
        <w:rPr>
          <w:rFonts w:ascii="Times New Roman" w:hAnsi="Times New Roman" w:cs="Times New Roman"/>
          <w:spacing w:val="-1"/>
          <w:sz w:val="24"/>
          <w:szCs w:val="24"/>
        </w:rPr>
        <w:t>profil</w:t>
      </w:r>
      <w:proofErr w:type="gramEnd"/>
      <w:r w:rsidRPr="00816216">
        <w:rPr>
          <w:rFonts w:ascii="Times New Roman" w:hAnsi="Times New Roman" w:cs="Times New Roman"/>
          <w:spacing w:val="-1"/>
          <w:sz w:val="24"/>
          <w:szCs w:val="24"/>
        </w:rPr>
        <w:t>( Standardına göre et kalınlığı sınıfı "A" olan ve görünür yüzeylerdeki et kalınlığı 2,8 mm, görünmeyen yüzeylerde ise 2,5 mm olmalıdır.) kesitlerinde gerek ısı gerekse ses izolasyonu ve ayrıca su tahliyesini hızlandıracak şekilde tasarlanmış ön odacık sistemi olacaktır.</w:t>
      </w:r>
    </w:p>
    <w:p w:rsidR="00816216" w:rsidRPr="00816216" w:rsidRDefault="00816216" w:rsidP="00816216">
      <w:pPr>
        <w:widowControl/>
        <w:jc w:val="both"/>
        <w:rPr>
          <w:rFonts w:ascii="Times New Roman" w:hAnsi="Times New Roman" w:cs="Times New Roman"/>
          <w:spacing w:val="-1"/>
          <w:sz w:val="24"/>
          <w:szCs w:val="24"/>
        </w:rPr>
      </w:pPr>
      <w:r w:rsidRPr="00816216">
        <w:rPr>
          <w:rFonts w:ascii="Times New Roman" w:hAnsi="Times New Roman" w:cs="Times New Roman"/>
          <w:spacing w:val="-1"/>
          <w:sz w:val="24"/>
          <w:szCs w:val="24"/>
        </w:rPr>
        <w:t xml:space="preserve"> Metal takviye </w:t>
      </w:r>
      <w:proofErr w:type="gramStart"/>
      <w:r w:rsidRPr="00816216">
        <w:rPr>
          <w:rFonts w:ascii="Times New Roman" w:hAnsi="Times New Roman" w:cs="Times New Roman"/>
          <w:spacing w:val="-1"/>
          <w:sz w:val="24"/>
          <w:szCs w:val="24"/>
        </w:rPr>
        <w:t>profilleri</w:t>
      </w:r>
      <w:proofErr w:type="gramEnd"/>
      <w:r w:rsidRPr="00816216">
        <w:rPr>
          <w:rFonts w:ascii="Times New Roman" w:hAnsi="Times New Roman" w:cs="Times New Roman"/>
          <w:spacing w:val="-1"/>
          <w:sz w:val="24"/>
          <w:szCs w:val="24"/>
        </w:rPr>
        <w:t xml:space="preserve"> ile ana profillerin (kasa, kanat, orta kayıt) gerekli mukavemeti sağlanacaktır. Metal takviye </w:t>
      </w:r>
      <w:proofErr w:type="gramStart"/>
      <w:r w:rsidRPr="00816216">
        <w:rPr>
          <w:rFonts w:ascii="Times New Roman" w:hAnsi="Times New Roman" w:cs="Times New Roman"/>
          <w:spacing w:val="-1"/>
          <w:sz w:val="24"/>
          <w:szCs w:val="24"/>
        </w:rPr>
        <w:t>profilleri</w:t>
      </w:r>
      <w:proofErr w:type="gramEnd"/>
      <w:r w:rsidRPr="00816216">
        <w:rPr>
          <w:rFonts w:ascii="Times New Roman" w:hAnsi="Times New Roman" w:cs="Times New Roman"/>
          <w:spacing w:val="-1"/>
          <w:sz w:val="24"/>
          <w:szCs w:val="24"/>
        </w:rPr>
        <w:t xml:space="preserve">, sıcak daldırma metodu ile yapılmış galvanizle pasa karşı korunmuş, sacdan U veya kutu profillerdir. Her iki halde de sac kalınlığı kasa ve kanatlarda 1,5 mm'den fazla orta </w:t>
      </w:r>
      <w:proofErr w:type="spellStart"/>
      <w:r w:rsidRPr="00816216">
        <w:rPr>
          <w:rFonts w:ascii="Times New Roman" w:hAnsi="Times New Roman" w:cs="Times New Roman"/>
          <w:spacing w:val="-1"/>
          <w:sz w:val="24"/>
          <w:szCs w:val="24"/>
        </w:rPr>
        <w:t>kayıtda</w:t>
      </w:r>
      <w:proofErr w:type="spellEnd"/>
      <w:r w:rsidRPr="00816216">
        <w:rPr>
          <w:rFonts w:ascii="Times New Roman" w:hAnsi="Times New Roman" w:cs="Times New Roman"/>
          <w:spacing w:val="-1"/>
          <w:sz w:val="24"/>
          <w:szCs w:val="24"/>
        </w:rPr>
        <w:t xml:space="preserve"> da 2 mm den fazla olmayacaktır.</w:t>
      </w:r>
    </w:p>
    <w:p w:rsidR="00816216" w:rsidRDefault="00816216" w:rsidP="00816216">
      <w:pPr>
        <w:jc w:val="both"/>
        <w:rPr>
          <w:rFonts w:ascii="Times New Roman" w:hAnsi="Times New Roman" w:cs="Times New Roman"/>
          <w:spacing w:val="-1"/>
          <w:sz w:val="24"/>
          <w:szCs w:val="24"/>
        </w:rPr>
      </w:pPr>
      <w:r w:rsidRPr="00816216">
        <w:rPr>
          <w:rFonts w:ascii="Times New Roman" w:hAnsi="Times New Roman" w:cs="Times New Roman"/>
          <w:spacing w:val="-1"/>
          <w:sz w:val="24"/>
          <w:szCs w:val="24"/>
        </w:rPr>
        <w:t xml:space="preserve">2.75. Her pencere kanat çerçevesi (doğraması) doğrama kasasına en az 2 (iki) ) kapı kanat çerçevesi ise en az 3 (üç) menteşe ile tespit edilir. Menteşeler kanadın ayarlı çalışmasını sağlayacak mukavemette ve </w:t>
      </w:r>
      <w:proofErr w:type="gramStart"/>
      <w:r w:rsidRPr="00816216">
        <w:rPr>
          <w:rFonts w:ascii="Times New Roman" w:hAnsi="Times New Roman" w:cs="Times New Roman"/>
          <w:spacing w:val="-1"/>
          <w:sz w:val="24"/>
          <w:szCs w:val="24"/>
        </w:rPr>
        <w:t>dizaynında</w:t>
      </w:r>
      <w:proofErr w:type="gramEnd"/>
      <w:r w:rsidRPr="00816216">
        <w:rPr>
          <w:rFonts w:ascii="Times New Roman" w:hAnsi="Times New Roman" w:cs="Times New Roman"/>
          <w:spacing w:val="-1"/>
          <w:sz w:val="24"/>
          <w:szCs w:val="24"/>
        </w:rPr>
        <w:t xml:space="preserve"> olacaktır</w:t>
      </w:r>
    </w:p>
    <w:p w:rsidR="002D0DD8" w:rsidRDefault="002D0DD8" w:rsidP="00816216">
      <w:pPr>
        <w:jc w:val="both"/>
        <w:rPr>
          <w:rFonts w:ascii="Times New Roman" w:hAnsi="Times New Roman" w:cs="Times New Roman"/>
          <w:color w:val="000000" w:themeColor="text1"/>
          <w:sz w:val="24"/>
          <w:szCs w:val="24"/>
        </w:rPr>
      </w:pPr>
      <w:r w:rsidRPr="002D0DD8">
        <w:rPr>
          <w:rFonts w:ascii="Times New Roman" w:hAnsi="Times New Roman" w:cs="Times New Roman"/>
          <w:b/>
          <w:color w:val="000000" w:themeColor="text1"/>
          <w:sz w:val="24"/>
          <w:szCs w:val="24"/>
        </w:rPr>
        <w:t xml:space="preserve"> </w:t>
      </w:r>
      <w:r w:rsidRPr="00816216">
        <w:rPr>
          <w:rFonts w:ascii="Times New Roman" w:hAnsi="Times New Roman" w:cs="Times New Roman"/>
          <w:color w:val="000000" w:themeColor="text1"/>
          <w:sz w:val="24"/>
          <w:szCs w:val="24"/>
        </w:rPr>
        <w:t xml:space="preserve">Otomasyon odası </w:t>
      </w:r>
      <w:r>
        <w:rPr>
          <w:rFonts w:ascii="Times New Roman" w:hAnsi="Times New Roman" w:cs="Times New Roman"/>
          <w:color w:val="000000" w:themeColor="text1"/>
          <w:sz w:val="24"/>
          <w:szCs w:val="24"/>
        </w:rPr>
        <w:t xml:space="preserve">ekli projelere uygun olarak </w:t>
      </w:r>
      <w:r w:rsidRPr="002D0DD8">
        <w:rPr>
          <w:rFonts w:ascii="Times New Roman" w:hAnsi="Times New Roman" w:cs="Times New Roman"/>
          <w:color w:val="000000" w:themeColor="text1"/>
          <w:sz w:val="24"/>
          <w:szCs w:val="24"/>
        </w:rPr>
        <w:t xml:space="preserve">190X190X50 cm ebatlarında tek </w:t>
      </w:r>
      <w:proofErr w:type="gramStart"/>
      <w:r w:rsidRPr="002D0DD8">
        <w:rPr>
          <w:rFonts w:ascii="Times New Roman" w:hAnsi="Times New Roman" w:cs="Times New Roman"/>
          <w:color w:val="000000" w:themeColor="text1"/>
          <w:sz w:val="24"/>
          <w:szCs w:val="24"/>
        </w:rPr>
        <w:t xml:space="preserve">sıra  </w:t>
      </w:r>
      <w:proofErr w:type="spellStart"/>
      <w:r w:rsidRPr="002D0DD8">
        <w:rPr>
          <w:rFonts w:ascii="Times New Roman" w:hAnsi="Times New Roman" w:cs="Times New Roman"/>
          <w:color w:val="000000" w:themeColor="text1"/>
          <w:sz w:val="24"/>
          <w:szCs w:val="24"/>
        </w:rPr>
        <w:t>derzli</w:t>
      </w:r>
      <w:proofErr w:type="spellEnd"/>
      <w:proofErr w:type="gramEnd"/>
      <w:r w:rsidRPr="002D0DD8">
        <w:rPr>
          <w:rFonts w:ascii="Times New Roman" w:hAnsi="Times New Roman" w:cs="Times New Roman"/>
          <w:color w:val="000000" w:themeColor="text1"/>
          <w:sz w:val="24"/>
          <w:szCs w:val="24"/>
        </w:rPr>
        <w:t xml:space="preserve"> pres tuğla duvarı örülecektir. Yapılan imalata içten derz uygulanacaktır.</w:t>
      </w:r>
    </w:p>
    <w:p w:rsidR="00325FE4" w:rsidRDefault="00F956D1" w:rsidP="00F956D1">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Y</w:t>
      </w:r>
      <w:r w:rsidRPr="00F956D1">
        <w:rPr>
          <w:rFonts w:ascii="Times New Roman" w:hAnsi="Times New Roman" w:cs="Times New Roman"/>
          <w:color w:val="000000" w:themeColor="text1"/>
          <w:sz w:val="24"/>
          <w:szCs w:val="24"/>
        </w:rPr>
        <w:t xml:space="preserve">üklenici tarafından temin </w:t>
      </w:r>
      <w:proofErr w:type="gramStart"/>
      <w:r w:rsidRPr="00F956D1">
        <w:rPr>
          <w:rFonts w:ascii="Times New Roman" w:hAnsi="Times New Roman" w:cs="Times New Roman"/>
          <w:color w:val="000000" w:themeColor="text1"/>
          <w:sz w:val="24"/>
          <w:szCs w:val="24"/>
        </w:rPr>
        <w:t xml:space="preserve">edilen  </w:t>
      </w:r>
      <w:r>
        <w:rPr>
          <w:rFonts w:ascii="Times New Roman" w:hAnsi="Times New Roman" w:cs="Times New Roman"/>
          <w:color w:val="000000" w:themeColor="text1"/>
          <w:sz w:val="24"/>
          <w:szCs w:val="24"/>
        </w:rPr>
        <w:t>ekli</w:t>
      </w:r>
      <w:proofErr w:type="gramEnd"/>
      <w:r>
        <w:rPr>
          <w:rFonts w:ascii="Times New Roman" w:hAnsi="Times New Roman" w:cs="Times New Roman"/>
          <w:color w:val="000000" w:themeColor="text1"/>
          <w:sz w:val="24"/>
          <w:szCs w:val="24"/>
        </w:rPr>
        <w:t xml:space="preserve"> uygulama projeleri ve şartnameye uygun olarak </w:t>
      </w:r>
      <w:r w:rsidRPr="00F956D1">
        <w:rPr>
          <w:rFonts w:ascii="Times New Roman" w:hAnsi="Times New Roman" w:cs="Times New Roman"/>
          <w:color w:val="000000" w:themeColor="text1"/>
          <w:sz w:val="24"/>
          <w:szCs w:val="24"/>
        </w:rPr>
        <w:t xml:space="preserve"> 3x30mm ve 3x15mm lamalardan oluşan 33X33 mm göz aralıklı galvanizli </w:t>
      </w:r>
      <w:r>
        <w:rPr>
          <w:rFonts w:ascii="Times New Roman" w:hAnsi="Times New Roman" w:cs="Times New Roman"/>
          <w:color w:val="000000" w:themeColor="text1"/>
          <w:sz w:val="24"/>
          <w:szCs w:val="24"/>
        </w:rPr>
        <w:t xml:space="preserve">tam </w:t>
      </w:r>
      <w:r w:rsidRPr="00F956D1">
        <w:rPr>
          <w:rFonts w:ascii="Times New Roman" w:hAnsi="Times New Roman" w:cs="Times New Roman"/>
          <w:color w:val="000000" w:themeColor="text1"/>
          <w:sz w:val="24"/>
          <w:szCs w:val="24"/>
        </w:rPr>
        <w:t xml:space="preserve">geçme petek platform ızgara montajı yapılacaktır. İmalat aşamasında kullanılacak her türlü malzeme için idare onayından sonra imalata başlanacaktır. İdarenin onayı alınmadan yapılan imalatlar </w:t>
      </w:r>
      <w:proofErr w:type="gramStart"/>
      <w:r w:rsidRPr="00F956D1">
        <w:rPr>
          <w:rFonts w:ascii="Times New Roman" w:hAnsi="Times New Roman" w:cs="Times New Roman"/>
          <w:color w:val="000000" w:themeColor="text1"/>
          <w:sz w:val="24"/>
          <w:szCs w:val="24"/>
        </w:rPr>
        <w:t>için  yüklenici</w:t>
      </w:r>
      <w:proofErr w:type="gramEnd"/>
      <w:r w:rsidRPr="00F956D1">
        <w:rPr>
          <w:rFonts w:ascii="Times New Roman" w:hAnsi="Times New Roman" w:cs="Times New Roman"/>
          <w:color w:val="000000" w:themeColor="text1"/>
          <w:sz w:val="24"/>
          <w:szCs w:val="24"/>
        </w:rPr>
        <w:t xml:space="preserve"> uygun bulunmayan malzemeyi bedelsiz olarak işyeri dışına çıkarmaya, uygun olmayan imalatı sökerek bedelsiz olarak yenisini yapmaya mecburdur.</w:t>
      </w:r>
    </w:p>
    <w:p w:rsidR="00F676FD" w:rsidRDefault="00D41F9A" w:rsidP="00F676FD">
      <w:pPr>
        <w:jc w:val="both"/>
        <w:rPr>
          <w:rFonts w:ascii="Times New Roman" w:hAnsi="Times New Roman" w:cs="Times New Roman"/>
          <w:color w:val="000000" w:themeColor="text1"/>
          <w:sz w:val="24"/>
          <w:szCs w:val="24"/>
        </w:rPr>
      </w:pPr>
      <w:r w:rsidRPr="00D41F9A">
        <w:rPr>
          <w:rFonts w:ascii="Times New Roman" w:hAnsi="Times New Roman" w:cs="Times New Roman"/>
          <w:color w:val="000000" w:themeColor="text1"/>
          <w:sz w:val="24"/>
          <w:szCs w:val="24"/>
        </w:rPr>
        <w:t>Uygulama projelerinde belirtilen korkuluk yapılacak kısım iç</w:t>
      </w:r>
      <w:r>
        <w:rPr>
          <w:rFonts w:ascii="Times New Roman" w:hAnsi="Times New Roman" w:cs="Times New Roman"/>
          <w:color w:val="000000" w:themeColor="text1"/>
          <w:sz w:val="24"/>
          <w:szCs w:val="24"/>
        </w:rPr>
        <w:t xml:space="preserve">in </w:t>
      </w:r>
      <w:r w:rsidR="00891285">
        <w:rPr>
          <w:rFonts w:ascii="Times New Roman" w:hAnsi="Times New Roman" w:cs="Times New Roman"/>
          <w:color w:val="000000" w:themeColor="text1"/>
          <w:sz w:val="24"/>
          <w:szCs w:val="24"/>
        </w:rPr>
        <w:t xml:space="preserve">tip korkuluk detayına uygun korkuluk yapılacaktır. Korkuluklar </w:t>
      </w:r>
      <w:r w:rsidR="00891285" w:rsidRPr="00891285">
        <w:rPr>
          <w:rFonts w:ascii="Times New Roman" w:hAnsi="Times New Roman" w:cs="Times New Roman"/>
          <w:color w:val="000000" w:themeColor="text1"/>
          <w:sz w:val="24"/>
          <w:szCs w:val="24"/>
        </w:rPr>
        <w:t xml:space="preserve">2 kat </w:t>
      </w:r>
      <w:proofErr w:type="gramStart"/>
      <w:r w:rsidR="00891285" w:rsidRPr="00891285">
        <w:rPr>
          <w:rFonts w:ascii="Times New Roman" w:hAnsi="Times New Roman" w:cs="Times New Roman"/>
          <w:color w:val="000000" w:themeColor="text1"/>
          <w:sz w:val="24"/>
          <w:szCs w:val="24"/>
        </w:rPr>
        <w:t xml:space="preserve">antipas </w:t>
      </w:r>
      <w:r w:rsidR="00891285">
        <w:rPr>
          <w:rFonts w:ascii="Times New Roman" w:hAnsi="Times New Roman" w:cs="Times New Roman"/>
          <w:color w:val="000000" w:themeColor="text1"/>
          <w:sz w:val="24"/>
          <w:szCs w:val="24"/>
        </w:rPr>
        <w:t xml:space="preserve"> 2</w:t>
      </w:r>
      <w:proofErr w:type="gramEnd"/>
      <w:r w:rsidR="00891285">
        <w:rPr>
          <w:rFonts w:ascii="Times New Roman" w:hAnsi="Times New Roman" w:cs="Times New Roman"/>
          <w:color w:val="000000" w:themeColor="text1"/>
          <w:sz w:val="24"/>
          <w:szCs w:val="24"/>
        </w:rPr>
        <w:t xml:space="preserve"> kat yağlı boya ile boyanacaktır. </w:t>
      </w:r>
    </w:p>
    <w:p w:rsidR="00325FE4" w:rsidRPr="00F676FD" w:rsidRDefault="00325FE4" w:rsidP="00F676FD">
      <w:pPr>
        <w:pStyle w:val="ListeParagraf"/>
        <w:numPr>
          <w:ilvl w:val="0"/>
          <w:numId w:val="2"/>
        </w:numPr>
        <w:jc w:val="both"/>
        <w:rPr>
          <w:rFonts w:ascii="Times New Roman" w:hAnsi="Times New Roman" w:cs="Times New Roman"/>
          <w:b/>
          <w:bCs/>
          <w:iCs/>
          <w:sz w:val="24"/>
          <w:szCs w:val="24"/>
        </w:rPr>
      </w:pPr>
      <w:r w:rsidRPr="00F676FD">
        <w:rPr>
          <w:rFonts w:ascii="Times New Roman" w:hAnsi="Times New Roman" w:cs="Times New Roman"/>
          <w:b/>
          <w:bCs/>
          <w:iCs/>
          <w:sz w:val="24"/>
          <w:szCs w:val="24"/>
        </w:rPr>
        <w:t>İMALAT İLE İLGİLİ GENEL HUSUSLAR:</w:t>
      </w:r>
    </w:p>
    <w:p w:rsidR="00325FE4" w:rsidRPr="0041304F" w:rsidRDefault="00325FE4" w:rsidP="00DE5D2F">
      <w:pPr>
        <w:jc w:val="both"/>
        <w:rPr>
          <w:rFonts w:ascii="Times New Roman" w:hAnsi="Times New Roman" w:cs="Times New Roman"/>
          <w:b/>
          <w:bCs/>
          <w:sz w:val="24"/>
          <w:szCs w:val="24"/>
        </w:rPr>
      </w:pPr>
      <w:r w:rsidRPr="0041304F">
        <w:rPr>
          <w:rFonts w:ascii="Times New Roman" w:hAnsi="Times New Roman" w:cs="Times New Roman"/>
          <w:b/>
          <w:bCs/>
          <w:sz w:val="24"/>
          <w:szCs w:val="24"/>
        </w:rPr>
        <w:t>“</w:t>
      </w:r>
      <w:r w:rsidR="00B334A0" w:rsidRPr="00B334A0">
        <w:rPr>
          <w:rFonts w:ascii="Times New Roman" w:hAnsi="Times New Roman" w:cs="Times New Roman"/>
          <w:sz w:val="24"/>
          <w:szCs w:val="24"/>
        </w:rPr>
        <w:t>Difüzyon Ünitesi İnşaat İşleri</w:t>
      </w:r>
      <w:r w:rsidR="00DD600E">
        <w:rPr>
          <w:rFonts w:ascii="Times New Roman" w:hAnsi="Times New Roman" w:cs="Times New Roman"/>
          <w:b/>
          <w:sz w:val="24"/>
          <w:szCs w:val="24"/>
        </w:rPr>
        <w:t>”</w:t>
      </w:r>
      <w:r w:rsidR="00DD600E" w:rsidRPr="0041304F">
        <w:rPr>
          <w:rFonts w:ascii="Times New Roman" w:hAnsi="Times New Roman" w:cs="Times New Roman"/>
          <w:spacing w:val="-3"/>
          <w:sz w:val="24"/>
          <w:szCs w:val="24"/>
        </w:rPr>
        <w:t xml:space="preserve"> </w:t>
      </w:r>
      <w:r w:rsidRPr="0041304F">
        <w:rPr>
          <w:rFonts w:ascii="Times New Roman" w:hAnsi="Times New Roman" w:cs="Times New Roman"/>
          <w:spacing w:val="-3"/>
          <w:sz w:val="24"/>
          <w:szCs w:val="24"/>
        </w:rPr>
        <w:t>k</w:t>
      </w:r>
      <w:r w:rsidRPr="0041304F">
        <w:rPr>
          <w:rFonts w:ascii="Times New Roman" w:hAnsi="Times New Roman" w:cs="Times New Roman"/>
          <w:spacing w:val="8"/>
          <w:sz w:val="24"/>
          <w:szCs w:val="24"/>
        </w:rPr>
        <w:t xml:space="preserve">apsamında bulunan işlere ait </w:t>
      </w:r>
      <w:r w:rsidR="00B334A0">
        <w:rPr>
          <w:rFonts w:ascii="Times New Roman" w:hAnsi="Times New Roman" w:cs="Times New Roman"/>
          <w:spacing w:val="8"/>
          <w:sz w:val="24"/>
          <w:szCs w:val="24"/>
        </w:rPr>
        <w:t xml:space="preserve">projeler </w:t>
      </w:r>
      <w:r w:rsidRPr="0041304F">
        <w:rPr>
          <w:rFonts w:ascii="Times New Roman" w:hAnsi="Times New Roman" w:cs="Times New Roman"/>
          <w:spacing w:val="8"/>
          <w:sz w:val="24"/>
          <w:szCs w:val="24"/>
        </w:rPr>
        <w:t xml:space="preserve">Mahal Listesi, genel </w:t>
      </w:r>
      <w:proofErr w:type="gramStart"/>
      <w:r w:rsidRPr="0041304F">
        <w:rPr>
          <w:rFonts w:ascii="Times New Roman" w:hAnsi="Times New Roman" w:cs="Times New Roman"/>
          <w:spacing w:val="8"/>
          <w:sz w:val="24"/>
          <w:szCs w:val="24"/>
        </w:rPr>
        <w:t>icmal , birim</w:t>
      </w:r>
      <w:proofErr w:type="gramEnd"/>
      <w:r w:rsidRPr="0041304F">
        <w:rPr>
          <w:rFonts w:ascii="Times New Roman" w:hAnsi="Times New Roman" w:cs="Times New Roman"/>
          <w:spacing w:val="8"/>
          <w:sz w:val="24"/>
          <w:szCs w:val="24"/>
        </w:rPr>
        <w:t xml:space="preserve"> fiyat poz tarifleri </w:t>
      </w:r>
      <w:r w:rsidR="00B334A0">
        <w:rPr>
          <w:rFonts w:ascii="Times New Roman" w:hAnsi="Times New Roman" w:cs="Times New Roman"/>
          <w:spacing w:val="8"/>
          <w:sz w:val="24"/>
          <w:szCs w:val="24"/>
        </w:rPr>
        <w:t xml:space="preserve">ve </w:t>
      </w:r>
      <w:r w:rsidRPr="0041304F">
        <w:rPr>
          <w:rFonts w:ascii="Times New Roman" w:hAnsi="Times New Roman" w:cs="Times New Roman"/>
          <w:spacing w:val="-1"/>
          <w:sz w:val="24"/>
          <w:szCs w:val="24"/>
        </w:rPr>
        <w:t>şartname ekindedir.</w:t>
      </w:r>
    </w:p>
    <w:p w:rsidR="00325FE4" w:rsidRPr="0041304F" w:rsidRDefault="00325FE4" w:rsidP="00DE5D2F">
      <w:pPr>
        <w:jc w:val="both"/>
        <w:rPr>
          <w:rFonts w:ascii="Times New Roman" w:hAnsi="Times New Roman" w:cs="Times New Roman"/>
          <w:b/>
          <w:bCs/>
          <w:sz w:val="24"/>
          <w:szCs w:val="24"/>
        </w:rPr>
      </w:pPr>
      <w:r w:rsidRPr="0041304F">
        <w:rPr>
          <w:rFonts w:ascii="Times New Roman" w:hAnsi="Times New Roman" w:cs="Times New Roman"/>
          <w:spacing w:val="3"/>
          <w:sz w:val="24"/>
          <w:szCs w:val="24"/>
        </w:rPr>
        <w:lastRenderedPageBreak/>
        <w:t xml:space="preserve">İmalatlar projelere, proje </w:t>
      </w:r>
      <w:proofErr w:type="gramStart"/>
      <w:r w:rsidRPr="0041304F">
        <w:rPr>
          <w:rFonts w:ascii="Times New Roman" w:hAnsi="Times New Roman" w:cs="Times New Roman"/>
          <w:spacing w:val="3"/>
          <w:sz w:val="24"/>
          <w:szCs w:val="24"/>
        </w:rPr>
        <w:t>kriterlerine</w:t>
      </w:r>
      <w:proofErr w:type="gramEnd"/>
      <w:r w:rsidRPr="0041304F">
        <w:rPr>
          <w:rFonts w:ascii="Times New Roman" w:hAnsi="Times New Roman" w:cs="Times New Roman"/>
          <w:spacing w:val="3"/>
          <w:sz w:val="24"/>
          <w:szCs w:val="24"/>
        </w:rPr>
        <w:t xml:space="preserve"> ve şartnamede verilen hususlar ile mahal listesine bağlı olarak yürütülecektir. </w:t>
      </w:r>
    </w:p>
    <w:p w:rsidR="00325FE4" w:rsidRPr="00991011" w:rsidRDefault="00325FE4" w:rsidP="00DE5D2F">
      <w:pPr>
        <w:jc w:val="both"/>
        <w:rPr>
          <w:rFonts w:ascii="Times New Roman" w:hAnsi="Times New Roman" w:cs="Times New Roman"/>
          <w:b/>
          <w:bCs/>
          <w:sz w:val="24"/>
          <w:szCs w:val="24"/>
        </w:rPr>
      </w:pPr>
      <w:r w:rsidRPr="009A3BE9">
        <w:rPr>
          <w:rFonts w:ascii="Times New Roman" w:hAnsi="Times New Roman" w:cs="Times New Roman"/>
          <w:spacing w:val="3"/>
          <w:sz w:val="24"/>
          <w:szCs w:val="24"/>
        </w:rPr>
        <w:t xml:space="preserve">İmalatlar projede ve teknik şartnamede belirtilen notlara uyularak </w:t>
      </w:r>
      <w:r w:rsidRPr="009A3BE9">
        <w:rPr>
          <w:rFonts w:ascii="Times New Roman" w:hAnsi="Times New Roman" w:cs="Times New Roman"/>
          <w:sz w:val="24"/>
          <w:szCs w:val="24"/>
        </w:rPr>
        <w:t>yapılacaktır.</w:t>
      </w:r>
      <w:r>
        <w:rPr>
          <w:rFonts w:ascii="Times New Roman" w:hAnsi="Times New Roman" w:cs="Times New Roman"/>
          <w:sz w:val="24"/>
          <w:szCs w:val="24"/>
        </w:rPr>
        <w:t xml:space="preserve"> </w:t>
      </w:r>
    </w:p>
    <w:p w:rsidR="00325FE4" w:rsidRPr="009A3BE9" w:rsidRDefault="00325FE4" w:rsidP="00DE5D2F">
      <w:pPr>
        <w:jc w:val="both"/>
        <w:rPr>
          <w:rFonts w:ascii="Times New Roman" w:hAnsi="Times New Roman" w:cs="Times New Roman"/>
          <w:b/>
          <w:bCs/>
          <w:sz w:val="24"/>
          <w:szCs w:val="24"/>
        </w:rPr>
      </w:pPr>
      <w:r>
        <w:rPr>
          <w:rFonts w:ascii="Times New Roman" w:hAnsi="Times New Roman" w:cs="Times New Roman"/>
          <w:sz w:val="24"/>
          <w:szCs w:val="24"/>
        </w:rPr>
        <w:t>Bütün imalatlar dosya ekinde verilen poz tariflerine göre yapılacaktır.</w:t>
      </w:r>
    </w:p>
    <w:p w:rsidR="00325FE4" w:rsidRPr="009A3BE9" w:rsidRDefault="00325FE4" w:rsidP="00DE5D2F">
      <w:pPr>
        <w:jc w:val="both"/>
        <w:rPr>
          <w:rFonts w:ascii="Times New Roman" w:hAnsi="Times New Roman" w:cs="Times New Roman"/>
          <w:b/>
          <w:bCs/>
          <w:sz w:val="24"/>
          <w:szCs w:val="24"/>
        </w:rPr>
      </w:pPr>
      <w:r w:rsidRPr="009A3BE9">
        <w:rPr>
          <w:rFonts w:ascii="Times New Roman" w:hAnsi="Times New Roman" w:cs="Times New Roman"/>
          <w:sz w:val="24"/>
          <w:szCs w:val="24"/>
        </w:rPr>
        <w:t>İnşaat esnasında kazı, yıkım ve sökümden çıkan malzemeler idarenin</w:t>
      </w:r>
      <w:r w:rsidRPr="009A3BE9">
        <w:rPr>
          <w:rFonts w:ascii="Times New Roman" w:hAnsi="Times New Roman" w:cs="Times New Roman"/>
          <w:spacing w:val="-1"/>
          <w:sz w:val="24"/>
          <w:szCs w:val="24"/>
        </w:rPr>
        <w:t xml:space="preserve"> göstereceği döküm yerine boşaltılacaktır. </w:t>
      </w:r>
    </w:p>
    <w:p w:rsidR="00325FE4" w:rsidRPr="009A3BE9" w:rsidRDefault="00325FE4" w:rsidP="00DE5D2F">
      <w:pPr>
        <w:jc w:val="both"/>
        <w:rPr>
          <w:rFonts w:ascii="Times New Roman" w:hAnsi="Times New Roman" w:cs="Times New Roman"/>
          <w:b/>
          <w:bCs/>
          <w:sz w:val="24"/>
          <w:szCs w:val="24"/>
        </w:rPr>
      </w:pPr>
      <w:r w:rsidRPr="009A3BE9">
        <w:rPr>
          <w:rFonts w:ascii="Times New Roman" w:hAnsi="Times New Roman" w:cs="Times New Roman"/>
          <w:spacing w:val="-1"/>
          <w:sz w:val="24"/>
          <w:szCs w:val="24"/>
        </w:rPr>
        <w:t xml:space="preserve">Döküm yerinin </w:t>
      </w:r>
      <w:r w:rsidRPr="009A3BE9">
        <w:rPr>
          <w:rFonts w:ascii="Times New Roman" w:hAnsi="Times New Roman" w:cs="Times New Roman"/>
          <w:sz w:val="24"/>
          <w:szCs w:val="24"/>
        </w:rPr>
        <w:t>düzeltilmesi yapılacaktır.</w:t>
      </w:r>
    </w:p>
    <w:p w:rsidR="00325FE4" w:rsidRPr="009A3BE9" w:rsidRDefault="00325FE4" w:rsidP="00DE5D2F">
      <w:pPr>
        <w:jc w:val="both"/>
        <w:rPr>
          <w:rFonts w:ascii="Times New Roman" w:hAnsi="Times New Roman" w:cs="Times New Roman"/>
          <w:b/>
          <w:bCs/>
          <w:sz w:val="24"/>
          <w:szCs w:val="24"/>
        </w:rPr>
      </w:pPr>
      <w:r w:rsidRPr="009A3BE9">
        <w:rPr>
          <w:rFonts w:ascii="Times New Roman" w:hAnsi="Times New Roman" w:cs="Times New Roman"/>
          <w:sz w:val="24"/>
          <w:szCs w:val="24"/>
        </w:rPr>
        <w:t>İş bitiminde sahada kalacak her türlü atık (imalat artıkları vs.) yüklenici tarafından vasıtalara yüklenecek, vasıta ile fabrikanın atık yerine götürülecek ve atık yerinde boşaltılıp icabında serilecektir. İdareden izin alma ve atıkların atılması için yapılacak her türlü harcama teklif fiyatına dâhildir.</w:t>
      </w:r>
    </w:p>
    <w:p w:rsidR="00325FE4" w:rsidRPr="009A3BE9" w:rsidRDefault="00325FE4" w:rsidP="00273202">
      <w:pPr>
        <w:jc w:val="both"/>
        <w:rPr>
          <w:rFonts w:ascii="Times New Roman" w:hAnsi="Times New Roman" w:cs="Times New Roman"/>
          <w:b/>
          <w:bCs/>
          <w:sz w:val="24"/>
          <w:szCs w:val="24"/>
        </w:rPr>
      </w:pPr>
      <w:r w:rsidRPr="009A3BE9">
        <w:rPr>
          <w:rFonts w:ascii="Times New Roman" w:hAnsi="Times New Roman" w:cs="Times New Roman"/>
          <w:spacing w:val="1"/>
          <w:sz w:val="24"/>
          <w:szCs w:val="24"/>
        </w:rPr>
        <w:t xml:space="preserve">Projede ve şartnamede belirtilmeyen teknik hususlar, eksiklikler ve yapılması teknik </w:t>
      </w:r>
      <w:r w:rsidRPr="009A3BE9">
        <w:rPr>
          <w:rFonts w:ascii="Times New Roman" w:hAnsi="Times New Roman" w:cs="Times New Roman"/>
          <w:spacing w:val="2"/>
          <w:sz w:val="24"/>
          <w:szCs w:val="24"/>
        </w:rPr>
        <w:t>zorunluluk gerektiren işler İdarenin öngöreceği ve işin tekniğine uygun şekilde yapılacaktır.</w:t>
      </w:r>
    </w:p>
    <w:p w:rsidR="00325FE4" w:rsidRPr="009A3BE9" w:rsidRDefault="00325FE4" w:rsidP="00273202">
      <w:pPr>
        <w:jc w:val="both"/>
        <w:rPr>
          <w:rFonts w:ascii="Times New Roman" w:hAnsi="Times New Roman" w:cs="Times New Roman"/>
          <w:b/>
          <w:bCs/>
          <w:spacing w:val="7"/>
          <w:sz w:val="24"/>
          <w:szCs w:val="24"/>
        </w:rPr>
      </w:pPr>
      <w:r w:rsidRPr="009A3BE9">
        <w:rPr>
          <w:rFonts w:ascii="Times New Roman" w:hAnsi="Times New Roman" w:cs="Times New Roman"/>
          <w:spacing w:val="3"/>
          <w:sz w:val="24"/>
          <w:szCs w:val="24"/>
        </w:rPr>
        <w:t xml:space="preserve">İnşaatta hatalı imalat yapılmış ise kırdırılıp veya değiştirilip projesine ve şartnamesine uygun olarak </w:t>
      </w:r>
      <w:r w:rsidRPr="009A3BE9">
        <w:rPr>
          <w:rFonts w:ascii="Times New Roman" w:hAnsi="Times New Roman" w:cs="Times New Roman"/>
          <w:spacing w:val="-1"/>
          <w:sz w:val="24"/>
          <w:szCs w:val="24"/>
        </w:rPr>
        <w:t>yapılacaktır.</w:t>
      </w:r>
      <w:r>
        <w:rPr>
          <w:rFonts w:ascii="Times New Roman" w:hAnsi="Times New Roman" w:cs="Times New Roman"/>
          <w:spacing w:val="-1"/>
          <w:sz w:val="24"/>
          <w:szCs w:val="24"/>
        </w:rPr>
        <w:t xml:space="preserve"> Bunun için ayrıca ödeme yapılmayacaktır.</w:t>
      </w:r>
    </w:p>
    <w:p w:rsidR="00325FE4" w:rsidRPr="009A3BE9" w:rsidRDefault="00325FE4" w:rsidP="00273202">
      <w:pPr>
        <w:shd w:val="clear" w:color="auto" w:fill="FFFFFF"/>
        <w:jc w:val="both"/>
        <w:rPr>
          <w:rFonts w:ascii="Times New Roman" w:hAnsi="Times New Roman" w:cs="Times New Roman"/>
          <w:sz w:val="24"/>
          <w:szCs w:val="24"/>
        </w:rPr>
      </w:pPr>
      <w:r w:rsidRPr="009A3BE9">
        <w:rPr>
          <w:rFonts w:ascii="Times New Roman" w:hAnsi="Times New Roman" w:cs="Times New Roman"/>
          <w:spacing w:val="7"/>
          <w:sz w:val="24"/>
          <w:szCs w:val="24"/>
        </w:rPr>
        <w:t xml:space="preserve">İnşaatların yapımı esnasında kaldırılan, bozulan veya hasar gören yol, altyapı, </w:t>
      </w:r>
      <w:r w:rsidRPr="009A3BE9">
        <w:rPr>
          <w:rFonts w:ascii="Times New Roman" w:hAnsi="Times New Roman" w:cs="Times New Roman"/>
          <w:sz w:val="24"/>
          <w:szCs w:val="24"/>
        </w:rPr>
        <w:t>kaplamalı alan, yeşil alanlar vb. alanlar önceki haline getirilecek şekilde onarılacaktır. Onarım yapılırken tahribata uğrayan idareye ait taşınır ve taşınmaz mallar eski hallerine getirilecek eğer getirilemiyorsa yenisi yüklenici firma tarafından temin edilecek ve idareye teslim edilecektir.</w:t>
      </w:r>
    </w:p>
    <w:p w:rsidR="00325FE4" w:rsidRPr="009A3BE9" w:rsidRDefault="00325FE4" w:rsidP="00273202">
      <w:pPr>
        <w:shd w:val="clear" w:color="auto" w:fill="FFFFFF"/>
        <w:jc w:val="both"/>
        <w:rPr>
          <w:rFonts w:ascii="Times New Roman" w:hAnsi="Times New Roman" w:cs="Times New Roman"/>
          <w:sz w:val="24"/>
          <w:szCs w:val="24"/>
        </w:rPr>
      </w:pPr>
      <w:r w:rsidRPr="009A3BE9">
        <w:rPr>
          <w:rFonts w:ascii="Times New Roman" w:hAnsi="Times New Roman" w:cs="Times New Roman"/>
          <w:sz w:val="24"/>
          <w:szCs w:val="24"/>
        </w:rPr>
        <w:t xml:space="preserve">Söz konusu iş kapsamında kullanılacak her türlü malzemenin şantiye yerine getirilmesi ile yapılması gereken diğer tüm nakliyeler, yatay ve düşey taşımalar, yükleme ve boşaltmalar, montaj, </w:t>
      </w:r>
      <w:proofErr w:type="spellStart"/>
      <w:r w:rsidRPr="009A3BE9">
        <w:rPr>
          <w:rFonts w:ascii="Times New Roman" w:hAnsi="Times New Roman" w:cs="Times New Roman"/>
          <w:sz w:val="24"/>
          <w:szCs w:val="24"/>
        </w:rPr>
        <w:t>demontaj</w:t>
      </w:r>
      <w:proofErr w:type="spellEnd"/>
      <w:r w:rsidRPr="009A3BE9">
        <w:rPr>
          <w:rFonts w:ascii="Times New Roman" w:hAnsi="Times New Roman" w:cs="Times New Roman"/>
          <w:sz w:val="24"/>
          <w:szCs w:val="24"/>
        </w:rPr>
        <w:t xml:space="preserve">, işçilik ve İdare tarafından istenilen yere istif işleri yüklenici tarafından karşılanacak, ayrıca yükleniciye bir nakliye bedeli ödenmeyecektir. </w:t>
      </w:r>
    </w:p>
    <w:p w:rsidR="00325FE4" w:rsidRPr="009A3BE9" w:rsidRDefault="00325FE4" w:rsidP="00273202">
      <w:pPr>
        <w:shd w:val="clear" w:color="auto" w:fill="FFFFFF"/>
        <w:jc w:val="both"/>
        <w:rPr>
          <w:rFonts w:ascii="Times New Roman" w:hAnsi="Times New Roman" w:cs="Times New Roman"/>
          <w:sz w:val="24"/>
          <w:szCs w:val="24"/>
        </w:rPr>
      </w:pPr>
      <w:r w:rsidRPr="009A3BE9">
        <w:rPr>
          <w:rFonts w:ascii="Times New Roman" w:hAnsi="Times New Roman" w:cs="Times New Roman"/>
          <w:sz w:val="24"/>
          <w:szCs w:val="24"/>
        </w:rPr>
        <w:t>Yükleniciye verilen proje ve detaylar üzerindeki tüm ölçüler yerinde kontrol edilecektir. İşin kapsamı hariç uygulamada karşılaşılabilecek detay farklılıkları nedeniyle idareden hiçbir ilave talepte bulunulmaksızın varsa bütün eksiklik ve farklılıklar fen ve sanat kurallarına uygun olarak giderilecek ve işin tamamlanması sağlanacaktır.</w:t>
      </w:r>
    </w:p>
    <w:p w:rsidR="00325FE4" w:rsidRPr="009A3BE9" w:rsidRDefault="00325FE4" w:rsidP="00273202">
      <w:pPr>
        <w:shd w:val="clear" w:color="auto" w:fill="FFFFFF"/>
        <w:jc w:val="both"/>
        <w:rPr>
          <w:rFonts w:ascii="Times New Roman" w:hAnsi="Times New Roman" w:cs="Times New Roman"/>
          <w:sz w:val="24"/>
          <w:szCs w:val="24"/>
        </w:rPr>
      </w:pPr>
      <w:r w:rsidRPr="009A3BE9">
        <w:rPr>
          <w:rFonts w:ascii="Times New Roman" w:hAnsi="Times New Roman" w:cs="Times New Roman"/>
          <w:sz w:val="24"/>
          <w:szCs w:val="24"/>
        </w:rPr>
        <w:t>İhale konusu işlerin yerine getirilmesinde kullanılacak her türlü iş gücünün temini ile iş gücünün can ve mal emniyetinin sağlanması yüklenicinin uhdesinde ve bunlar için yapılacak ödemeler teklif fiyatına dâhildir.</w:t>
      </w:r>
    </w:p>
    <w:p w:rsidR="00325FE4" w:rsidRPr="009A3BE9" w:rsidRDefault="00325FE4" w:rsidP="00273202">
      <w:pPr>
        <w:widowControl/>
        <w:shd w:val="clear" w:color="auto" w:fill="FFFFFF"/>
        <w:jc w:val="both"/>
        <w:rPr>
          <w:rFonts w:ascii="Times New Roman" w:hAnsi="Times New Roman" w:cs="Times New Roman"/>
          <w:sz w:val="24"/>
          <w:szCs w:val="24"/>
        </w:rPr>
      </w:pPr>
      <w:r w:rsidRPr="009A3BE9">
        <w:rPr>
          <w:rFonts w:ascii="Times New Roman" w:hAnsi="Times New Roman" w:cs="Times New Roman"/>
          <w:sz w:val="24"/>
          <w:szCs w:val="24"/>
        </w:rPr>
        <w:t xml:space="preserve">İdare tarafından kalitesi uygun bulunmayan malzeme ile Müteahhit tarafından yapılmış olan herhangi bir imalatın tüm masrafları </w:t>
      </w:r>
      <w:proofErr w:type="spellStart"/>
      <w:r w:rsidRPr="009A3BE9">
        <w:rPr>
          <w:rFonts w:ascii="Times New Roman" w:hAnsi="Times New Roman" w:cs="Times New Roman"/>
          <w:sz w:val="24"/>
          <w:szCs w:val="24"/>
        </w:rPr>
        <w:t>Müteahhit’e</w:t>
      </w:r>
      <w:proofErr w:type="spellEnd"/>
      <w:r w:rsidRPr="009A3BE9">
        <w:rPr>
          <w:rFonts w:ascii="Times New Roman" w:hAnsi="Times New Roman" w:cs="Times New Roman"/>
          <w:sz w:val="24"/>
          <w:szCs w:val="24"/>
        </w:rPr>
        <w:t xml:space="preserve"> ait olmak kaydı ile derhal inşattan uzaklaştırmakla sorumludur. </w:t>
      </w:r>
    </w:p>
    <w:p w:rsidR="00325FE4" w:rsidRDefault="00325FE4" w:rsidP="00273202">
      <w:pPr>
        <w:widowControl/>
        <w:shd w:val="clear" w:color="auto" w:fill="FFFFFF"/>
        <w:jc w:val="both"/>
        <w:rPr>
          <w:rFonts w:ascii="Times New Roman" w:hAnsi="Times New Roman" w:cs="Times New Roman"/>
          <w:sz w:val="24"/>
          <w:szCs w:val="24"/>
        </w:rPr>
      </w:pPr>
      <w:r w:rsidRPr="009A3BE9">
        <w:rPr>
          <w:rFonts w:ascii="Times New Roman" w:hAnsi="Times New Roman" w:cs="Times New Roman"/>
          <w:sz w:val="24"/>
          <w:szCs w:val="24"/>
        </w:rPr>
        <w:t xml:space="preserve">Müteahhit, sözleşmeyi oluşturan belgeler ile inşaat belgelerinin değişikliklerini, gönderilen yazışma ve evrakların eksiksiz bir takımını is yerinde (şantiyede) bulunduracaktır. </w:t>
      </w:r>
    </w:p>
    <w:p w:rsidR="00325FE4" w:rsidRPr="00273202" w:rsidRDefault="00325FE4" w:rsidP="00273202">
      <w:pPr>
        <w:widowControl/>
        <w:shd w:val="clear" w:color="auto" w:fill="FFFFFF"/>
        <w:jc w:val="both"/>
        <w:rPr>
          <w:rFonts w:ascii="Times New Roman" w:hAnsi="Times New Roman" w:cs="Times New Roman"/>
          <w:sz w:val="24"/>
          <w:szCs w:val="24"/>
        </w:rPr>
      </w:pPr>
      <w:r w:rsidRPr="009A3BE9">
        <w:rPr>
          <w:rFonts w:ascii="Times New Roman" w:hAnsi="Times New Roman" w:cs="Times New Roman"/>
          <w:sz w:val="24"/>
          <w:szCs w:val="24"/>
        </w:rPr>
        <w:t xml:space="preserve">Herhangi bir sekil ve nedenle bir talimat, izin, onay ve kararın verilmesinden söz edildiğinde, aksi belirtilmedikçe bu gibi iletişimler ve bilgi alışverişleri yazılı şekilde yapılacak ve bunlar sebepsiz olarak geciktirilmeyecek ve alıkonulmayacaktır. </w:t>
      </w:r>
    </w:p>
    <w:p w:rsidR="00325FE4" w:rsidRPr="009A3BE9" w:rsidRDefault="00325FE4" w:rsidP="00273202">
      <w:pPr>
        <w:widowControl/>
        <w:shd w:val="clear" w:color="auto" w:fill="FFFFFF"/>
        <w:jc w:val="both"/>
        <w:rPr>
          <w:rFonts w:ascii="Times New Roman" w:hAnsi="Times New Roman" w:cs="Times New Roman"/>
          <w:sz w:val="24"/>
          <w:szCs w:val="24"/>
        </w:rPr>
      </w:pPr>
      <w:r w:rsidRPr="00D44206">
        <w:rPr>
          <w:rFonts w:ascii="Times New Roman" w:hAnsi="Times New Roman" w:cs="Times New Roman"/>
          <w:bCs/>
          <w:sz w:val="24"/>
          <w:szCs w:val="24"/>
        </w:rPr>
        <w:t>Proje uygulama için esastır.</w:t>
      </w:r>
      <w:r w:rsidRPr="009A3BE9">
        <w:rPr>
          <w:rFonts w:ascii="Times New Roman" w:hAnsi="Times New Roman" w:cs="Times New Roman"/>
          <w:sz w:val="24"/>
          <w:szCs w:val="24"/>
        </w:rPr>
        <w:t xml:space="preserve"> Mahal listesi veya teknik şartnamede anılmamış fakat projesinde belirtilmiş olan tüm imalatlar uygulanacak olup, iş bu imalatlar ilk sözleşme kapsamına dâhildir. Bu tür imalatların uygulaması konusunda idare ve proje müellifi görüşü alınacaktır.</w:t>
      </w:r>
    </w:p>
    <w:p w:rsidR="00B15DE4" w:rsidRDefault="00325FE4" w:rsidP="00273202">
      <w:pPr>
        <w:widowControl/>
        <w:shd w:val="clear" w:color="auto" w:fill="FFFFFF"/>
        <w:jc w:val="both"/>
        <w:rPr>
          <w:rFonts w:ascii="Times New Roman" w:hAnsi="Times New Roman" w:cs="Times New Roman"/>
          <w:sz w:val="24"/>
          <w:szCs w:val="24"/>
        </w:rPr>
      </w:pPr>
      <w:r w:rsidRPr="009A3BE9">
        <w:rPr>
          <w:rFonts w:ascii="Times New Roman" w:hAnsi="Times New Roman" w:cs="Times New Roman"/>
          <w:sz w:val="24"/>
          <w:szCs w:val="24"/>
        </w:rPr>
        <w:t>İhale konusu işin işletmeye alınmasından sonra uygulama projelerinden dolayı çıkabilecek her türlü aksaklığa ilişkin sorumluluk yüklenici firmaya ait olacak ve ortaya çıkan aksaklıklar yüklenici firma tarafından ücretsiz giderilecektir.</w:t>
      </w:r>
    </w:p>
    <w:p w:rsidR="00325FE4" w:rsidRPr="00B15DE4" w:rsidRDefault="00325FE4" w:rsidP="00273202">
      <w:pPr>
        <w:widowControl/>
        <w:shd w:val="clear" w:color="auto" w:fill="FFFFFF"/>
        <w:jc w:val="both"/>
        <w:rPr>
          <w:rFonts w:ascii="Times New Roman" w:hAnsi="Times New Roman" w:cs="Times New Roman"/>
          <w:sz w:val="24"/>
          <w:szCs w:val="24"/>
        </w:rPr>
      </w:pPr>
      <w:r w:rsidRPr="00B15DE4">
        <w:rPr>
          <w:rFonts w:ascii="Times New Roman" w:hAnsi="Times New Roman" w:cs="Times New Roman"/>
          <w:sz w:val="24"/>
          <w:szCs w:val="24"/>
        </w:rPr>
        <w:lastRenderedPageBreak/>
        <w:t xml:space="preserve">Yüklenici, </w:t>
      </w:r>
      <w:r w:rsidRPr="00B15DE4">
        <w:rPr>
          <w:rFonts w:ascii="Times New Roman" w:hAnsi="Times New Roman" w:cs="Times New Roman"/>
          <w:spacing w:val="-1"/>
          <w:sz w:val="24"/>
          <w:szCs w:val="24"/>
        </w:rPr>
        <w:t xml:space="preserve">gereken inşaat aşamalarının fotoğraflarının </w:t>
      </w:r>
      <w:r w:rsidRPr="00B15DE4">
        <w:rPr>
          <w:rFonts w:ascii="Times New Roman" w:hAnsi="Times New Roman" w:cs="Times New Roman"/>
          <w:sz w:val="24"/>
          <w:szCs w:val="24"/>
        </w:rPr>
        <w:t xml:space="preserve">çekilmesinden sorumlu </w:t>
      </w:r>
      <w:r w:rsidRPr="00B15DE4">
        <w:rPr>
          <w:rFonts w:ascii="Times New Roman" w:hAnsi="Times New Roman" w:cs="Times New Roman"/>
          <w:spacing w:val="-1"/>
          <w:sz w:val="24"/>
          <w:szCs w:val="24"/>
        </w:rPr>
        <w:t>olacaktır.</w:t>
      </w:r>
    </w:p>
    <w:p w:rsidR="00325FE4" w:rsidRPr="00BB1177" w:rsidRDefault="00325FE4" w:rsidP="00273202">
      <w:pPr>
        <w:shd w:val="clear" w:color="auto" w:fill="FFFFFF"/>
        <w:jc w:val="both"/>
        <w:rPr>
          <w:rFonts w:ascii="Times New Roman" w:hAnsi="Times New Roman" w:cs="Times New Roman"/>
          <w:sz w:val="24"/>
          <w:szCs w:val="24"/>
        </w:rPr>
      </w:pPr>
      <w:r w:rsidRPr="00BB1177">
        <w:rPr>
          <w:rFonts w:ascii="Times New Roman" w:hAnsi="Times New Roman" w:cs="Times New Roman"/>
          <w:bCs/>
          <w:sz w:val="24"/>
          <w:szCs w:val="24"/>
        </w:rPr>
        <w:t>Teknik Şartname, proje ve Mahal listesi birbirinin tamamlayıcısı durumundadır. Bu nedenle birinde bulunmayan hususlarda diğerlerine uyulması zorunludur.</w:t>
      </w:r>
    </w:p>
    <w:p w:rsidR="00F73244" w:rsidRDefault="00F73244" w:rsidP="0097289B">
      <w:pPr>
        <w:pStyle w:val="ListeParagraf"/>
        <w:ind w:left="0" w:right="-828"/>
        <w:jc w:val="both"/>
        <w:rPr>
          <w:rFonts w:ascii="Times New Roman" w:hAnsi="Times New Roman" w:cs="Times New Roman"/>
          <w:b/>
          <w:sz w:val="24"/>
          <w:szCs w:val="24"/>
        </w:rPr>
      </w:pPr>
    </w:p>
    <w:p w:rsidR="00241F0D" w:rsidRDefault="00325FE4" w:rsidP="00241F0D">
      <w:pPr>
        <w:widowControl/>
        <w:numPr>
          <w:ilvl w:val="0"/>
          <w:numId w:val="2"/>
        </w:numPr>
        <w:tabs>
          <w:tab w:val="left" w:pos="567"/>
        </w:tabs>
        <w:autoSpaceDE/>
        <w:autoSpaceDN/>
        <w:adjustRightInd/>
        <w:jc w:val="both"/>
        <w:rPr>
          <w:rFonts w:ascii="Times New Roman" w:hAnsi="Times New Roman" w:cs="Times New Roman"/>
          <w:b/>
          <w:bCs/>
          <w:sz w:val="24"/>
          <w:szCs w:val="24"/>
        </w:rPr>
      </w:pPr>
      <w:r w:rsidRPr="003E4334">
        <w:rPr>
          <w:rFonts w:ascii="Times New Roman" w:hAnsi="Times New Roman" w:cs="Times New Roman"/>
          <w:b/>
          <w:bCs/>
          <w:sz w:val="24"/>
          <w:szCs w:val="24"/>
        </w:rPr>
        <w:t>MALZEME VE DENEY RAPORLARI:</w:t>
      </w:r>
    </w:p>
    <w:p w:rsidR="00FA131B" w:rsidRPr="00C211E4" w:rsidRDefault="00325FE4" w:rsidP="00C211E4">
      <w:pPr>
        <w:ind w:right="-828"/>
        <w:jc w:val="both"/>
        <w:rPr>
          <w:rFonts w:ascii="Times New Roman" w:hAnsi="Times New Roman" w:cs="Times New Roman"/>
          <w:sz w:val="24"/>
          <w:szCs w:val="24"/>
        </w:rPr>
      </w:pPr>
      <w:r w:rsidRPr="00C211E4">
        <w:rPr>
          <w:rFonts w:ascii="Times New Roman" w:hAnsi="Times New Roman" w:cs="Times New Roman"/>
          <w:sz w:val="24"/>
          <w:szCs w:val="24"/>
        </w:rPr>
        <w:t>Kontrollükçe istenebilecek her türlü deneylerle ilgili masraflar yükleniciye aittir.</w:t>
      </w:r>
    </w:p>
    <w:p w:rsidR="00FA131B" w:rsidRPr="00C211E4" w:rsidRDefault="00325FE4" w:rsidP="00C211E4">
      <w:pPr>
        <w:ind w:right="-828"/>
        <w:jc w:val="both"/>
        <w:rPr>
          <w:rFonts w:ascii="Times New Roman" w:hAnsi="Times New Roman" w:cs="Times New Roman"/>
          <w:sz w:val="24"/>
          <w:szCs w:val="24"/>
        </w:rPr>
      </w:pPr>
      <w:r w:rsidRPr="00C211E4">
        <w:rPr>
          <w:rFonts w:ascii="Times New Roman" w:hAnsi="Times New Roman" w:cs="Times New Roman"/>
          <w:sz w:val="24"/>
          <w:szCs w:val="24"/>
        </w:rPr>
        <w:t xml:space="preserve">Yüklenici Kontrollükçe istenen deneylerin </w:t>
      </w:r>
      <w:r w:rsidRPr="00C211E4">
        <w:rPr>
          <w:rFonts w:ascii="Times New Roman" w:hAnsi="Times New Roman" w:cs="Times New Roman"/>
          <w:b/>
          <w:sz w:val="24"/>
          <w:szCs w:val="24"/>
        </w:rPr>
        <w:t xml:space="preserve">Resmi </w:t>
      </w:r>
      <w:proofErr w:type="spellStart"/>
      <w:r w:rsidRPr="00C211E4">
        <w:rPr>
          <w:rFonts w:ascii="Times New Roman" w:hAnsi="Times New Roman" w:cs="Times New Roman"/>
          <w:b/>
          <w:sz w:val="24"/>
          <w:szCs w:val="24"/>
        </w:rPr>
        <w:t>laboratuarlarca</w:t>
      </w:r>
      <w:proofErr w:type="spellEnd"/>
      <w:r w:rsidRPr="00C211E4">
        <w:rPr>
          <w:rFonts w:ascii="Times New Roman" w:hAnsi="Times New Roman" w:cs="Times New Roman"/>
          <w:sz w:val="24"/>
          <w:szCs w:val="24"/>
        </w:rPr>
        <w:t xml:space="preserve"> yapılmasını sağlayacaktır.</w:t>
      </w:r>
    </w:p>
    <w:p w:rsidR="00325FE4" w:rsidRPr="00C211E4" w:rsidRDefault="007375C7" w:rsidP="00C211E4">
      <w:pPr>
        <w:ind w:right="-828"/>
        <w:jc w:val="both"/>
        <w:rPr>
          <w:rFonts w:ascii="Times New Roman" w:hAnsi="Times New Roman" w:cs="Times New Roman"/>
          <w:sz w:val="24"/>
          <w:szCs w:val="24"/>
        </w:rPr>
      </w:pPr>
      <w:r w:rsidRPr="00C211E4">
        <w:rPr>
          <w:rFonts w:ascii="Times New Roman" w:hAnsi="Times New Roman"/>
          <w:sz w:val="24"/>
          <w:szCs w:val="24"/>
        </w:rPr>
        <w:t xml:space="preserve">Masrafları yüklenici firma tarafından karşılamak üzere İdare tarafından her </w:t>
      </w:r>
      <w:smartTag w:uri="urn:schemas-microsoft-com:office:smarttags" w:element="metricconverter">
        <w:smartTagPr>
          <w:attr w:name="ProductID" w:val="250 m³"/>
        </w:smartTagPr>
        <w:r w:rsidRPr="00C211E4">
          <w:rPr>
            <w:rFonts w:ascii="Times New Roman" w:hAnsi="Times New Roman"/>
            <w:sz w:val="24"/>
            <w:szCs w:val="24"/>
          </w:rPr>
          <w:t>250 m³</w:t>
        </w:r>
      </w:smartTag>
      <w:r w:rsidRPr="00C211E4">
        <w:rPr>
          <w:rFonts w:ascii="Times New Roman" w:hAnsi="Times New Roman"/>
          <w:sz w:val="24"/>
          <w:szCs w:val="24"/>
        </w:rPr>
        <w:t xml:space="preserve"> betondan alınan 9 adet numuneler akredite olmuş bir kuruluşa beton mukavemet deneyleri için gönderilecektir. Yüklenici firma akredite olmuş kuruluştan aldığı beton sonuç raporlarını idareye teslim edecektir.</w:t>
      </w:r>
    </w:p>
    <w:p w:rsidR="00325FE4" w:rsidRPr="00F676FD" w:rsidRDefault="007375C7" w:rsidP="00F676FD">
      <w:pPr>
        <w:ind w:right="-828"/>
        <w:jc w:val="both"/>
        <w:rPr>
          <w:rFonts w:ascii="Times New Roman" w:hAnsi="Times New Roman" w:cs="Times New Roman"/>
          <w:sz w:val="24"/>
          <w:szCs w:val="24"/>
        </w:rPr>
      </w:pPr>
      <w:r w:rsidRPr="00C211E4">
        <w:rPr>
          <w:rFonts w:ascii="Times New Roman" w:hAnsi="Times New Roman"/>
          <w:sz w:val="24"/>
          <w:szCs w:val="24"/>
        </w:rPr>
        <w:t>Beton Analiz sonuç raporlarının olumsuz çıkması halinde imalatın bir kısmı veya tamamı kırdırılarak yeniden yaptırılacaktır. Bu durumda yüklenici firma hiçbir hak talebinde bulunamayacaktır</w:t>
      </w:r>
      <w:r w:rsidR="00325FE4" w:rsidRPr="00C211E4">
        <w:rPr>
          <w:rFonts w:ascii="Times New Roman" w:hAnsi="Times New Roman" w:cs="Times New Roman"/>
          <w:sz w:val="24"/>
          <w:szCs w:val="24"/>
        </w:rPr>
        <w:t>.</w:t>
      </w:r>
    </w:p>
    <w:p w:rsidR="00325FE4" w:rsidRPr="003E4334" w:rsidRDefault="00325FE4" w:rsidP="00241F0D">
      <w:pPr>
        <w:numPr>
          <w:ilvl w:val="1"/>
          <w:numId w:val="2"/>
        </w:numPr>
        <w:jc w:val="both"/>
        <w:rPr>
          <w:rFonts w:ascii="Times New Roman" w:hAnsi="Times New Roman" w:cs="Times New Roman"/>
          <w:b/>
          <w:bCs/>
          <w:sz w:val="24"/>
          <w:szCs w:val="24"/>
        </w:rPr>
      </w:pPr>
      <w:r w:rsidRPr="003E4334">
        <w:rPr>
          <w:rFonts w:ascii="Times New Roman" w:hAnsi="Times New Roman" w:cs="Times New Roman"/>
          <w:b/>
          <w:bCs/>
          <w:sz w:val="24"/>
          <w:szCs w:val="24"/>
          <w:lang w:val="es-ES"/>
        </w:rPr>
        <w:t>Yapı Denetim Görevlilerince İstenecek Test-Analiz Raporları</w:t>
      </w:r>
    </w:p>
    <w:p w:rsidR="00325FE4" w:rsidRPr="009A3BE9" w:rsidRDefault="00325FE4" w:rsidP="00D44206">
      <w:pPr>
        <w:jc w:val="both"/>
        <w:rPr>
          <w:rFonts w:ascii="Times New Roman" w:hAnsi="Times New Roman" w:cs="Times New Roman"/>
          <w:sz w:val="24"/>
          <w:szCs w:val="24"/>
        </w:rPr>
      </w:pPr>
      <w:r w:rsidRPr="00F90BAE">
        <w:rPr>
          <w:rStyle w:val="Gl"/>
          <w:rFonts w:ascii="Times New Roman" w:hAnsi="Times New Roman"/>
          <w:b w:val="0"/>
          <w:sz w:val="24"/>
          <w:szCs w:val="24"/>
        </w:rPr>
        <w:t>Hazır Beton Deneyleri</w:t>
      </w:r>
    </w:p>
    <w:p w:rsidR="00325FE4" w:rsidRPr="00F90BAE" w:rsidRDefault="00325FE4" w:rsidP="00073BCA">
      <w:pPr>
        <w:numPr>
          <w:ilvl w:val="1"/>
          <w:numId w:val="2"/>
        </w:numPr>
        <w:tabs>
          <w:tab w:val="left" w:pos="567"/>
          <w:tab w:val="left" w:pos="993"/>
        </w:tabs>
        <w:jc w:val="both"/>
        <w:rPr>
          <w:rFonts w:ascii="Times New Roman" w:hAnsi="Times New Roman" w:cs="Times New Roman"/>
          <w:b/>
          <w:bCs/>
          <w:sz w:val="24"/>
          <w:szCs w:val="24"/>
        </w:rPr>
      </w:pPr>
      <w:r w:rsidRPr="003E4334">
        <w:rPr>
          <w:rFonts w:ascii="Times New Roman" w:hAnsi="Times New Roman" w:cs="Times New Roman"/>
          <w:b/>
          <w:bCs/>
          <w:sz w:val="24"/>
          <w:szCs w:val="24"/>
        </w:rPr>
        <w:t xml:space="preserve">Yüklenicinin Temin Edeceği Makine Ve Ekipmanlar: </w:t>
      </w:r>
    </w:p>
    <w:p w:rsidR="009A7D66" w:rsidRPr="00241F0D" w:rsidRDefault="00325FE4" w:rsidP="00241F0D">
      <w:pPr>
        <w:tabs>
          <w:tab w:val="left" w:pos="567"/>
          <w:tab w:val="left" w:pos="993"/>
        </w:tabs>
        <w:jc w:val="both"/>
        <w:rPr>
          <w:rFonts w:ascii="Times New Roman" w:hAnsi="Times New Roman" w:cs="Times New Roman"/>
          <w:sz w:val="24"/>
          <w:szCs w:val="24"/>
        </w:rPr>
      </w:pPr>
      <w:r w:rsidRPr="009A3BE9">
        <w:rPr>
          <w:rFonts w:ascii="Times New Roman" w:hAnsi="Times New Roman" w:cs="Times New Roman"/>
          <w:b/>
          <w:bCs/>
          <w:sz w:val="24"/>
          <w:szCs w:val="24"/>
        </w:rPr>
        <w:tab/>
      </w:r>
      <w:r w:rsidRPr="009A3BE9">
        <w:rPr>
          <w:rFonts w:ascii="Times New Roman" w:hAnsi="Times New Roman" w:cs="Times New Roman"/>
          <w:sz w:val="24"/>
          <w:szCs w:val="24"/>
        </w:rPr>
        <w:t>Yüklenici, işin süresinde ve evsafında yapılabilmesi için</w:t>
      </w:r>
      <w:r w:rsidR="00241F0D">
        <w:rPr>
          <w:rFonts w:ascii="Times New Roman" w:hAnsi="Times New Roman" w:cs="Times New Roman"/>
          <w:sz w:val="24"/>
          <w:szCs w:val="24"/>
        </w:rPr>
        <w:t xml:space="preserve"> gerekli olan </w:t>
      </w:r>
      <w:r w:rsidRPr="009A3BE9">
        <w:rPr>
          <w:rFonts w:ascii="Times New Roman" w:hAnsi="Times New Roman" w:cs="Times New Roman"/>
          <w:sz w:val="24"/>
          <w:szCs w:val="24"/>
        </w:rPr>
        <w:t xml:space="preserve"> makine ve </w:t>
      </w:r>
      <w:r w:rsidR="00241F0D">
        <w:rPr>
          <w:rFonts w:ascii="Times New Roman" w:hAnsi="Times New Roman" w:cs="Times New Roman"/>
          <w:sz w:val="24"/>
          <w:szCs w:val="24"/>
        </w:rPr>
        <w:t xml:space="preserve">ekipmanı </w:t>
      </w:r>
      <w:r w:rsidRPr="009A3BE9">
        <w:rPr>
          <w:rFonts w:ascii="Times New Roman" w:hAnsi="Times New Roman" w:cs="Times New Roman"/>
          <w:sz w:val="24"/>
          <w:szCs w:val="24"/>
        </w:rPr>
        <w:t>işin lüzumunda iş başında bulundur</w:t>
      </w:r>
      <w:r w:rsidR="00241F0D">
        <w:rPr>
          <w:rFonts w:ascii="Times New Roman" w:hAnsi="Times New Roman" w:cs="Times New Roman"/>
          <w:sz w:val="24"/>
          <w:szCs w:val="24"/>
        </w:rPr>
        <w:t>malıdır.</w:t>
      </w:r>
    </w:p>
    <w:p w:rsidR="00F90BAE" w:rsidRDefault="00325FE4" w:rsidP="00F90BAE">
      <w:pPr>
        <w:pStyle w:val="ListeParagraf1"/>
        <w:numPr>
          <w:ilvl w:val="0"/>
          <w:numId w:val="2"/>
        </w:numPr>
        <w:spacing w:after="0"/>
        <w:jc w:val="both"/>
        <w:rPr>
          <w:rFonts w:ascii="Times New Roman" w:hAnsi="Times New Roman" w:cs="Times New Roman"/>
          <w:b/>
          <w:bCs/>
          <w:sz w:val="24"/>
          <w:szCs w:val="24"/>
        </w:rPr>
      </w:pPr>
      <w:r w:rsidRPr="009A3BE9">
        <w:rPr>
          <w:rFonts w:ascii="Times New Roman" w:hAnsi="Times New Roman" w:cs="Times New Roman"/>
          <w:b/>
          <w:bCs/>
          <w:sz w:val="24"/>
          <w:szCs w:val="24"/>
        </w:rPr>
        <w:t>İŞİN SÜRESİ</w:t>
      </w:r>
      <w:r w:rsidR="00F90BAE">
        <w:rPr>
          <w:rFonts w:ascii="Times New Roman" w:hAnsi="Times New Roman" w:cs="Times New Roman"/>
          <w:b/>
          <w:bCs/>
          <w:sz w:val="24"/>
          <w:szCs w:val="24"/>
        </w:rPr>
        <w:t>:</w:t>
      </w:r>
    </w:p>
    <w:p w:rsidR="00325FE4" w:rsidRPr="00F90BAE" w:rsidRDefault="00325FE4" w:rsidP="00F90BAE">
      <w:pPr>
        <w:jc w:val="both"/>
        <w:rPr>
          <w:rFonts w:ascii="Times New Roman" w:hAnsi="Times New Roman" w:cs="Times New Roman"/>
          <w:sz w:val="24"/>
          <w:szCs w:val="24"/>
        </w:rPr>
      </w:pPr>
      <w:r w:rsidRPr="00F90BAE">
        <w:rPr>
          <w:rFonts w:ascii="Times New Roman" w:hAnsi="Times New Roman" w:cs="Times New Roman"/>
          <w:sz w:val="24"/>
          <w:szCs w:val="24"/>
        </w:rPr>
        <w:t xml:space="preserve">Sözleşmenin imzalandığı tarihten itibaren </w:t>
      </w:r>
      <w:r w:rsidR="00D44206" w:rsidRPr="00F90BAE">
        <w:rPr>
          <w:rFonts w:ascii="Times New Roman" w:hAnsi="Times New Roman" w:cs="Times New Roman"/>
          <w:sz w:val="24"/>
          <w:szCs w:val="24"/>
        </w:rPr>
        <w:t>5</w:t>
      </w:r>
      <w:r w:rsidRPr="00F90BAE">
        <w:rPr>
          <w:rFonts w:ascii="Times New Roman" w:hAnsi="Times New Roman" w:cs="Times New Roman"/>
          <w:sz w:val="24"/>
          <w:szCs w:val="24"/>
        </w:rPr>
        <w:t xml:space="preserve"> (</w:t>
      </w:r>
      <w:r w:rsidR="00D44206" w:rsidRPr="00F90BAE">
        <w:rPr>
          <w:rFonts w:ascii="Times New Roman" w:hAnsi="Times New Roman" w:cs="Times New Roman"/>
          <w:sz w:val="24"/>
          <w:szCs w:val="24"/>
        </w:rPr>
        <w:t xml:space="preserve"> Beş</w:t>
      </w:r>
      <w:r w:rsidRPr="00F90BAE">
        <w:rPr>
          <w:rFonts w:ascii="Times New Roman" w:hAnsi="Times New Roman" w:cs="Times New Roman"/>
          <w:sz w:val="24"/>
          <w:szCs w:val="24"/>
        </w:rPr>
        <w:t xml:space="preserve"> </w:t>
      </w:r>
      <w:r w:rsidR="00F90BAE">
        <w:rPr>
          <w:rFonts w:ascii="Times New Roman" w:hAnsi="Times New Roman" w:cs="Times New Roman"/>
          <w:sz w:val="24"/>
          <w:szCs w:val="24"/>
        </w:rPr>
        <w:t xml:space="preserve">) gün içinde Yapım İşleri Genel </w:t>
      </w:r>
      <w:r w:rsidRPr="00F90BAE">
        <w:rPr>
          <w:rFonts w:ascii="Times New Roman" w:hAnsi="Times New Roman" w:cs="Times New Roman"/>
          <w:sz w:val="24"/>
          <w:szCs w:val="24"/>
        </w:rPr>
        <w:t>Şartnamesi hükümlerine göre yer teslimi yapılarak işe başlanır.</w:t>
      </w:r>
    </w:p>
    <w:p w:rsidR="00D60BC7" w:rsidRDefault="00325FE4" w:rsidP="00F90BAE">
      <w:pPr>
        <w:jc w:val="both"/>
        <w:rPr>
          <w:rFonts w:ascii="Times New Roman" w:hAnsi="Times New Roman" w:cs="Times New Roman"/>
          <w:sz w:val="24"/>
          <w:szCs w:val="24"/>
        </w:rPr>
      </w:pPr>
      <w:r w:rsidRPr="009A3BE9">
        <w:rPr>
          <w:rFonts w:ascii="Times New Roman" w:hAnsi="Times New Roman" w:cs="Times New Roman"/>
          <w:sz w:val="24"/>
          <w:szCs w:val="24"/>
        </w:rPr>
        <w:t xml:space="preserve">Yüklenici taahhüdün tümünü, işyeri teslim tarihinden itibaren </w:t>
      </w:r>
      <w:r w:rsidR="00583C98">
        <w:rPr>
          <w:rFonts w:ascii="Times New Roman" w:hAnsi="Times New Roman" w:cs="Times New Roman"/>
          <w:b/>
          <w:bCs/>
          <w:sz w:val="24"/>
          <w:szCs w:val="24"/>
        </w:rPr>
        <w:t xml:space="preserve">50 </w:t>
      </w:r>
      <w:r w:rsidRPr="009A3BE9">
        <w:rPr>
          <w:rFonts w:ascii="Times New Roman" w:hAnsi="Times New Roman" w:cs="Times New Roman"/>
          <w:sz w:val="24"/>
          <w:szCs w:val="24"/>
        </w:rPr>
        <w:t>(</w:t>
      </w:r>
      <w:r w:rsidR="00583C98">
        <w:rPr>
          <w:rFonts w:ascii="Times New Roman" w:hAnsi="Times New Roman" w:cs="Times New Roman"/>
          <w:b/>
          <w:sz w:val="24"/>
          <w:szCs w:val="24"/>
        </w:rPr>
        <w:t>elli</w:t>
      </w:r>
      <w:r w:rsidR="000D2001">
        <w:rPr>
          <w:rFonts w:ascii="Times New Roman" w:hAnsi="Times New Roman" w:cs="Times New Roman"/>
          <w:b/>
          <w:sz w:val="24"/>
          <w:szCs w:val="24"/>
        </w:rPr>
        <w:t xml:space="preserve"> </w:t>
      </w:r>
      <w:r w:rsidRPr="009A3BE9">
        <w:rPr>
          <w:rFonts w:ascii="Times New Roman" w:hAnsi="Times New Roman" w:cs="Times New Roman"/>
          <w:sz w:val="24"/>
          <w:szCs w:val="24"/>
        </w:rPr>
        <w:t xml:space="preserve">) </w:t>
      </w:r>
      <w:r>
        <w:rPr>
          <w:rFonts w:ascii="Times New Roman" w:hAnsi="Times New Roman" w:cs="Times New Roman"/>
          <w:sz w:val="24"/>
          <w:szCs w:val="24"/>
        </w:rPr>
        <w:t>takvim günü</w:t>
      </w:r>
      <w:r w:rsidRPr="009A3BE9">
        <w:rPr>
          <w:rFonts w:ascii="Times New Roman" w:hAnsi="Times New Roman" w:cs="Times New Roman"/>
          <w:sz w:val="24"/>
          <w:szCs w:val="24"/>
        </w:rPr>
        <w:t xml:space="preserve"> içinde tamamlayarak geçici kabule hazır hale getirmek zorundadır. </w:t>
      </w:r>
    </w:p>
    <w:p w:rsidR="00241F0D" w:rsidRPr="009F2A30" w:rsidRDefault="00C24A26" w:rsidP="00F90BAE">
      <w:pPr>
        <w:jc w:val="both"/>
        <w:rPr>
          <w:rFonts w:ascii="Times New Roman" w:hAnsi="Times New Roman" w:cs="Times New Roman"/>
          <w:sz w:val="24"/>
          <w:szCs w:val="24"/>
        </w:rPr>
      </w:pPr>
      <w:r>
        <w:rPr>
          <w:rFonts w:ascii="Times New Roman" w:hAnsi="Times New Roman" w:cs="Times New Roman"/>
          <w:sz w:val="24"/>
          <w:szCs w:val="24"/>
        </w:rPr>
        <w:t>Fabrikamızda mesai saatleri dışında çalışma olmayacağından mesai saatleri dışındaki çalışmalar (hafta sonu, gece vb.) idari izne bağlıdır.</w:t>
      </w:r>
    </w:p>
    <w:p w:rsidR="009A7D66" w:rsidRPr="00F90BAE" w:rsidRDefault="00325FE4" w:rsidP="00F90BAE">
      <w:pPr>
        <w:pStyle w:val="ListeParagraf"/>
        <w:numPr>
          <w:ilvl w:val="0"/>
          <w:numId w:val="2"/>
        </w:numPr>
        <w:tabs>
          <w:tab w:val="left" w:pos="567"/>
        </w:tabs>
        <w:jc w:val="both"/>
        <w:rPr>
          <w:rFonts w:ascii="Times New Roman" w:hAnsi="Times New Roman" w:cs="Times New Roman"/>
          <w:b/>
          <w:bCs/>
          <w:sz w:val="24"/>
          <w:szCs w:val="24"/>
        </w:rPr>
      </w:pPr>
      <w:r w:rsidRPr="009A3BE9">
        <w:rPr>
          <w:rFonts w:ascii="Times New Roman" w:hAnsi="Times New Roman" w:cs="Times New Roman"/>
          <w:b/>
          <w:bCs/>
          <w:sz w:val="24"/>
          <w:szCs w:val="24"/>
        </w:rPr>
        <w:t>MESLEKİ VE TEKNİK YETERLİĞE İLİŞKİN BELGELER:</w:t>
      </w:r>
    </w:p>
    <w:p w:rsidR="00325FE4" w:rsidRPr="009A3BE9" w:rsidRDefault="00325FE4" w:rsidP="00F235C4">
      <w:pPr>
        <w:rPr>
          <w:rFonts w:ascii="Times New Roman" w:hAnsi="Times New Roman" w:cs="Times New Roman"/>
          <w:sz w:val="24"/>
          <w:szCs w:val="24"/>
        </w:rPr>
      </w:pPr>
      <w:r w:rsidRPr="009A3BE9">
        <w:rPr>
          <w:rFonts w:ascii="Times New Roman" w:hAnsi="Times New Roman" w:cs="Times New Roman"/>
          <w:sz w:val="24"/>
          <w:szCs w:val="24"/>
        </w:rPr>
        <w:t xml:space="preserve">Mesleki ve Teknik yeterliğe ilişkin belgeler ve bu belgelerin taşıması gereken kriterler: </w:t>
      </w:r>
      <w:r w:rsidRPr="009A3BE9">
        <w:rPr>
          <w:rFonts w:ascii="Times New Roman" w:hAnsi="Times New Roman" w:cs="Times New Roman"/>
          <w:sz w:val="24"/>
          <w:szCs w:val="24"/>
        </w:rPr>
        <w:br/>
        <w:t xml:space="preserve">1. İş deneyim belgeleri: </w:t>
      </w:r>
      <w:r w:rsidRPr="009A3BE9">
        <w:rPr>
          <w:rFonts w:ascii="Times New Roman" w:hAnsi="Times New Roman" w:cs="Times New Roman"/>
          <w:sz w:val="24"/>
          <w:szCs w:val="24"/>
        </w:rPr>
        <w:br/>
        <w:t xml:space="preserve">Son on beş yıl içinde bedel içeren bir sözleşme kapsamında taahhüt edilen ve teklif edilen bedelin </w:t>
      </w:r>
      <w:r w:rsidR="00ED4995">
        <w:rPr>
          <w:rFonts w:ascii="Times New Roman" w:hAnsi="Times New Roman" w:cs="Times New Roman"/>
          <w:b/>
          <w:bCs/>
          <w:sz w:val="24"/>
          <w:szCs w:val="24"/>
          <w:u w:val="single"/>
        </w:rPr>
        <w:t>% 5</w:t>
      </w:r>
      <w:r w:rsidRPr="009A3BE9">
        <w:rPr>
          <w:rFonts w:ascii="Times New Roman" w:hAnsi="Times New Roman" w:cs="Times New Roman"/>
          <w:b/>
          <w:bCs/>
          <w:sz w:val="24"/>
          <w:szCs w:val="24"/>
          <w:u w:val="single"/>
        </w:rPr>
        <w:t>0</w:t>
      </w:r>
      <w:r w:rsidRPr="009A3BE9">
        <w:rPr>
          <w:rFonts w:ascii="Times New Roman" w:hAnsi="Times New Roman" w:cs="Times New Roman"/>
          <w:sz w:val="24"/>
          <w:szCs w:val="24"/>
        </w:rPr>
        <w:t xml:space="preserve"> oranından az olmamak üzere ihale konusu iş veya benzer işlere ilişkin iş deneyimini gösteren belgeler,</w:t>
      </w:r>
    </w:p>
    <w:p w:rsidR="00325FE4" w:rsidRPr="009A3BE9" w:rsidRDefault="00325FE4" w:rsidP="000E0D71">
      <w:pPr>
        <w:rPr>
          <w:rFonts w:ascii="Times New Roman" w:hAnsi="Times New Roman" w:cs="Times New Roman"/>
          <w:sz w:val="24"/>
          <w:szCs w:val="24"/>
        </w:rPr>
      </w:pPr>
      <w:r w:rsidRPr="009A3BE9">
        <w:rPr>
          <w:rFonts w:ascii="Times New Roman" w:hAnsi="Times New Roman" w:cs="Times New Roman"/>
          <w:sz w:val="24"/>
          <w:szCs w:val="24"/>
        </w:rPr>
        <w:t>2. Organizasyon yapısı ve personel durumuna ilişkin belgeler:</w:t>
      </w:r>
      <w:r w:rsidRPr="009A3BE9">
        <w:rPr>
          <w:rFonts w:ascii="Times New Roman" w:hAnsi="Times New Roman" w:cs="Times New Roman"/>
          <w:sz w:val="24"/>
          <w:szCs w:val="24"/>
        </w:rPr>
        <w:br/>
        <w:t xml:space="preserve">a) Anahtar Teknik Personel istenilmemektedir. </w:t>
      </w:r>
      <w:r w:rsidRPr="009A3BE9">
        <w:rPr>
          <w:rFonts w:ascii="Times New Roman" w:hAnsi="Times New Roman" w:cs="Times New Roman"/>
          <w:sz w:val="24"/>
          <w:szCs w:val="24"/>
        </w:rPr>
        <w:br/>
        <w:t xml:space="preserve">b) Teknik Personel: </w:t>
      </w:r>
    </w:p>
    <w:p w:rsidR="00033E40" w:rsidRDefault="00325FE4" w:rsidP="00073BCA">
      <w:pPr>
        <w:jc w:val="both"/>
        <w:rPr>
          <w:rFonts w:ascii="Times New Roman" w:hAnsi="Times New Roman" w:cs="Times New Roman"/>
          <w:sz w:val="24"/>
          <w:szCs w:val="24"/>
        </w:rPr>
      </w:pPr>
      <w:r w:rsidRPr="009A3BE9">
        <w:rPr>
          <w:rFonts w:ascii="Times New Roman" w:hAnsi="Times New Roman" w:cs="Times New Roman"/>
          <w:sz w:val="24"/>
          <w:szCs w:val="24"/>
          <w:u w:val="single"/>
        </w:rPr>
        <w:t xml:space="preserve">Adet </w:t>
      </w:r>
      <w:r w:rsidRPr="009A3BE9">
        <w:rPr>
          <w:rFonts w:ascii="Times New Roman" w:hAnsi="Times New Roman" w:cs="Times New Roman"/>
          <w:sz w:val="24"/>
          <w:szCs w:val="24"/>
          <w:u w:val="single"/>
        </w:rPr>
        <w:tab/>
        <w:t xml:space="preserve">          Pozisyonu </w:t>
      </w:r>
      <w:r w:rsidRPr="009A3BE9">
        <w:rPr>
          <w:rFonts w:ascii="Times New Roman" w:hAnsi="Times New Roman" w:cs="Times New Roman"/>
          <w:sz w:val="24"/>
          <w:szCs w:val="24"/>
          <w:u w:val="single"/>
        </w:rPr>
        <w:tab/>
      </w:r>
      <w:r w:rsidRPr="009A3BE9">
        <w:rPr>
          <w:rFonts w:ascii="Times New Roman" w:hAnsi="Times New Roman" w:cs="Times New Roman"/>
          <w:sz w:val="24"/>
          <w:szCs w:val="24"/>
          <w:u w:val="single"/>
        </w:rPr>
        <w:tab/>
      </w:r>
      <w:r w:rsidR="009641AE">
        <w:rPr>
          <w:rFonts w:ascii="Times New Roman" w:hAnsi="Times New Roman" w:cs="Times New Roman"/>
          <w:sz w:val="24"/>
          <w:szCs w:val="24"/>
          <w:u w:val="single"/>
        </w:rPr>
        <w:t>Mesleki Unvanı</w:t>
      </w:r>
      <w:r w:rsidR="009641AE">
        <w:rPr>
          <w:rFonts w:ascii="Times New Roman" w:hAnsi="Times New Roman" w:cs="Times New Roman"/>
          <w:sz w:val="24"/>
          <w:szCs w:val="24"/>
          <w:u w:val="single"/>
        </w:rPr>
        <w:tab/>
      </w:r>
      <w:r w:rsidR="009641AE">
        <w:rPr>
          <w:rFonts w:ascii="Times New Roman" w:hAnsi="Times New Roman" w:cs="Times New Roman"/>
          <w:sz w:val="24"/>
          <w:szCs w:val="24"/>
          <w:u w:val="single"/>
        </w:rPr>
        <w:tab/>
        <w:t xml:space="preserve">        Mesleki </w:t>
      </w:r>
      <w:r w:rsidRPr="009A3BE9">
        <w:rPr>
          <w:rFonts w:ascii="Times New Roman" w:hAnsi="Times New Roman" w:cs="Times New Roman"/>
          <w:sz w:val="24"/>
          <w:szCs w:val="24"/>
          <w:u w:val="single"/>
        </w:rPr>
        <w:t>Özellikleri:</w:t>
      </w:r>
      <w:r w:rsidRPr="009A3BE9">
        <w:rPr>
          <w:rFonts w:ascii="Times New Roman" w:hAnsi="Times New Roman" w:cs="Times New Roman"/>
          <w:sz w:val="24"/>
          <w:szCs w:val="24"/>
        </w:rPr>
        <w:br/>
        <w:t>1</w:t>
      </w:r>
      <w:r w:rsidR="009641AE">
        <w:rPr>
          <w:rFonts w:ascii="Times New Roman" w:hAnsi="Times New Roman" w:cs="Times New Roman"/>
          <w:sz w:val="24"/>
          <w:szCs w:val="24"/>
        </w:rPr>
        <w:t xml:space="preserve"> </w:t>
      </w:r>
      <w:r w:rsidR="009641AE">
        <w:rPr>
          <w:rFonts w:ascii="Times New Roman" w:hAnsi="Times New Roman" w:cs="Times New Roman"/>
          <w:sz w:val="24"/>
          <w:szCs w:val="24"/>
        </w:rPr>
        <w:tab/>
        <w:t xml:space="preserve">Şantiye Sorumlusu           </w:t>
      </w:r>
      <w:r w:rsidR="0017432E">
        <w:rPr>
          <w:rFonts w:ascii="Times New Roman" w:hAnsi="Times New Roman" w:cs="Times New Roman"/>
          <w:sz w:val="24"/>
          <w:szCs w:val="24"/>
        </w:rPr>
        <w:t xml:space="preserve">  İ</w:t>
      </w:r>
      <w:r w:rsidRPr="009A3BE9">
        <w:rPr>
          <w:rFonts w:ascii="Times New Roman" w:hAnsi="Times New Roman" w:cs="Times New Roman"/>
          <w:sz w:val="24"/>
          <w:szCs w:val="24"/>
        </w:rPr>
        <w:t>nşa</w:t>
      </w:r>
      <w:r>
        <w:rPr>
          <w:rFonts w:ascii="Times New Roman" w:hAnsi="Times New Roman" w:cs="Times New Roman"/>
          <w:sz w:val="24"/>
          <w:szCs w:val="24"/>
        </w:rPr>
        <w:t xml:space="preserve">at </w:t>
      </w:r>
      <w:proofErr w:type="spellStart"/>
      <w:r>
        <w:rPr>
          <w:rFonts w:ascii="Times New Roman" w:hAnsi="Times New Roman" w:cs="Times New Roman"/>
          <w:sz w:val="24"/>
          <w:szCs w:val="24"/>
        </w:rPr>
        <w:t>Müh.</w:t>
      </w:r>
      <w:r w:rsidR="0017432E">
        <w:rPr>
          <w:rFonts w:ascii="Times New Roman" w:hAnsi="Times New Roman" w:cs="Times New Roman"/>
          <w:sz w:val="24"/>
          <w:szCs w:val="24"/>
        </w:rPr>
        <w:t>veya</w:t>
      </w:r>
      <w:proofErr w:type="spellEnd"/>
      <w:r w:rsidR="0017432E">
        <w:rPr>
          <w:rFonts w:ascii="Times New Roman" w:hAnsi="Times New Roman" w:cs="Times New Roman"/>
          <w:sz w:val="24"/>
          <w:szCs w:val="24"/>
        </w:rPr>
        <w:t xml:space="preserve"> Mimar</w:t>
      </w:r>
      <w:r>
        <w:rPr>
          <w:rFonts w:ascii="Times New Roman" w:hAnsi="Times New Roman" w:cs="Times New Roman"/>
          <w:sz w:val="24"/>
          <w:szCs w:val="24"/>
        </w:rPr>
        <w:tab/>
        <w:t xml:space="preserve">  </w:t>
      </w:r>
      <w:r w:rsidR="0017432E">
        <w:rPr>
          <w:rFonts w:ascii="Times New Roman" w:hAnsi="Times New Roman" w:cs="Times New Roman"/>
          <w:sz w:val="24"/>
          <w:szCs w:val="24"/>
        </w:rPr>
        <w:t xml:space="preserve">                      </w:t>
      </w:r>
      <w:r w:rsidRPr="009A3BE9">
        <w:rPr>
          <w:rFonts w:ascii="Times New Roman" w:hAnsi="Times New Roman" w:cs="Times New Roman"/>
          <w:sz w:val="24"/>
          <w:szCs w:val="24"/>
        </w:rPr>
        <w:t xml:space="preserve">Deneyimli </w:t>
      </w:r>
    </w:p>
    <w:p w:rsidR="00033E40" w:rsidRDefault="00325FE4" w:rsidP="00F90BAE">
      <w:pPr>
        <w:jc w:val="both"/>
        <w:rPr>
          <w:rFonts w:ascii="Times New Roman" w:hAnsi="Times New Roman" w:cs="Times New Roman"/>
          <w:sz w:val="24"/>
          <w:szCs w:val="24"/>
        </w:rPr>
      </w:pPr>
      <w:r w:rsidRPr="009A3BE9">
        <w:rPr>
          <w:rFonts w:ascii="Times New Roman" w:hAnsi="Times New Roman" w:cs="Times New Roman"/>
          <w:sz w:val="24"/>
          <w:szCs w:val="24"/>
        </w:rPr>
        <w:t xml:space="preserve">Yüklenici, yukarıda adet ve mesleki unvanı belirtilen teknik personeli iş programına göre iş başında bulundurmadığı takdirde; </w:t>
      </w:r>
      <w:r w:rsidRPr="009A3BE9">
        <w:rPr>
          <w:rFonts w:ascii="Times New Roman" w:hAnsi="Times New Roman" w:cs="Times New Roman"/>
          <w:b/>
          <w:bCs/>
          <w:sz w:val="24"/>
          <w:szCs w:val="24"/>
        </w:rPr>
        <w:br/>
      </w:r>
      <w:proofErr w:type="gramStart"/>
      <w:r w:rsidRPr="009A3BE9">
        <w:rPr>
          <w:rFonts w:ascii="Times New Roman" w:hAnsi="Times New Roman" w:cs="Times New Roman"/>
          <w:sz w:val="24"/>
          <w:szCs w:val="24"/>
        </w:rPr>
        <w:t>1</w:t>
      </w:r>
      <w:r w:rsidR="009F2A30">
        <w:rPr>
          <w:rFonts w:ascii="Times New Roman" w:hAnsi="Times New Roman" w:cs="Times New Roman"/>
          <w:sz w:val="24"/>
          <w:szCs w:val="24"/>
        </w:rPr>
        <w:t xml:space="preserve"> </w:t>
      </w:r>
      <w:r w:rsidRPr="009A3BE9">
        <w:rPr>
          <w:rFonts w:ascii="Times New Roman" w:hAnsi="Times New Roman" w:cs="Times New Roman"/>
          <w:sz w:val="24"/>
          <w:szCs w:val="24"/>
        </w:rPr>
        <w:t xml:space="preserve"> Adet</w:t>
      </w:r>
      <w:proofErr w:type="gramEnd"/>
      <w:r w:rsidRPr="009A3BE9">
        <w:rPr>
          <w:rFonts w:ascii="Times New Roman" w:hAnsi="Times New Roman" w:cs="Times New Roman"/>
          <w:sz w:val="24"/>
          <w:szCs w:val="24"/>
        </w:rPr>
        <w:t xml:space="preserve"> Şan</w:t>
      </w:r>
      <w:r>
        <w:rPr>
          <w:rFonts w:ascii="Times New Roman" w:hAnsi="Times New Roman" w:cs="Times New Roman"/>
          <w:sz w:val="24"/>
          <w:szCs w:val="24"/>
        </w:rPr>
        <w:t xml:space="preserve">tiye Şefi </w:t>
      </w:r>
      <w:r>
        <w:rPr>
          <w:rFonts w:ascii="Times New Roman" w:hAnsi="Times New Roman" w:cs="Times New Roman"/>
          <w:sz w:val="24"/>
          <w:szCs w:val="24"/>
        </w:rPr>
        <w:tab/>
        <w:t>(İnşaat Mühendisi</w:t>
      </w:r>
      <w:r w:rsidR="0017432E">
        <w:rPr>
          <w:rFonts w:ascii="Times New Roman" w:hAnsi="Times New Roman" w:cs="Times New Roman"/>
          <w:sz w:val="24"/>
          <w:szCs w:val="24"/>
        </w:rPr>
        <w:t xml:space="preserve"> veya Mimar</w:t>
      </w:r>
      <w:r>
        <w:rPr>
          <w:rFonts w:ascii="Times New Roman" w:hAnsi="Times New Roman" w:cs="Times New Roman"/>
          <w:sz w:val="24"/>
          <w:szCs w:val="24"/>
        </w:rPr>
        <w:t xml:space="preserve">) </w:t>
      </w:r>
      <w:r>
        <w:rPr>
          <w:rFonts w:ascii="Times New Roman" w:hAnsi="Times New Roman" w:cs="Times New Roman"/>
          <w:sz w:val="24"/>
          <w:szCs w:val="24"/>
        </w:rPr>
        <w:tab/>
      </w:r>
      <w:r w:rsidR="009F2A30">
        <w:rPr>
          <w:rFonts w:ascii="Times New Roman" w:hAnsi="Times New Roman" w:cs="Times New Roman"/>
          <w:sz w:val="24"/>
          <w:szCs w:val="24"/>
        </w:rPr>
        <w:t xml:space="preserve">   </w:t>
      </w:r>
      <w:r w:rsidR="00D56835">
        <w:rPr>
          <w:rFonts w:ascii="Times New Roman" w:hAnsi="Times New Roman" w:cs="Times New Roman"/>
          <w:sz w:val="24"/>
          <w:szCs w:val="24"/>
        </w:rPr>
        <w:t>1</w:t>
      </w:r>
      <w:r>
        <w:rPr>
          <w:rFonts w:ascii="Times New Roman" w:hAnsi="Times New Roman" w:cs="Times New Roman"/>
          <w:sz w:val="24"/>
          <w:szCs w:val="24"/>
        </w:rPr>
        <w:t>00</w:t>
      </w:r>
      <w:r w:rsidR="00B334A0">
        <w:rPr>
          <w:rFonts w:ascii="Times New Roman" w:hAnsi="Times New Roman" w:cs="Times New Roman"/>
          <w:sz w:val="24"/>
          <w:szCs w:val="24"/>
        </w:rPr>
        <w:t>0</w:t>
      </w:r>
      <w:r w:rsidR="00241F0D">
        <w:rPr>
          <w:rFonts w:ascii="Times New Roman" w:hAnsi="Times New Roman" w:cs="Times New Roman"/>
          <w:sz w:val="24"/>
          <w:szCs w:val="24"/>
        </w:rPr>
        <w:t xml:space="preserve"> </w:t>
      </w:r>
      <w:r>
        <w:rPr>
          <w:rFonts w:ascii="Times New Roman" w:hAnsi="Times New Roman" w:cs="Times New Roman"/>
          <w:sz w:val="24"/>
          <w:szCs w:val="24"/>
        </w:rPr>
        <w:t>TL/Gün</w:t>
      </w:r>
    </w:p>
    <w:p w:rsidR="00325FE4" w:rsidRPr="009A3BE9" w:rsidRDefault="00325FE4" w:rsidP="00F676FD">
      <w:pPr>
        <w:autoSpaceDE/>
        <w:autoSpaceDN/>
        <w:jc w:val="both"/>
        <w:rPr>
          <w:rFonts w:ascii="Times New Roman" w:hAnsi="Times New Roman" w:cs="Times New Roman"/>
          <w:sz w:val="24"/>
          <w:szCs w:val="24"/>
        </w:rPr>
      </w:pPr>
      <w:r w:rsidRPr="009A3BE9">
        <w:rPr>
          <w:rFonts w:ascii="Times New Roman" w:hAnsi="Times New Roman" w:cs="Times New Roman"/>
          <w:sz w:val="24"/>
          <w:szCs w:val="24"/>
        </w:rPr>
        <w:t xml:space="preserve">Ceza müteakiben düzenlenecek ilk </w:t>
      </w:r>
      <w:proofErr w:type="spellStart"/>
      <w:r w:rsidRPr="009A3BE9">
        <w:rPr>
          <w:rFonts w:ascii="Times New Roman" w:hAnsi="Times New Roman" w:cs="Times New Roman"/>
          <w:sz w:val="24"/>
          <w:szCs w:val="24"/>
        </w:rPr>
        <w:t>hakedişten</w:t>
      </w:r>
      <w:proofErr w:type="spellEnd"/>
      <w:r w:rsidRPr="009A3BE9">
        <w:rPr>
          <w:rFonts w:ascii="Times New Roman" w:hAnsi="Times New Roman" w:cs="Times New Roman"/>
          <w:sz w:val="24"/>
          <w:szCs w:val="24"/>
        </w:rPr>
        <w:t xml:space="preserve"> kesilir. </w:t>
      </w:r>
      <w:r w:rsidRPr="009A3BE9">
        <w:rPr>
          <w:rFonts w:ascii="Times New Roman" w:hAnsi="Times New Roman" w:cs="Times New Roman"/>
          <w:sz w:val="24"/>
          <w:szCs w:val="24"/>
        </w:rPr>
        <w:br/>
        <w:t>Bu ihalede benzer iş olarak kabul edilecek işler ve benzer işler</w:t>
      </w:r>
      <w:r w:rsidR="000D2001">
        <w:rPr>
          <w:rFonts w:ascii="Times New Roman" w:hAnsi="Times New Roman" w:cs="Times New Roman"/>
          <w:sz w:val="24"/>
          <w:szCs w:val="24"/>
        </w:rPr>
        <w:t xml:space="preserve">e denk sayılacak mühendislik ve </w:t>
      </w:r>
      <w:r w:rsidRPr="009A3BE9">
        <w:rPr>
          <w:rFonts w:ascii="Times New Roman" w:hAnsi="Times New Roman" w:cs="Times New Roman"/>
          <w:sz w:val="24"/>
          <w:szCs w:val="24"/>
        </w:rPr>
        <w:t xml:space="preserve">mimarlık bölümleri: </w:t>
      </w:r>
      <w:r w:rsidRPr="009A3BE9">
        <w:rPr>
          <w:rFonts w:ascii="Times New Roman" w:hAnsi="Times New Roman" w:cs="Times New Roman"/>
          <w:sz w:val="24"/>
          <w:szCs w:val="24"/>
        </w:rPr>
        <w:br/>
        <w:t xml:space="preserve">Bu ihalede benzer iş olarak ''Yapım İşlerinde Benzer İş Grupları Tebliği'' </w:t>
      </w:r>
      <w:proofErr w:type="spellStart"/>
      <w:r w:rsidRPr="009A3BE9">
        <w:rPr>
          <w:rFonts w:ascii="Times New Roman" w:hAnsi="Times New Roman" w:cs="Times New Roman"/>
          <w:sz w:val="24"/>
          <w:szCs w:val="24"/>
        </w:rPr>
        <w:t>nde</w:t>
      </w:r>
      <w:proofErr w:type="spellEnd"/>
      <w:r w:rsidRPr="009A3BE9">
        <w:rPr>
          <w:rFonts w:ascii="Times New Roman" w:hAnsi="Times New Roman" w:cs="Times New Roman"/>
          <w:sz w:val="24"/>
          <w:szCs w:val="24"/>
        </w:rPr>
        <w:t xml:space="preserve"> ve bu tebliğin eki EK_1: Yapım İşlerinde Benzer İş Grupları Listesinde yer alan </w:t>
      </w:r>
    </w:p>
    <w:p w:rsidR="00325FE4" w:rsidRPr="009A3BE9" w:rsidRDefault="00325FE4" w:rsidP="00073BCA">
      <w:pPr>
        <w:jc w:val="both"/>
        <w:rPr>
          <w:rFonts w:ascii="Times New Roman" w:hAnsi="Times New Roman" w:cs="Times New Roman"/>
          <w:b/>
          <w:bCs/>
          <w:sz w:val="24"/>
          <w:szCs w:val="24"/>
        </w:rPr>
      </w:pPr>
      <w:r w:rsidRPr="009A3BE9">
        <w:rPr>
          <w:rFonts w:ascii="Times New Roman" w:hAnsi="Times New Roman" w:cs="Times New Roman"/>
          <w:b/>
          <w:bCs/>
          <w:sz w:val="24"/>
          <w:szCs w:val="24"/>
        </w:rPr>
        <w:t xml:space="preserve"> (B) </w:t>
      </w:r>
      <w:r>
        <w:rPr>
          <w:rFonts w:ascii="Times New Roman" w:hAnsi="Times New Roman" w:cs="Times New Roman"/>
          <w:b/>
          <w:bCs/>
          <w:sz w:val="24"/>
          <w:szCs w:val="24"/>
        </w:rPr>
        <w:t>III. Grup İşler (Bina İşleri) bakım onarım ve tadilat işleri</w:t>
      </w:r>
    </w:p>
    <w:p w:rsidR="001A4E19" w:rsidRPr="00241F0D" w:rsidRDefault="00325FE4" w:rsidP="00073BCA">
      <w:pPr>
        <w:jc w:val="both"/>
        <w:rPr>
          <w:rFonts w:ascii="Times New Roman" w:hAnsi="Times New Roman" w:cs="Times New Roman"/>
          <w:b/>
          <w:bCs/>
          <w:sz w:val="24"/>
          <w:szCs w:val="24"/>
        </w:rPr>
      </w:pPr>
      <w:r w:rsidRPr="009A3BE9">
        <w:rPr>
          <w:rFonts w:ascii="Times New Roman" w:hAnsi="Times New Roman" w:cs="Times New Roman"/>
          <w:b/>
          <w:bCs/>
          <w:sz w:val="24"/>
          <w:szCs w:val="24"/>
        </w:rPr>
        <w:lastRenderedPageBreak/>
        <w:t>Benzer iş olarak kabul edilecektir</w:t>
      </w:r>
      <w:r w:rsidR="00241F0D">
        <w:rPr>
          <w:rFonts w:ascii="Times New Roman" w:hAnsi="Times New Roman" w:cs="Times New Roman"/>
          <w:b/>
          <w:bCs/>
          <w:sz w:val="24"/>
          <w:szCs w:val="24"/>
        </w:rPr>
        <w:t xml:space="preserve">. </w:t>
      </w:r>
    </w:p>
    <w:p w:rsidR="00325FE4" w:rsidRPr="009A3BE9" w:rsidRDefault="00325FE4" w:rsidP="00073BCA">
      <w:pPr>
        <w:jc w:val="both"/>
        <w:rPr>
          <w:rFonts w:ascii="Times New Roman" w:hAnsi="Times New Roman" w:cs="Times New Roman"/>
          <w:sz w:val="24"/>
          <w:szCs w:val="24"/>
        </w:rPr>
      </w:pPr>
      <w:r w:rsidRPr="009A3BE9">
        <w:rPr>
          <w:rFonts w:ascii="Times New Roman" w:hAnsi="Times New Roman" w:cs="Times New Roman"/>
          <w:sz w:val="24"/>
          <w:szCs w:val="24"/>
        </w:rPr>
        <w:t xml:space="preserve">Benzer işe denk sayılacak mühendislik veya mimarlık bölümleri: </w:t>
      </w:r>
    </w:p>
    <w:p w:rsidR="00325FE4" w:rsidRPr="009A3BE9" w:rsidRDefault="00325FE4" w:rsidP="00073BCA">
      <w:pPr>
        <w:jc w:val="both"/>
        <w:rPr>
          <w:rFonts w:ascii="Times New Roman" w:hAnsi="Times New Roman" w:cs="Times New Roman"/>
          <w:sz w:val="24"/>
          <w:szCs w:val="24"/>
        </w:rPr>
      </w:pPr>
      <w:r w:rsidRPr="009A3BE9">
        <w:rPr>
          <w:rFonts w:ascii="Times New Roman" w:hAnsi="Times New Roman" w:cs="Times New Roman"/>
          <w:sz w:val="24"/>
          <w:szCs w:val="24"/>
        </w:rPr>
        <w:t>Benzer İşlere Denk Sayılacak Mimarlık Mühendislik Bölümü İnşaat Müh. veya Mimarlıktır.</w:t>
      </w:r>
    </w:p>
    <w:p w:rsidR="00325FE4" w:rsidRPr="009A3BE9" w:rsidRDefault="00325FE4" w:rsidP="00073BCA">
      <w:pPr>
        <w:jc w:val="both"/>
        <w:rPr>
          <w:rStyle w:val="idarebilgi1"/>
          <w:rFonts w:ascii="Times New Roman" w:hAnsi="Times New Roman" w:cs="Times New Roman"/>
          <w:bCs/>
          <w:sz w:val="24"/>
          <w:szCs w:val="24"/>
        </w:rPr>
      </w:pPr>
      <w:r w:rsidRPr="009A3BE9">
        <w:rPr>
          <w:rStyle w:val="idarebilgi1"/>
          <w:rFonts w:ascii="Times New Roman" w:hAnsi="Times New Roman" w:cs="Times New Roman"/>
          <w:bCs/>
          <w:sz w:val="24"/>
          <w:szCs w:val="24"/>
        </w:rPr>
        <w:t>Benzer işe denk sayılacak mühendislik veya mimarlık bölümleri: İnşaat Mühendisliği ve Mimarlık Bölümleridir.</w:t>
      </w:r>
    </w:p>
    <w:p w:rsidR="00325FE4" w:rsidRPr="00A6687F" w:rsidRDefault="00325FE4" w:rsidP="00A6687F">
      <w:pPr>
        <w:jc w:val="both"/>
        <w:rPr>
          <w:rFonts w:ascii="Times New Roman" w:hAnsi="Times New Roman" w:cs="Times New Roman"/>
          <w:sz w:val="24"/>
          <w:szCs w:val="24"/>
        </w:rPr>
      </w:pPr>
      <w:r w:rsidRPr="009A3BE9">
        <w:rPr>
          <w:rStyle w:val="idarebilgi"/>
          <w:rFonts w:ascii="Times New Roman" w:hAnsi="Times New Roman" w:cs="Times New Roman"/>
          <w:sz w:val="24"/>
          <w:szCs w:val="24"/>
        </w:rPr>
        <w:t>İş Deneyim Belgesi yerine Mezuniyet Belgelerini/Diplomalarını sunmak suretiyle ihaleye girecek olan Mühendis ve Mimarlar için, ihale konusu iş veya benzer işlere denk sayılacak olan Mühendislik veya Mimarlık bölümleri: İNŞAAT MÜHENDİSİ veya MİMAR’DIR.</w:t>
      </w:r>
    </w:p>
    <w:p w:rsidR="00325FE4" w:rsidRPr="00A6687F" w:rsidRDefault="00325FE4" w:rsidP="00A6687F">
      <w:pPr>
        <w:pStyle w:val="ListeParagraf"/>
        <w:widowControl/>
        <w:numPr>
          <w:ilvl w:val="0"/>
          <w:numId w:val="2"/>
        </w:numPr>
        <w:autoSpaceDE/>
        <w:autoSpaceDN/>
        <w:adjustRightInd/>
        <w:ind w:right="-108"/>
        <w:jc w:val="both"/>
        <w:rPr>
          <w:rFonts w:ascii="Times New Roman" w:hAnsi="Times New Roman" w:cs="Times New Roman"/>
          <w:b/>
          <w:bCs/>
          <w:sz w:val="24"/>
          <w:szCs w:val="24"/>
        </w:rPr>
      </w:pPr>
      <w:r w:rsidRPr="009A3BE9">
        <w:rPr>
          <w:rFonts w:ascii="Times New Roman" w:hAnsi="Times New Roman" w:cs="Times New Roman"/>
          <w:b/>
          <w:bCs/>
          <w:sz w:val="24"/>
          <w:szCs w:val="24"/>
        </w:rPr>
        <w:t>ÖDEME:</w:t>
      </w:r>
    </w:p>
    <w:p w:rsidR="00A6687F" w:rsidRDefault="00325FE4" w:rsidP="00A6687F">
      <w:pPr>
        <w:pStyle w:val="ListeParagraf1"/>
        <w:spacing w:after="0"/>
        <w:ind w:left="0"/>
        <w:jc w:val="both"/>
        <w:rPr>
          <w:rFonts w:ascii="Times New Roman" w:hAnsi="Times New Roman" w:cs="Times New Roman"/>
          <w:sz w:val="24"/>
          <w:szCs w:val="24"/>
        </w:rPr>
      </w:pPr>
      <w:r w:rsidRPr="009A3BE9">
        <w:rPr>
          <w:rFonts w:ascii="Times New Roman" w:hAnsi="Times New Roman" w:cs="Times New Roman"/>
          <w:sz w:val="24"/>
          <w:szCs w:val="24"/>
        </w:rPr>
        <w:t xml:space="preserve">İş anahtar teslimi götürü fiyat olarak yapılacaktır. </w:t>
      </w:r>
    </w:p>
    <w:p w:rsidR="00325FE4" w:rsidRPr="009A3BE9" w:rsidRDefault="00325FE4" w:rsidP="00A6687F">
      <w:pPr>
        <w:pStyle w:val="ListeParagraf1"/>
        <w:spacing w:after="0"/>
        <w:ind w:left="0"/>
        <w:jc w:val="both"/>
        <w:rPr>
          <w:rFonts w:ascii="Times New Roman" w:hAnsi="Times New Roman" w:cs="Times New Roman"/>
          <w:sz w:val="24"/>
          <w:szCs w:val="24"/>
        </w:rPr>
      </w:pPr>
      <w:r w:rsidRPr="009A3BE9">
        <w:rPr>
          <w:rFonts w:ascii="Times New Roman" w:hAnsi="Times New Roman" w:cs="Times New Roman"/>
          <w:sz w:val="24"/>
          <w:szCs w:val="24"/>
        </w:rPr>
        <w:t xml:space="preserve">Bu iş için herhangi bir fiyat farkı verilmeyecektir. </w:t>
      </w:r>
    </w:p>
    <w:p w:rsidR="00325FE4" w:rsidRPr="009A3BE9" w:rsidRDefault="00A6687F" w:rsidP="00A6687F">
      <w:pPr>
        <w:pStyle w:val="ListeParagraf1"/>
        <w:spacing w:after="0"/>
        <w:ind w:left="0"/>
        <w:jc w:val="both"/>
        <w:rPr>
          <w:rFonts w:ascii="Times New Roman" w:hAnsi="Times New Roman" w:cs="Times New Roman"/>
          <w:sz w:val="24"/>
          <w:szCs w:val="24"/>
        </w:rPr>
      </w:pPr>
      <w:r>
        <w:rPr>
          <w:rFonts w:ascii="Times New Roman" w:hAnsi="Times New Roman" w:cs="Times New Roman"/>
          <w:sz w:val="24"/>
          <w:szCs w:val="24"/>
        </w:rPr>
        <w:t>Avans v</w:t>
      </w:r>
      <w:r w:rsidR="00325FE4" w:rsidRPr="009A3BE9">
        <w:rPr>
          <w:rFonts w:ascii="Times New Roman" w:hAnsi="Times New Roman" w:cs="Times New Roman"/>
          <w:sz w:val="24"/>
          <w:szCs w:val="24"/>
        </w:rPr>
        <w:t xml:space="preserve">erilmeyecektir. </w:t>
      </w:r>
    </w:p>
    <w:p w:rsidR="00A6687F" w:rsidRDefault="00325FE4" w:rsidP="00A6687F">
      <w:pPr>
        <w:pStyle w:val="ListeParagraf1"/>
        <w:spacing w:after="0"/>
        <w:ind w:left="0"/>
        <w:jc w:val="both"/>
        <w:rPr>
          <w:rFonts w:ascii="Times New Roman" w:hAnsi="Times New Roman" w:cs="Times New Roman"/>
          <w:sz w:val="24"/>
          <w:szCs w:val="24"/>
        </w:rPr>
      </w:pPr>
      <w:proofErr w:type="spellStart"/>
      <w:r w:rsidRPr="009A3BE9">
        <w:rPr>
          <w:rFonts w:ascii="Times New Roman" w:hAnsi="Times New Roman" w:cs="Times New Roman"/>
          <w:sz w:val="24"/>
          <w:szCs w:val="24"/>
        </w:rPr>
        <w:t>İhrazat</w:t>
      </w:r>
      <w:proofErr w:type="spellEnd"/>
      <w:r w:rsidRPr="009A3BE9">
        <w:rPr>
          <w:rFonts w:ascii="Times New Roman" w:hAnsi="Times New Roman" w:cs="Times New Roman"/>
          <w:sz w:val="24"/>
          <w:szCs w:val="24"/>
        </w:rPr>
        <w:t xml:space="preserve"> ödemesi yapılmayacaktır.</w:t>
      </w:r>
    </w:p>
    <w:p w:rsidR="00325FE4" w:rsidRDefault="00325FE4" w:rsidP="00A6687F">
      <w:pPr>
        <w:pStyle w:val="ListeParagraf1"/>
        <w:spacing w:after="0"/>
        <w:ind w:left="0"/>
        <w:jc w:val="both"/>
        <w:rPr>
          <w:rFonts w:ascii="Times New Roman" w:hAnsi="Times New Roman" w:cs="Times New Roman"/>
          <w:sz w:val="24"/>
          <w:szCs w:val="24"/>
        </w:rPr>
      </w:pPr>
      <w:proofErr w:type="spellStart"/>
      <w:r w:rsidRPr="009A3BE9">
        <w:rPr>
          <w:rFonts w:ascii="Times New Roman" w:hAnsi="Times New Roman" w:cs="Times New Roman"/>
          <w:sz w:val="24"/>
          <w:szCs w:val="24"/>
        </w:rPr>
        <w:t>Hakediş</w:t>
      </w:r>
      <w:proofErr w:type="spellEnd"/>
      <w:r w:rsidRPr="009A3BE9">
        <w:rPr>
          <w:rFonts w:ascii="Times New Roman" w:hAnsi="Times New Roman" w:cs="Times New Roman"/>
          <w:sz w:val="24"/>
          <w:szCs w:val="24"/>
        </w:rPr>
        <w:t xml:space="preserve"> raporları Yapım İşleri Genel Şartnamesi hükümlerine göre yapılır.</w:t>
      </w:r>
    </w:p>
    <w:p w:rsidR="00A6687F" w:rsidRDefault="00325FE4" w:rsidP="00A6687F">
      <w:pPr>
        <w:pStyle w:val="ListeParagraf1"/>
        <w:spacing w:after="0"/>
        <w:ind w:left="0"/>
        <w:jc w:val="both"/>
        <w:rPr>
          <w:rFonts w:ascii="Times New Roman" w:hAnsi="Times New Roman" w:cs="Times New Roman"/>
          <w:sz w:val="24"/>
          <w:szCs w:val="24"/>
        </w:rPr>
      </w:pPr>
      <w:proofErr w:type="spellStart"/>
      <w:r w:rsidRPr="009A3BE9">
        <w:rPr>
          <w:rFonts w:ascii="Times New Roman" w:hAnsi="Times New Roman" w:cs="Times New Roman"/>
          <w:sz w:val="24"/>
          <w:szCs w:val="24"/>
        </w:rPr>
        <w:t>Hakediş</w:t>
      </w:r>
      <w:proofErr w:type="spellEnd"/>
      <w:r w:rsidRPr="009A3BE9">
        <w:rPr>
          <w:rFonts w:ascii="Times New Roman" w:hAnsi="Times New Roman" w:cs="Times New Roman"/>
          <w:sz w:val="24"/>
          <w:szCs w:val="24"/>
        </w:rPr>
        <w:t xml:space="preserve"> raporları, Yapım işleri Genel Şartnamesinde düzenlenen esaslar çerçevesinde, kanuni kesintiler de yapılarak düzenlenir.</w:t>
      </w:r>
    </w:p>
    <w:p w:rsidR="00325FE4" w:rsidRPr="009A3BE9" w:rsidRDefault="00325FE4" w:rsidP="00A6687F">
      <w:pPr>
        <w:pStyle w:val="ListeParagraf1"/>
        <w:spacing w:after="0"/>
        <w:ind w:left="0"/>
        <w:jc w:val="both"/>
        <w:rPr>
          <w:rFonts w:ascii="Times New Roman" w:hAnsi="Times New Roman" w:cs="Times New Roman"/>
          <w:sz w:val="24"/>
          <w:szCs w:val="24"/>
        </w:rPr>
      </w:pPr>
      <w:proofErr w:type="spellStart"/>
      <w:r w:rsidRPr="009A3BE9">
        <w:rPr>
          <w:rFonts w:ascii="Times New Roman" w:hAnsi="Times New Roman" w:cs="Times New Roman"/>
          <w:sz w:val="24"/>
          <w:szCs w:val="24"/>
        </w:rPr>
        <w:t>Hakedişlerde</w:t>
      </w:r>
      <w:proofErr w:type="spellEnd"/>
      <w:r w:rsidRPr="009A3BE9">
        <w:rPr>
          <w:rFonts w:ascii="Times New Roman" w:hAnsi="Times New Roman" w:cs="Times New Roman"/>
          <w:sz w:val="24"/>
          <w:szCs w:val="24"/>
        </w:rPr>
        <w:t xml:space="preserve"> uygulaması yapılmış işlerin ölçümü idare yetkililerince yapılacaktır.</w:t>
      </w:r>
    </w:p>
    <w:p w:rsidR="00A6687F" w:rsidRDefault="00325FE4" w:rsidP="00A6687F">
      <w:pPr>
        <w:pStyle w:val="ListeParagraf1"/>
        <w:spacing w:after="0"/>
        <w:ind w:left="0"/>
        <w:jc w:val="both"/>
        <w:rPr>
          <w:rFonts w:ascii="Times New Roman" w:hAnsi="Times New Roman" w:cs="Times New Roman"/>
          <w:sz w:val="24"/>
          <w:szCs w:val="24"/>
        </w:rPr>
      </w:pPr>
      <w:r w:rsidRPr="009A3BE9">
        <w:rPr>
          <w:rFonts w:ascii="Times New Roman" w:hAnsi="Times New Roman" w:cs="Times New Roman"/>
          <w:sz w:val="24"/>
          <w:szCs w:val="24"/>
        </w:rPr>
        <w:t xml:space="preserve">Anlaşmazlık durumunda İŞVEREN tarafından </w:t>
      </w:r>
      <w:proofErr w:type="spellStart"/>
      <w:r w:rsidRPr="009A3BE9">
        <w:rPr>
          <w:rFonts w:ascii="Times New Roman" w:hAnsi="Times New Roman" w:cs="Times New Roman"/>
          <w:sz w:val="24"/>
          <w:szCs w:val="24"/>
        </w:rPr>
        <w:t>YÜKLENİCİ’nin</w:t>
      </w:r>
      <w:proofErr w:type="spellEnd"/>
      <w:r w:rsidRPr="009A3BE9">
        <w:rPr>
          <w:rFonts w:ascii="Times New Roman" w:hAnsi="Times New Roman" w:cs="Times New Roman"/>
          <w:sz w:val="24"/>
          <w:szCs w:val="24"/>
        </w:rPr>
        <w:t xml:space="preserve"> işine son verilirse, projeye uygun olarak uygulaması yapılmış, gerekli kontrollerden geçirilmiş, kabulü onaylanmış imalatın bedeli ödenir. Uygulaması süren fakat tamamlanmamış imalatlara hiçbir bedel ödenmez.</w:t>
      </w:r>
    </w:p>
    <w:p w:rsidR="00325FE4" w:rsidRPr="009A3BE9" w:rsidRDefault="00325FE4" w:rsidP="00A6687F">
      <w:pPr>
        <w:pStyle w:val="ListeParagraf1"/>
        <w:spacing w:after="0"/>
        <w:ind w:left="0"/>
        <w:jc w:val="both"/>
        <w:rPr>
          <w:rFonts w:ascii="Times New Roman" w:hAnsi="Times New Roman" w:cs="Times New Roman"/>
          <w:sz w:val="24"/>
          <w:szCs w:val="24"/>
        </w:rPr>
      </w:pPr>
      <w:r w:rsidRPr="009A3BE9">
        <w:rPr>
          <w:rFonts w:ascii="Times New Roman" w:hAnsi="Times New Roman" w:cs="Times New Roman"/>
          <w:sz w:val="24"/>
          <w:szCs w:val="24"/>
        </w:rPr>
        <w:t xml:space="preserve">Düzenlenen her </w:t>
      </w:r>
      <w:proofErr w:type="spellStart"/>
      <w:r w:rsidRPr="009A3BE9">
        <w:rPr>
          <w:rFonts w:ascii="Times New Roman" w:hAnsi="Times New Roman" w:cs="Times New Roman"/>
          <w:sz w:val="24"/>
          <w:szCs w:val="24"/>
        </w:rPr>
        <w:t>hakedişte</w:t>
      </w:r>
      <w:proofErr w:type="spellEnd"/>
      <w:r w:rsidRPr="009A3BE9">
        <w:rPr>
          <w:rFonts w:ascii="Times New Roman" w:hAnsi="Times New Roman" w:cs="Times New Roman"/>
          <w:sz w:val="24"/>
          <w:szCs w:val="24"/>
        </w:rPr>
        <w:t xml:space="preserve"> yapılan iş tutarının % 3üne karşılık gelen kısmı tutulur ve bu tutar, geçici kabul noksanı bulunmayan işlerde geçici kabul onay tarihinden sonra, geçici kabul noksanı bulunan işlerde ise bu eksikliklerin tamamlanmasını müteakip, geçici kabul onay tarihinden sonra yükleniciye ödenir.</w:t>
      </w:r>
    </w:p>
    <w:p w:rsidR="00C463EB" w:rsidRPr="009A3BE9" w:rsidRDefault="00325FE4" w:rsidP="00C55B87">
      <w:pPr>
        <w:pStyle w:val="ListeParagraf1"/>
        <w:spacing w:after="0"/>
        <w:ind w:left="0"/>
        <w:jc w:val="both"/>
        <w:rPr>
          <w:rFonts w:ascii="Times New Roman" w:hAnsi="Times New Roman" w:cs="Times New Roman"/>
          <w:sz w:val="24"/>
          <w:szCs w:val="24"/>
        </w:rPr>
      </w:pPr>
      <w:r w:rsidRPr="009A3BE9">
        <w:rPr>
          <w:rFonts w:ascii="Times New Roman" w:hAnsi="Times New Roman" w:cs="Times New Roman"/>
          <w:sz w:val="24"/>
          <w:szCs w:val="24"/>
        </w:rPr>
        <w:t>Yüklenici veya istekli ayrıca 4734 ve 4735 sayılı kanunlar ve Yapı</w:t>
      </w:r>
      <w:r w:rsidR="00C55B87">
        <w:rPr>
          <w:rFonts w:ascii="Times New Roman" w:hAnsi="Times New Roman" w:cs="Times New Roman"/>
          <w:sz w:val="24"/>
          <w:szCs w:val="24"/>
        </w:rPr>
        <w:t>m İşleri Genel Şartnamesi hüküml</w:t>
      </w:r>
      <w:r w:rsidRPr="009A3BE9">
        <w:rPr>
          <w:rFonts w:ascii="Times New Roman" w:hAnsi="Times New Roman" w:cs="Times New Roman"/>
          <w:sz w:val="24"/>
          <w:szCs w:val="24"/>
        </w:rPr>
        <w:t>erine uymak zorundadır.</w:t>
      </w:r>
    </w:p>
    <w:p w:rsidR="00325FE4" w:rsidRPr="00A6687F" w:rsidRDefault="00325FE4" w:rsidP="00C55B87">
      <w:pPr>
        <w:pStyle w:val="ListeParagraf"/>
        <w:widowControl/>
        <w:numPr>
          <w:ilvl w:val="0"/>
          <w:numId w:val="2"/>
        </w:numPr>
        <w:autoSpaceDE/>
        <w:autoSpaceDN/>
        <w:adjustRightInd/>
        <w:jc w:val="both"/>
        <w:rPr>
          <w:rFonts w:ascii="Times New Roman" w:hAnsi="Times New Roman" w:cs="Times New Roman"/>
          <w:b/>
          <w:bCs/>
          <w:sz w:val="24"/>
          <w:szCs w:val="24"/>
        </w:rPr>
      </w:pPr>
      <w:r w:rsidRPr="009A3BE9">
        <w:rPr>
          <w:rFonts w:ascii="Times New Roman" w:hAnsi="Times New Roman" w:cs="Times New Roman"/>
          <w:b/>
          <w:bCs/>
          <w:sz w:val="24"/>
          <w:szCs w:val="24"/>
        </w:rPr>
        <w:t>YÜKLENİCİNİN SORUMLULUKLARI:</w:t>
      </w:r>
    </w:p>
    <w:p w:rsidR="00325FE4" w:rsidRPr="00A6687F" w:rsidRDefault="00325FE4" w:rsidP="00073BCA">
      <w:pPr>
        <w:pStyle w:val="ListeParagraf"/>
        <w:numPr>
          <w:ilvl w:val="1"/>
          <w:numId w:val="2"/>
        </w:numPr>
        <w:jc w:val="both"/>
        <w:rPr>
          <w:rFonts w:ascii="Times New Roman" w:hAnsi="Times New Roman" w:cs="Times New Roman"/>
          <w:b/>
          <w:sz w:val="24"/>
          <w:szCs w:val="24"/>
        </w:rPr>
      </w:pPr>
      <w:r w:rsidRPr="00A9226A">
        <w:rPr>
          <w:rFonts w:ascii="Times New Roman" w:hAnsi="Times New Roman" w:cs="Times New Roman"/>
          <w:b/>
          <w:bCs/>
          <w:sz w:val="24"/>
          <w:szCs w:val="24"/>
        </w:rPr>
        <w:t>Vergi Sigorta ve Bilumum Giderler:</w:t>
      </w:r>
    </w:p>
    <w:p w:rsidR="00C24A26" w:rsidRDefault="00325FE4" w:rsidP="00073BCA">
      <w:pPr>
        <w:jc w:val="both"/>
        <w:rPr>
          <w:rFonts w:ascii="Times New Roman" w:hAnsi="Times New Roman" w:cs="Times New Roman"/>
          <w:sz w:val="24"/>
          <w:szCs w:val="24"/>
        </w:rPr>
      </w:pPr>
      <w:r w:rsidRPr="009A3BE9">
        <w:rPr>
          <w:rFonts w:ascii="Times New Roman" w:hAnsi="Times New Roman" w:cs="Times New Roman"/>
          <w:sz w:val="24"/>
          <w:szCs w:val="24"/>
        </w:rPr>
        <w:t xml:space="preserve">            Yüklenici bu iş ile ilgili vergi, sigorta ve bilumum giderleri eksiksiz ve zamanında </w:t>
      </w:r>
    </w:p>
    <w:p w:rsidR="00325FE4" w:rsidRPr="009A3BE9" w:rsidRDefault="00325FE4" w:rsidP="00073BCA">
      <w:pPr>
        <w:jc w:val="both"/>
        <w:rPr>
          <w:rFonts w:ascii="Times New Roman" w:hAnsi="Times New Roman" w:cs="Times New Roman"/>
          <w:sz w:val="24"/>
          <w:szCs w:val="24"/>
        </w:rPr>
      </w:pPr>
      <w:r w:rsidRPr="009A3BE9">
        <w:rPr>
          <w:rFonts w:ascii="Times New Roman" w:hAnsi="Times New Roman" w:cs="Times New Roman"/>
          <w:sz w:val="24"/>
          <w:szCs w:val="24"/>
        </w:rPr>
        <w:t>yapmak zorundadır.</w:t>
      </w:r>
    </w:p>
    <w:p w:rsidR="00A9226A" w:rsidRPr="00F676FD" w:rsidRDefault="00A9226A" w:rsidP="00A9226A">
      <w:pPr>
        <w:numPr>
          <w:ilvl w:val="1"/>
          <w:numId w:val="2"/>
        </w:numPr>
        <w:jc w:val="both"/>
        <w:rPr>
          <w:rFonts w:ascii="Times New Roman" w:hAnsi="Times New Roman" w:cs="Times New Roman"/>
          <w:b/>
          <w:sz w:val="24"/>
          <w:szCs w:val="24"/>
        </w:rPr>
      </w:pPr>
      <w:r w:rsidRPr="00A9226A">
        <w:rPr>
          <w:rFonts w:ascii="Times New Roman" w:hAnsi="Times New Roman" w:cs="Times New Roman"/>
          <w:b/>
          <w:bCs/>
          <w:sz w:val="24"/>
          <w:szCs w:val="24"/>
        </w:rPr>
        <w:t>İş Sağlığı ve Güvenliği:</w:t>
      </w:r>
      <w:r w:rsidRPr="00F676FD">
        <w:rPr>
          <w:rFonts w:ascii="Times New Roman" w:hAnsi="Times New Roman" w:cs="Times New Roman"/>
          <w:sz w:val="24"/>
          <w:szCs w:val="24"/>
        </w:rPr>
        <w:tab/>
      </w:r>
    </w:p>
    <w:p w:rsidR="00A9226A" w:rsidRPr="00096E17" w:rsidRDefault="00A9226A" w:rsidP="00A6687F">
      <w:pPr>
        <w:ind w:right="1"/>
        <w:rPr>
          <w:rFonts w:ascii="Times New Roman" w:hAnsi="Times New Roman"/>
          <w:sz w:val="24"/>
          <w:szCs w:val="24"/>
        </w:rPr>
      </w:pPr>
      <w:r w:rsidRPr="00096E17">
        <w:rPr>
          <w:rFonts w:ascii="Times New Roman" w:hAnsi="Times New Roman"/>
          <w:sz w:val="24"/>
          <w:szCs w:val="24"/>
        </w:rPr>
        <w:t xml:space="preserve">Yüklenici işin başından itibaren yürürlükte bulunan SGK, İş Sağlığı ve İş Güvenliği ile ilgili tüm  mevzuata uymakla </w:t>
      </w:r>
      <w:proofErr w:type="spellStart"/>
      <w:r w:rsidRPr="00096E17">
        <w:rPr>
          <w:rFonts w:ascii="Times New Roman" w:hAnsi="Times New Roman"/>
          <w:sz w:val="24"/>
          <w:szCs w:val="24"/>
        </w:rPr>
        <w:t>mükelleftir.Yüklenici</w:t>
      </w:r>
      <w:proofErr w:type="spellEnd"/>
      <w:r w:rsidRPr="00096E17">
        <w:rPr>
          <w:rFonts w:ascii="Times New Roman" w:hAnsi="Times New Roman"/>
          <w:sz w:val="24"/>
          <w:szCs w:val="24"/>
        </w:rPr>
        <w:t xml:space="preserve"> SGK iş dosyası açtırmaya mecburdur.</w:t>
      </w:r>
    </w:p>
    <w:p w:rsidR="00A9226A" w:rsidRPr="00096E17" w:rsidRDefault="00A9226A" w:rsidP="00A6687F">
      <w:pPr>
        <w:ind w:right="1"/>
        <w:rPr>
          <w:rFonts w:ascii="Times New Roman" w:hAnsi="Times New Roman"/>
          <w:sz w:val="24"/>
          <w:szCs w:val="24"/>
        </w:rPr>
      </w:pPr>
      <w:r w:rsidRPr="00096E17">
        <w:rPr>
          <w:rFonts w:ascii="Times New Roman" w:hAnsi="Times New Roman"/>
          <w:sz w:val="24"/>
          <w:szCs w:val="24"/>
        </w:rPr>
        <w:t xml:space="preserve">Yüklenici İdarenin herhangi bir ikazına gerek kalmadan İş Sağlığı ve İş Güvenliği konusunda alınması gereken tüm önlemleri </w:t>
      </w:r>
      <w:proofErr w:type="spellStart"/>
      <w:r w:rsidRPr="00096E17">
        <w:rPr>
          <w:rFonts w:ascii="Times New Roman" w:hAnsi="Times New Roman"/>
          <w:sz w:val="24"/>
          <w:szCs w:val="24"/>
        </w:rPr>
        <w:t>alacaktır.Her</w:t>
      </w:r>
      <w:proofErr w:type="spellEnd"/>
      <w:r w:rsidRPr="00096E17">
        <w:rPr>
          <w:rFonts w:ascii="Times New Roman" w:hAnsi="Times New Roman"/>
          <w:sz w:val="24"/>
          <w:szCs w:val="24"/>
        </w:rPr>
        <w:t xml:space="preserve"> türlü olumsuzluklardan sorumlu olacaktır.</w:t>
      </w:r>
    </w:p>
    <w:p w:rsidR="00A9226A" w:rsidRPr="00096E17" w:rsidRDefault="00A9226A" w:rsidP="00A6687F">
      <w:pPr>
        <w:ind w:right="1"/>
        <w:rPr>
          <w:rFonts w:ascii="Times New Roman" w:hAnsi="Times New Roman"/>
          <w:sz w:val="24"/>
          <w:szCs w:val="24"/>
        </w:rPr>
      </w:pPr>
      <w:r w:rsidRPr="00096E17">
        <w:rPr>
          <w:rFonts w:ascii="Times New Roman" w:hAnsi="Times New Roman"/>
          <w:sz w:val="24"/>
          <w:szCs w:val="24"/>
        </w:rPr>
        <w:t>Koruyucu güvenlik malzemelerinin  yüklenicinin çalıştırmış olduğu personel tarafından işin yapımı esnasında kullanılması mecburidir.</w:t>
      </w:r>
    </w:p>
    <w:p w:rsidR="00325FE4" w:rsidRDefault="00A9226A" w:rsidP="00A6687F">
      <w:pPr>
        <w:ind w:right="1"/>
        <w:rPr>
          <w:rFonts w:ascii="Times New Roman" w:hAnsi="Times New Roman"/>
          <w:sz w:val="24"/>
          <w:szCs w:val="24"/>
        </w:rPr>
      </w:pPr>
      <w:r w:rsidRPr="00096E17">
        <w:rPr>
          <w:rFonts w:ascii="Times New Roman" w:hAnsi="Times New Roman"/>
          <w:sz w:val="24"/>
          <w:szCs w:val="24"/>
        </w:rPr>
        <w:t xml:space="preserve">Olabilecek iş kazalarından ve bunların neticesinde doğabilecek tüm hukuki sonuçlardan tek başına yüklenici sorumlu </w:t>
      </w:r>
      <w:proofErr w:type="spellStart"/>
      <w:proofErr w:type="gramStart"/>
      <w:r w:rsidRPr="00096E17">
        <w:rPr>
          <w:rFonts w:ascii="Times New Roman" w:hAnsi="Times New Roman"/>
          <w:sz w:val="24"/>
          <w:szCs w:val="24"/>
        </w:rPr>
        <w:t>olacaktır.Yüklenici</w:t>
      </w:r>
      <w:proofErr w:type="spellEnd"/>
      <w:proofErr w:type="gramEnd"/>
      <w:r w:rsidRPr="00096E17">
        <w:rPr>
          <w:rFonts w:ascii="Times New Roman" w:hAnsi="Times New Roman"/>
          <w:sz w:val="24"/>
          <w:szCs w:val="24"/>
        </w:rPr>
        <w:t>, çalıştırdığı personelin İş Sağlığı ve Güvenliği</w:t>
      </w:r>
      <w:r>
        <w:rPr>
          <w:rFonts w:ascii="Times New Roman" w:hAnsi="Times New Roman"/>
          <w:sz w:val="24"/>
          <w:szCs w:val="24"/>
        </w:rPr>
        <w:t xml:space="preserve"> </w:t>
      </w:r>
      <w:r w:rsidRPr="00096E17">
        <w:rPr>
          <w:rFonts w:ascii="Times New Roman" w:hAnsi="Times New Roman"/>
          <w:sz w:val="24"/>
          <w:szCs w:val="24"/>
        </w:rPr>
        <w:t xml:space="preserve">hususlarındaki tek sorumlusunun kendisi olduğunu, bu konuda müteselsil sorumlu </w:t>
      </w:r>
      <w:r w:rsidRPr="00096E17">
        <w:rPr>
          <w:rFonts w:ascii="Times New Roman" w:hAnsi="Times New Roman"/>
          <w:sz w:val="24"/>
          <w:szCs w:val="24"/>
        </w:rPr>
        <w:lastRenderedPageBreak/>
        <w:t>aranmayacağını şimdiden teyit ve kabul eder.</w:t>
      </w:r>
    </w:p>
    <w:p w:rsidR="00C55B87" w:rsidRPr="00A6687F" w:rsidRDefault="00C55B87" w:rsidP="00A6687F">
      <w:pPr>
        <w:ind w:right="1"/>
        <w:rPr>
          <w:rFonts w:ascii="Times New Roman" w:hAnsi="Times New Roman"/>
          <w:sz w:val="24"/>
          <w:szCs w:val="24"/>
        </w:rPr>
      </w:pPr>
    </w:p>
    <w:p w:rsidR="00325FE4" w:rsidRPr="009A3BE9" w:rsidRDefault="00325FE4" w:rsidP="00C62EFF">
      <w:pPr>
        <w:pStyle w:val="ListeParagraf"/>
        <w:widowControl/>
        <w:suppressAutoHyphens/>
        <w:autoSpaceDE/>
        <w:autoSpaceDN/>
        <w:adjustRightInd/>
        <w:ind w:left="0"/>
        <w:jc w:val="both"/>
        <w:rPr>
          <w:rFonts w:ascii="Times New Roman" w:hAnsi="Times New Roman" w:cs="Times New Roman"/>
          <w:b/>
          <w:bCs/>
          <w:sz w:val="24"/>
          <w:szCs w:val="24"/>
        </w:rPr>
      </w:pPr>
      <w:r w:rsidRPr="009A3BE9">
        <w:rPr>
          <w:rFonts w:ascii="Times New Roman" w:hAnsi="Times New Roman" w:cs="Times New Roman"/>
          <w:b/>
          <w:bCs/>
          <w:sz w:val="24"/>
          <w:szCs w:val="24"/>
        </w:rPr>
        <w:t>Yüklenicinin Diğer Sorumlulukları:</w:t>
      </w:r>
    </w:p>
    <w:p w:rsidR="00325FE4" w:rsidRPr="009A3BE9" w:rsidRDefault="00325FE4" w:rsidP="00A571E3">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Yüklenici istihdam ettiği işçilerinin muhatabı idaremiz değil, yüklenici olacaktır.</w:t>
      </w:r>
    </w:p>
    <w:p w:rsidR="00325FE4" w:rsidRPr="009A3BE9" w:rsidRDefault="00325FE4" w:rsidP="00A6687F">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Çalışan işçilerin bilerek veya bilmeyerek idare malına zarar vermeleri halinde bu zarar ziyan bir tutanakla belirlenecek ve yükleniciden tahsil edilecektir.</w:t>
      </w:r>
    </w:p>
    <w:p w:rsidR="00325FE4" w:rsidRPr="009A3BE9" w:rsidRDefault="00325FE4" w:rsidP="00A6687F">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Ayrıca, işçilerin üçüncü kişilere verdikleri zarar ziyandan yüklenici sorumlu olacaktır.</w:t>
      </w:r>
    </w:p>
    <w:p w:rsidR="00325FE4" w:rsidRPr="00A9226A" w:rsidRDefault="00325FE4" w:rsidP="00A6687F">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Yüklenici işçilerinin ulaşım, yemek, yatak, işin gerektirdiği giyim malzemeleri yüklenici tarafından sağlanacaktır.</w:t>
      </w:r>
    </w:p>
    <w:p w:rsidR="00325FE4" w:rsidRPr="009A3BE9" w:rsidRDefault="00325FE4" w:rsidP="00A6687F">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Yüklenici, yapılacak sözleşme konusu işin gerektirdiği sayıda ve vasıfta elaman ve ekipman temin edecek, işleri aksatmayacak şekilde devamlı hazır bulunduracaktır.</w:t>
      </w:r>
    </w:p>
    <w:p w:rsidR="00325FE4" w:rsidRPr="00A9226A" w:rsidRDefault="00325FE4" w:rsidP="00A6687F">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Yapılacak sözleşme konusu işin gerektirdiği niteliklere sahip olmak ve İdare çalışma prensiplerine uygun olmak koşuluyla Yüklenici, güvenlik yönünden sakıncalı kişiler ve İdaremizin işçileri (iş akdi askıda olanlar ile Disiplin Kurulu Kararı veya İş Kanunu gereği vb. iş akdi feshedilenler dâhil) ile İdaremizden ayrılanlar hariç, dilediği kişileri istihdam edebilecektir.</w:t>
      </w:r>
    </w:p>
    <w:p w:rsidR="00325FE4" w:rsidRPr="00A9226A" w:rsidRDefault="00325FE4" w:rsidP="00A6687F">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Yüklenicinin çalıştıracağı işçilerin işten ayrılmaların</w:t>
      </w:r>
      <w:r w:rsidR="00A9226A">
        <w:rPr>
          <w:rFonts w:ascii="Times New Roman" w:hAnsi="Times New Roman" w:cs="Times New Roman"/>
          <w:sz w:val="24"/>
          <w:szCs w:val="24"/>
        </w:rPr>
        <w:t xml:space="preserve">da, ayrılan işçinin yerine aynı </w:t>
      </w:r>
      <w:r w:rsidRPr="009A3BE9">
        <w:rPr>
          <w:rFonts w:ascii="Times New Roman" w:hAnsi="Times New Roman" w:cs="Times New Roman"/>
          <w:sz w:val="24"/>
          <w:szCs w:val="24"/>
        </w:rPr>
        <w:t>nitelikleri ve yeterliği haiz yeni işçi çalıştırılacaktır.</w:t>
      </w:r>
    </w:p>
    <w:p w:rsidR="00325FE4" w:rsidRPr="00A9226A" w:rsidRDefault="00325FE4" w:rsidP="00A6687F">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 xml:space="preserve">Yüklenici vereceği hizmet nedeniyle çalıştıracağı işçiler için ve bu işle ilgili iş kanunu, iş güvenliği ve işçi sağlığı konusunda önlemleri almakla yükümlüdür. Bu durumdan doğacak her türlü sorumluluk doğrudan yükleniciye aittir. </w:t>
      </w:r>
    </w:p>
    <w:p w:rsidR="00325FE4" w:rsidRPr="00A9226A" w:rsidRDefault="00325FE4" w:rsidP="00A6687F">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Sözleşme süresi içinde olabilecek kazalardan, üçüncü kişilere, İdaremize ve İdaremiz personeline verilecek zararlarda, can ve mal kayıplarından yüklenici sorumlu olacaktır. Bu nedenle idaremiz sorumluluk kabul etmeyecektir.</w:t>
      </w:r>
    </w:p>
    <w:p w:rsidR="00325FE4" w:rsidRPr="00A9226A" w:rsidRDefault="00325FE4" w:rsidP="00A6687F">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Yüklenicinin, yasal veya yapılan sözleşmeden doğan yükümlülüklerini yerine getirip getirmediğini idare yetkilileri her zaman kontrol edebilir. Bu kontroller sırasında yüklenicinin eksik veya hatalı işlemi belirlendiği takdirde, bu eksiklik veya hatalı işlem yasal olarak veya yapılan sözleşmeye göre giderilinceye kadar hak ediş ödemesi yapılmaz.</w:t>
      </w:r>
    </w:p>
    <w:p w:rsidR="00325FE4" w:rsidRPr="00A9226A" w:rsidRDefault="00325FE4" w:rsidP="00A6687F">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Yüklenici idareye ait matbu evrakları kullanmayacak ve işçilerin devam (gidiş-geliş) kontrolleri Yüklenici Vekili tarafından yapılacaktır.</w:t>
      </w:r>
    </w:p>
    <w:p w:rsidR="00325FE4" w:rsidRPr="00A9226A" w:rsidRDefault="00325FE4" w:rsidP="00A6687F">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 xml:space="preserve">İmalat esnasında Yüklenici personeli fabrikadaki lavabo, yemekhane, soyunma yeri vb. ihtiyaçları için imkânlar ölçüsünde </w:t>
      </w:r>
      <w:r>
        <w:rPr>
          <w:rFonts w:ascii="Times New Roman" w:hAnsi="Times New Roman" w:cs="Times New Roman"/>
          <w:sz w:val="24"/>
          <w:szCs w:val="24"/>
        </w:rPr>
        <w:t>Ereğli</w:t>
      </w:r>
      <w:r w:rsidRPr="009A3BE9">
        <w:rPr>
          <w:rFonts w:ascii="Times New Roman" w:hAnsi="Times New Roman" w:cs="Times New Roman"/>
          <w:sz w:val="24"/>
          <w:szCs w:val="24"/>
        </w:rPr>
        <w:t xml:space="preserve"> Şeker Fabrikası tesislerinden yararlanacaktır.</w:t>
      </w:r>
    </w:p>
    <w:p w:rsidR="00325FE4" w:rsidRPr="00A9226A" w:rsidRDefault="00325FE4" w:rsidP="00A6687F">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 xml:space="preserve">Fabrika misafirhanesinde kalınması ve yemekhanesinde yemek yenmesi ücrete tabidir. </w:t>
      </w:r>
    </w:p>
    <w:p w:rsidR="00325FE4" w:rsidRPr="00A9226A" w:rsidRDefault="00325FE4" w:rsidP="00A6687F">
      <w:pPr>
        <w:widowControl/>
        <w:suppressAutoHyphens/>
        <w:autoSpaceDE/>
        <w:autoSpaceDN/>
        <w:adjustRightInd/>
        <w:jc w:val="both"/>
        <w:rPr>
          <w:rFonts w:ascii="Times New Roman" w:hAnsi="Times New Roman" w:cs="Times New Roman"/>
          <w:b/>
          <w:bCs/>
          <w:sz w:val="24"/>
          <w:szCs w:val="24"/>
        </w:rPr>
      </w:pPr>
      <w:r w:rsidRPr="009A3BE9">
        <w:rPr>
          <w:rFonts w:ascii="Times New Roman" w:hAnsi="Times New Roman" w:cs="Times New Roman"/>
          <w:sz w:val="24"/>
          <w:szCs w:val="24"/>
        </w:rPr>
        <w:t>Yüklenici firma elemanlarının fabrikaya vasıtasız veya vasıtalı giriş çıkışları, vasıtaların park edilmesi, giriş ve çıkışta kontrol konusunda fabrika güvenlik kurallarına uyulacaktır. Normal mesai saatleri dışında bir çalışma gerekirse, Fabrika yetkililerinin belirleyeceği kurallar dâhilinde mümkün olacaktır.</w:t>
      </w:r>
    </w:p>
    <w:p w:rsidR="00325FE4" w:rsidRPr="009A3BE9" w:rsidRDefault="00325FE4" w:rsidP="00A6687F">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Sözleşme konusu işin sevk ve idaresi yükleniciye ait olup, yüklenici sözleşme hükümlerini ve İdare prensiplerini de dikkate alarak yükümlülüğünü yerine getirecektir. Yüklenicinin verdiği hizmet idare yetkilileri tarafından denetlenecektir. Yüklenici tarafından idare yetkililerinin uyarıları mutlaka dikkate alınac</w:t>
      </w:r>
      <w:r w:rsidR="00A9226A">
        <w:rPr>
          <w:rFonts w:ascii="Times New Roman" w:hAnsi="Times New Roman" w:cs="Times New Roman"/>
          <w:sz w:val="24"/>
          <w:szCs w:val="24"/>
        </w:rPr>
        <w:t xml:space="preserve">aktır. </w:t>
      </w:r>
    </w:p>
    <w:p w:rsidR="00325FE4" w:rsidRPr="009A3BE9" w:rsidRDefault="00325FE4" w:rsidP="00A6687F">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 xml:space="preserve">Yüklenici işin yapılması esnasında işin idareden alınan talimatlara göre ifası ve takibinden sorumlu olmak üzere, çalıştırdığı işçilerin arasından yapılacak iş konusunda bilgili, deneyimli ve yetenekli bir işçiyi vekili olarak belirleyecektir. Yüklenici, vekil olarak belirlediği </w:t>
      </w:r>
      <w:r w:rsidRPr="009A3BE9">
        <w:rPr>
          <w:rFonts w:ascii="Times New Roman" w:hAnsi="Times New Roman" w:cs="Times New Roman"/>
          <w:sz w:val="24"/>
          <w:szCs w:val="24"/>
        </w:rPr>
        <w:lastRenderedPageBreak/>
        <w:t>temsilcilerinin kimlik bilgileri ile yetki ve sorumluluk alanlarını tüm detaylarıyla İdareye yazılı olarak bildirecektir. Yüklenicinin vekilleri işin başında devamlı hazır bulunacaktır.</w:t>
      </w:r>
    </w:p>
    <w:p w:rsidR="00325FE4" w:rsidRPr="009A3BE9" w:rsidRDefault="00325FE4" w:rsidP="003426D8">
      <w:pPr>
        <w:widowControl/>
        <w:suppressAutoHyphens/>
        <w:autoSpaceDE/>
        <w:autoSpaceDN/>
        <w:adjustRightInd/>
        <w:ind w:left="720"/>
        <w:jc w:val="both"/>
        <w:rPr>
          <w:rFonts w:ascii="Times New Roman" w:hAnsi="Times New Roman" w:cs="Times New Roman"/>
          <w:b/>
          <w:bCs/>
          <w:sz w:val="24"/>
          <w:szCs w:val="24"/>
        </w:rPr>
      </w:pPr>
    </w:p>
    <w:p w:rsidR="00325FE4" w:rsidRPr="00A9226A" w:rsidRDefault="00325FE4" w:rsidP="00A6687F">
      <w:pPr>
        <w:widowControl/>
        <w:suppressAutoHyphens/>
        <w:autoSpaceDE/>
        <w:autoSpaceDN/>
        <w:adjustRightInd/>
        <w:jc w:val="both"/>
        <w:rPr>
          <w:rFonts w:ascii="Times New Roman" w:hAnsi="Times New Roman" w:cs="Times New Roman"/>
          <w:sz w:val="24"/>
          <w:szCs w:val="24"/>
        </w:rPr>
      </w:pPr>
    </w:p>
    <w:p w:rsidR="00325FE4" w:rsidRPr="00C55B87" w:rsidRDefault="00325FE4" w:rsidP="00C55B87">
      <w:pPr>
        <w:widowControl/>
        <w:suppressAutoHyphens/>
        <w:autoSpaceDE/>
        <w:autoSpaceDN/>
        <w:adjustRightInd/>
        <w:jc w:val="both"/>
        <w:rPr>
          <w:rFonts w:ascii="Times New Roman" w:hAnsi="Times New Roman" w:cs="Times New Roman"/>
          <w:sz w:val="24"/>
          <w:szCs w:val="24"/>
        </w:rPr>
      </w:pPr>
      <w:r w:rsidRPr="009A3BE9">
        <w:rPr>
          <w:rFonts w:ascii="Times New Roman" w:hAnsi="Times New Roman" w:cs="Times New Roman"/>
          <w:sz w:val="24"/>
          <w:szCs w:val="24"/>
        </w:rPr>
        <w:t>Sözleşme konusu işin sevk ve idaresi yükleniciye ait olup, yüklenici sözleşme hükümlerini ve İnşaat Servisi talimatlarını dikkate alarak yükümlülüğünü yerine getirecektir.</w:t>
      </w:r>
    </w:p>
    <w:p w:rsidR="00A6687F" w:rsidRDefault="00325FE4" w:rsidP="00A6687F">
      <w:pPr>
        <w:pStyle w:val="ListeParagraf"/>
        <w:numPr>
          <w:ilvl w:val="0"/>
          <w:numId w:val="2"/>
        </w:numPr>
        <w:autoSpaceDE/>
        <w:autoSpaceDN/>
        <w:rPr>
          <w:rFonts w:ascii="Times New Roman" w:hAnsi="Times New Roman" w:cs="Times New Roman"/>
          <w:b/>
          <w:bCs/>
          <w:sz w:val="24"/>
          <w:szCs w:val="24"/>
        </w:rPr>
      </w:pPr>
      <w:r w:rsidRPr="009A3BE9">
        <w:rPr>
          <w:rFonts w:ascii="Times New Roman" w:hAnsi="Times New Roman" w:cs="Times New Roman"/>
          <w:b/>
          <w:bCs/>
          <w:sz w:val="24"/>
          <w:szCs w:val="24"/>
        </w:rPr>
        <w:t>CEZAİ MÜEYYİDELER:</w:t>
      </w:r>
    </w:p>
    <w:p w:rsidR="00325FE4" w:rsidRPr="00A6687F" w:rsidRDefault="00325FE4" w:rsidP="00A6687F">
      <w:pPr>
        <w:autoSpaceDE/>
        <w:autoSpaceDN/>
        <w:rPr>
          <w:rFonts w:ascii="Times New Roman" w:hAnsi="Times New Roman" w:cs="Times New Roman"/>
          <w:b/>
          <w:bCs/>
          <w:sz w:val="24"/>
          <w:szCs w:val="24"/>
        </w:rPr>
      </w:pPr>
      <w:r w:rsidRPr="00A6687F">
        <w:rPr>
          <w:rFonts w:ascii="Times New Roman" w:hAnsi="Times New Roman" w:cs="Times New Roman"/>
          <w:sz w:val="24"/>
          <w:szCs w:val="24"/>
        </w:rPr>
        <w:t>İş zamanında bitirilemediği takdirde geçen her takvim günü için yüklenicinin hak edişinden sözleşme bedelinin %0.06’sı (On Binde Altı) oranında gecikme cezası kesilecektir.</w:t>
      </w:r>
    </w:p>
    <w:p w:rsidR="00325FE4" w:rsidRPr="00033770" w:rsidRDefault="00325FE4" w:rsidP="00A6687F">
      <w:pPr>
        <w:widowControl/>
        <w:autoSpaceDE/>
        <w:autoSpaceDN/>
        <w:adjustRightInd/>
        <w:ind w:right="-108"/>
        <w:jc w:val="both"/>
        <w:rPr>
          <w:rFonts w:ascii="Times New Roman" w:hAnsi="Times New Roman" w:cs="Times New Roman"/>
          <w:sz w:val="24"/>
          <w:szCs w:val="24"/>
        </w:rPr>
      </w:pPr>
      <w:r w:rsidRPr="00033770">
        <w:rPr>
          <w:rFonts w:ascii="Times New Roman" w:hAnsi="Times New Roman" w:cs="Times New Roman"/>
          <w:sz w:val="24"/>
          <w:szCs w:val="24"/>
        </w:rPr>
        <w:t>Kontrol teşkilatı tarafından tutanağa bağlanarak tespit edilen eksikliklerin cezası hak edişten kesilir.</w:t>
      </w:r>
    </w:p>
    <w:p w:rsidR="00325FE4" w:rsidRPr="00A6687F" w:rsidRDefault="00325FE4" w:rsidP="00A6687F">
      <w:pPr>
        <w:widowControl/>
        <w:autoSpaceDE/>
        <w:autoSpaceDN/>
        <w:adjustRightInd/>
        <w:ind w:right="-108"/>
        <w:jc w:val="both"/>
        <w:rPr>
          <w:rFonts w:ascii="Times New Roman" w:hAnsi="Times New Roman" w:cs="Times New Roman"/>
          <w:sz w:val="24"/>
          <w:szCs w:val="24"/>
        </w:rPr>
      </w:pPr>
      <w:r w:rsidRPr="00033770">
        <w:rPr>
          <w:rFonts w:ascii="Times New Roman" w:hAnsi="Times New Roman" w:cs="Times New Roman"/>
          <w:sz w:val="24"/>
          <w:szCs w:val="24"/>
        </w:rPr>
        <w:t>Yüklenici firma iş bitirmesine müteakip gerekli kontroller yapılacak ve yapılan işte teknik şartname esasları çerçevesinde çıkacak eksiklikler firmaca hemen giderilecek aksi halde eksiklik oranını tespit edilerek gerekli kesinti uygulanacaktır.</w:t>
      </w:r>
    </w:p>
    <w:p w:rsidR="00325FE4" w:rsidRPr="00033770" w:rsidRDefault="00325FE4" w:rsidP="007C5980">
      <w:pPr>
        <w:pStyle w:val="GvdeMetni"/>
        <w:rPr>
          <w:sz w:val="24"/>
          <w:szCs w:val="24"/>
        </w:rPr>
      </w:pPr>
      <w:r w:rsidRPr="00033770">
        <w:rPr>
          <w:sz w:val="24"/>
          <w:szCs w:val="24"/>
        </w:rPr>
        <w:t xml:space="preserve">Bu şartname </w:t>
      </w:r>
      <w:r w:rsidR="00A9226A" w:rsidRPr="00A6687F">
        <w:rPr>
          <w:bCs/>
          <w:sz w:val="24"/>
          <w:szCs w:val="24"/>
        </w:rPr>
        <w:t>10</w:t>
      </w:r>
      <w:r w:rsidR="009F5B95" w:rsidRPr="00A6687F">
        <w:rPr>
          <w:bCs/>
          <w:sz w:val="24"/>
          <w:szCs w:val="24"/>
        </w:rPr>
        <w:t xml:space="preserve"> </w:t>
      </w:r>
      <w:r w:rsidR="00A9226A" w:rsidRPr="00A6687F">
        <w:rPr>
          <w:bCs/>
          <w:sz w:val="24"/>
          <w:szCs w:val="24"/>
        </w:rPr>
        <w:t>(on</w:t>
      </w:r>
      <w:r w:rsidRPr="00A6687F">
        <w:rPr>
          <w:bCs/>
          <w:sz w:val="24"/>
          <w:szCs w:val="24"/>
        </w:rPr>
        <w:t>)</w:t>
      </w:r>
      <w:r w:rsidRPr="00033770">
        <w:rPr>
          <w:b/>
          <w:bCs/>
          <w:sz w:val="24"/>
          <w:szCs w:val="24"/>
        </w:rPr>
        <w:t xml:space="preserve"> </w:t>
      </w:r>
      <w:r w:rsidRPr="00033770">
        <w:rPr>
          <w:sz w:val="24"/>
          <w:szCs w:val="24"/>
        </w:rPr>
        <w:t>maddeden ibaret olup, İdare ve Yüklenici tarafından tam olarak okunu</w:t>
      </w:r>
      <w:r w:rsidR="00BC5E27">
        <w:rPr>
          <w:sz w:val="24"/>
          <w:szCs w:val="24"/>
        </w:rPr>
        <w:t>p anlaşıldıktan sonra ././</w:t>
      </w:r>
      <w:r w:rsidR="00B334A0">
        <w:rPr>
          <w:sz w:val="24"/>
          <w:szCs w:val="24"/>
        </w:rPr>
        <w:t>2026</w:t>
      </w:r>
      <w:r w:rsidRPr="00033770">
        <w:rPr>
          <w:sz w:val="24"/>
          <w:szCs w:val="24"/>
        </w:rPr>
        <w:t xml:space="preserve"> Tarihinde bir nüsha olarak imza altına alınmıştır. Ayrıca İdare, Yüklenicinin talebi halinde şartnamenin "aslına uygun idarece onaylı suretini" düzenleyip Yükleniciye verecektir.</w:t>
      </w:r>
    </w:p>
    <w:p w:rsidR="00325FE4" w:rsidRPr="00033770" w:rsidRDefault="00325FE4" w:rsidP="007C5980">
      <w:pPr>
        <w:pStyle w:val="ListeParagraf"/>
        <w:tabs>
          <w:tab w:val="left" w:pos="567"/>
          <w:tab w:val="left" w:pos="993"/>
          <w:tab w:val="left" w:pos="7088"/>
        </w:tabs>
        <w:ind w:left="0"/>
        <w:jc w:val="both"/>
        <w:rPr>
          <w:rFonts w:ascii="Times New Roman" w:hAnsi="Times New Roman" w:cs="Times New Roman"/>
          <w:sz w:val="24"/>
          <w:szCs w:val="24"/>
        </w:rPr>
      </w:pPr>
      <w:r w:rsidRPr="00033770">
        <w:rPr>
          <w:rFonts w:ascii="Times New Roman" w:hAnsi="Times New Roman" w:cs="Times New Roman"/>
          <w:sz w:val="24"/>
          <w:szCs w:val="24"/>
        </w:rPr>
        <w:t xml:space="preserve">   </w:t>
      </w:r>
      <w:r w:rsidRPr="00033770">
        <w:rPr>
          <w:rFonts w:ascii="Times New Roman" w:hAnsi="Times New Roman" w:cs="Times New Roman"/>
          <w:b/>
          <w:bCs/>
          <w:sz w:val="24"/>
          <w:szCs w:val="24"/>
          <w:u w:val="single"/>
        </w:rPr>
        <w:t>Ekler:</w:t>
      </w:r>
    </w:p>
    <w:p w:rsidR="00325FE4" w:rsidRDefault="00D71B1F" w:rsidP="00B334A0">
      <w:pPr>
        <w:pStyle w:val="ecxmsonormal"/>
        <w:numPr>
          <w:ilvl w:val="0"/>
          <w:numId w:val="35"/>
        </w:numPr>
        <w:spacing w:before="0" w:beforeAutospacing="0" w:after="200" w:afterAutospacing="0"/>
        <w:jc w:val="both"/>
      </w:pPr>
      <w:r>
        <w:t xml:space="preserve">Uygulama </w:t>
      </w:r>
      <w:r w:rsidR="00B334A0">
        <w:t>Projeler</w:t>
      </w:r>
      <w:r>
        <w:t>i</w:t>
      </w:r>
      <w:r w:rsidR="00C55B87">
        <w:t xml:space="preserve"> (10 adet)</w:t>
      </w:r>
    </w:p>
    <w:p w:rsidR="00325FE4" w:rsidRPr="00E77009" w:rsidRDefault="00325FE4" w:rsidP="00487895">
      <w:pPr>
        <w:pStyle w:val="ecxmsonormal"/>
        <w:numPr>
          <w:ilvl w:val="0"/>
          <w:numId w:val="35"/>
        </w:numPr>
        <w:spacing w:before="0" w:beforeAutospacing="0" w:after="200" w:afterAutospacing="0"/>
        <w:jc w:val="both"/>
      </w:pPr>
      <w:r>
        <w:t>Mahal listesi</w:t>
      </w:r>
      <w:r w:rsidRPr="00E77009">
        <w:t xml:space="preserve"> </w:t>
      </w:r>
      <w:r w:rsidR="00CB2470">
        <w:rPr>
          <w:rFonts w:cs="Arial"/>
        </w:rPr>
        <w:tab/>
      </w:r>
    </w:p>
    <w:p w:rsidR="00325FE4" w:rsidRPr="00E77009" w:rsidRDefault="00325FE4" w:rsidP="00487895">
      <w:pPr>
        <w:pStyle w:val="ecxmsonormal"/>
        <w:numPr>
          <w:ilvl w:val="0"/>
          <w:numId w:val="35"/>
        </w:numPr>
        <w:spacing w:before="0" w:beforeAutospacing="0" w:after="200" w:afterAutospacing="0"/>
        <w:jc w:val="both"/>
      </w:pPr>
      <w:proofErr w:type="spellStart"/>
      <w:r>
        <w:t>Pursantaj</w:t>
      </w:r>
      <w:proofErr w:type="spellEnd"/>
      <w:r w:rsidR="007F33FC">
        <w:t xml:space="preserve"> (İcmal)</w:t>
      </w:r>
      <w:r w:rsidRPr="00E77009">
        <w:t xml:space="preserve"> </w:t>
      </w:r>
    </w:p>
    <w:p w:rsidR="00033770" w:rsidRDefault="00A9226A" w:rsidP="00487895">
      <w:pPr>
        <w:pStyle w:val="ecxmsonormal"/>
        <w:numPr>
          <w:ilvl w:val="0"/>
          <w:numId w:val="35"/>
        </w:numPr>
        <w:spacing w:before="0" w:beforeAutospacing="0" w:after="200" w:afterAutospacing="0"/>
        <w:jc w:val="both"/>
      </w:pPr>
      <w:r>
        <w:t xml:space="preserve">Birim fiyat poz tarifleri </w:t>
      </w:r>
    </w:p>
    <w:p w:rsidR="00325FE4" w:rsidRPr="00033770" w:rsidRDefault="00325FE4" w:rsidP="00033770">
      <w:pPr>
        <w:pStyle w:val="ecxmsonormal"/>
        <w:spacing w:before="0" w:beforeAutospacing="0" w:after="200" w:afterAutospacing="0"/>
        <w:ind w:left="720"/>
        <w:jc w:val="both"/>
      </w:pPr>
      <w:r>
        <w:t xml:space="preserve">   </w:t>
      </w:r>
      <w:r w:rsidRPr="009A3BE9">
        <w:rPr>
          <w:b/>
          <w:bCs/>
          <w:u w:val="single"/>
        </w:rPr>
        <w:t>İDARE</w:t>
      </w:r>
      <w:r w:rsidRPr="009A3BE9">
        <w:rPr>
          <w:rFonts w:cs="Arial"/>
          <w:b/>
          <w:bCs/>
        </w:rPr>
        <w:tab/>
      </w:r>
      <w:r w:rsidRPr="009A3BE9">
        <w:rPr>
          <w:rFonts w:cs="Arial"/>
          <w:b/>
          <w:bCs/>
        </w:rPr>
        <w:tab/>
      </w:r>
      <w:r w:rsidRPr="009A3BE9">
        <w:rPr>
          <w:b/>
          <w:bCs/>
        </w:rPr>
        <w:t xml:space="preserve">     </w:t>
      </w:r>
      <w:r w:rsidRPr="009A3BE9">
        <w:rPr>
          <w:b/>
          <w:bCs/>
        </w:rPr>
        <w:tab/>
      </w:r>
      <w:r w:rsidRPr="009A3BE9">
        <w:rPr>
          <w:b/>
          <w:bCs/>
        </w:rPr>
        <w:tab/>
      </w:r>
      <w:r w:rsidRPr="009A3BE9">
        <w:rPr>
          <w:b/>
          <w:bCs/>
        </w:rPr>
        <w:tab/>
      </w:r>
      <w:r w:rsidRPr="009A3BE9">
        <w:rPr>
          <w:b/>
          <w:bCs/>
        </w:rPr>
        <w:tab/>
      </w:r>
      <w:r w:rsidRPr="009A3BE9">
        <w:rPr>
          <w:b/>
          <w:bCs/>
          <w:u w:val="single"/>
        </w:rPr>
        <w:t>YÜKLENİCİ</w:t>
      </w:r>
    </w:p>
    <w:p w:rsidR="00325FE4" w:rsidRPr="009A3BE9" w:rsidRDefault="00325FE4" w:rsidP="005F3051">
      <w:pPr>
        <w:pStyle w:val="listeparagrafcxspilk"/>
        <w:jc w:val="both"/>
        <w:rPr>
          <w:rFonts w:cs="Arial"/>
          <w:b/>
          <w:bCs/>
        </w:rPr>
      </w:pPr>
      <w:r w:rsidRPr="009A3BE9">
        <w:t xml:space="preserve">TÜRKİYE ŞEKER FABRİKALARI A.Ş. </w:t>
      </w:r>
    </w:p>
    <w:p w:rsidR="00325FE4" w:rsidRPr="009A3BE9" w:rsidRDefault="00325FE4" w:rsidP="00792331">
      <w:pPr>
        <w:pStyle w:val="Balk3"/>
        <w:jc w:val="both"/>
        <w:rPr>
          <w:rFonts w:ascii="Times New Roman" w:hAnsi="Times New Roman"/>
          <w:sz w:val="24"/>
          <w:szCs w:val="24"/>
        </w:rPr>
      </w:pPr>
      <w:r w:rsidRPr="009A3BE9">
        <w:rPr>
          <w:rFonts w:ascii="Times New Roman" w:hAnsi="Times New Roman"/>
          <w:b w:val="0"/>
          <w:bCs w:val="0"/>
          <w:sz w:val="24"/>
          <w:szCs w:val="24"/>
        </w:rPr>
        <w:t xml:space="preserve">           </w:t>
      </w:r>
      <w:r>
        <w:rPr>
          <w:rFonts w:ascii="Times New Roman" w:hAnsi="Times New Roman"/>
          <w:b w:val="0"/>
          <w:bCs w:val="0"/>
          <w:sz w:val="24"/>
          <w:szCs w:val="24"/>
        </w:rPr>
        <w:t>EREĞLİ</w:t>
      </w:r>
      <w:r w:rsidRPr="009A3BE9">
        <w:rPr>
          <w:rFonts w:ascii="Times New Roman" w:hAnsi="Times New Roman"/>
          <w:b w:val="0"/>
          <w:bCs w:val="0"/>
          <w:sz w:val="24"/>
          <w:szCs w:val="24"/>
        </w:rPr>
        <w:t xml:space="preserve"> ŞEKER FABRİKASI</w:t>
      </w:r>
    </w:p>
    <w:p w:rsidR="00325FE4" w:rsidRPr="009A3BE9" w:rsidRDefault="00325FE4" w:rsidP="00073BCA">
      <w:pPr>
        <w:pStyle w:val="ListeParagraf"/>
        <w:ind w:left="720"/>
        <w:jc w:val="both"/>
        <w:rPr>
          <w:rFonts w:ascii="Times New Roman" w:hAnsi="Times New Roman" w:cs="Times New Roman"/>
          <w:sz w:val="24"/>
          <w:szCs w:val="24"/>
        </w:rPr>
      </w:pPr>
    </w:p>
    <w:sectPr w:rsidR="00325FE4" w:rsidRPr="009A3BE9" w:rsidSect="00EB70F4">
      <w:headerReference w:type="default" r:id="rId7"/>
      <w:footerReference w:type="default" r:id="rId8"/>
      <w:pgSz w:w="11906" w:h="16838"/>
      <w:pgMar w:top="1417" w:right="1417" w:bottom="1417" w:left="1417" w:header="708" w:footer="17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0AF8" w:rsidRDefault="002D0AF8" w:rsidP="00B43440">
      <w:r>
        <w:separator/>
      </w:r>
    </w:p>
  </w:endnote>
  <w:endnote w:type="continuationSeparator" w:id="0">
    <w:p w:rsidR="002D0AF8" w:rsidRDefault="002D0AF8" w:rsidP="00B43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3D7" w:rsidRDefault="006543D7" w:rsidP="00033770">
    <w:pPr>
      <w:pStyle w:val="AltBilgi"/>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0AF8" w:rsidRDefault="002D0AF8" w:rsidP="00B43440">
      <w:r>
        <w:separator/>
      </w:r>
    </w:p>
  </w:footnote>
  <w:footnote w:type="continuationSeparator" w:id="0">
    <w:p w:rsidR="002D0AF8" w:rsidRDefault="002D0AF8" w:rsidP="00B434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15" w:type="dxa"/>
      <w:tblInd w:w="-4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47"/>
      <w:gridCol w:w="4409"/>
      <w:gridCol w:w="1760"/>
      <w:gridCol w:w="1699"/>
    </w:tblGrid>
    <w:tr w:rsidR="006543D7" w:rsidRPr="00354195" w:rsidTr="00033770">
      <w:trPr>
        <w:trHeight w:val="578"/>
      </w:trPr>
      <w:tc>
        <w:tcPr>
          <w:tcW w:w="2147" w:type="dxa"/>
          <w:vMerge w:val="restart"/>
        </w:tcPr>
        <w:p w:rsidR="006543D7" w:rsidRPr="00354195" w:rsidRDefault="006543D7" w:rsidP="00033770">
          <w:pPr>
            <w:pStyle w:val="stBilgi"/>
            <w:jc w:val="center"/>
            <w:rPr>
              <w:b/>
              <w:szCs w:val="24"/>
            </w:rPr>
          </w:pPr>
        </w:p>
        <w:p w:rsidR="006543D7" w:rsidRPr="00354195" w:rsidRDefault="00085276" w:rsidP="00033770">
          <w:pPr>
            <w:pStyle w:val="stBilgi"/>
            <w:jc w:val="center"/>
            <w:rPr>
              <w:b/>
              <w:szCs w:val="24"/>
            </w:rPr>
          </w:pPr>
          <w:r>
            <w:rPr>
              <w:b/>
              <w:noProof/>
              <w:szCs w:val="24"/>
            </w:rPr>
            <w:drawing>
              <wp:inline distT="0" distB="0" distL="0" distR="0" wp14:anchorId="1BC41777">
                <wp:extent cx="685800" cy="69532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95325"/>
                        </a:xfrm>
                        <a:prstGeom prst="rect">
                          <a:avLst/>
                        </a:prstGeom>
                        <a:noFill/>
                      </pic:spPr>
                    </pic:pic>
                  </a:graphicData>
                </a:graphic>
              </wp:inline>
            </w:drawing>
          </w:r>
        </w:p>
        <w:p w:rsidR="006543D7" w:rsidRPr="00354195" w:rsidRDefault="006543D7" w:rsidP="00033770">
          <w:pPr>
            <w:pStyle w:val="stBilgi"/>
            <w:jc w:val="center"/>
            <w:rPr>
              <w:b/>
              <w:szCs w:val="24"/>
            </w:rPr>
          </w:pPr>
        </w:p>
        <w:p w:rsidR="006543D7" w:rsidRPr="00354195" w:rsidRDefault="006543D7" w:rsidP="00033770">
          <w:pPr>
            <w:pStyle w:val="stBilgi"/>
            <w:jc w:val="center"/>
            <w:rPr>
              <w:b/>
              <w:szCs w:val="24"/>
            </w:rPr>
          </w:pPr>
          <w:r w:rsidRPr="00354195">
            <w:rPr>
              <w:b/>
              <w:szCs w:val="24"/>
            </w:rPr>
            <w:t>T.Ş.F.A.Ş.</w:t>
          </w:r>
        </w:p>
        <w:p w:rsidR="006543D7" w:rsidRPr="00354195" w:rsidRDefault="006543D7" w:rsidP="00033770">
          <w:pPr>
            <w:pStyle w:val="stBilgi"/>
            <w:jc w:val="center"/>
            <w:rPr>
              <w:b/>
              <w:szCs w:val="24"/>
            </w:rPr>
          </w:pPr>
          <w:r>
            <w:rPr>
              <w:b/>
              <w:szCs w:val="24"/>
            </w:rPr>
            <w:t>EREĞLİ</w:t>
          </w:r>
          <w:r w:rsidRPr="00354195">
            <w:rPr>
              <w:b/>
              <w:szCs w:val="24"/>
            </w:rPr>
            <w:t xml:space="preserve"> ŞEKER FABRİKASI</w:t>
          </w:r>
        </w:p>
      </w:tc>
      <w:tc>
        <w:tcPr>
          <w:tcW w:w="4409" w:type="dxa"/>
          <w:vMerge w:val="restart"/>
          <w:vAlign w:val="center"/>
        </w:tcPr>
        <w:p w:rsidR="006543D7" w:rsidRPr="00354195" w:rsidRDefault="00EC6BFE" w:rsidP="00C64ED9">
          <w:pPr>
            <w:pStyle w:val="stBilgi"/>
            <w:jc w:val="center"/>
            <w:rPr>
              <w:szCs w:val="24"/>
            </w:rPr>
          </w:pPr>
          <w:r>
            <w:rPr>
              <w:b/>
              <w:sz w:val="28"/>
              <w:szCs w:val="28"/>
            </w:rPr>
            <w:t>Difüzyon Ünitesi İnşaat İşleri</w:t>
          </w:r>
          <w:r w:rsidR="00BE52A6">
            <w:rPr>
              <w:b/>
              <w:sz w:val="28"/>
              <w:szCs w:val="28"/>
            </w:rPr>
            <w:t xml:space="preserve"> Teknik Şartnamesi</w:t>
          </w:r>
        </w:p>
      </w:tc>
      <w:tc>
        <w:tcPr>
          <w:tcW w:w="1760" w:type="dxa"/>
          <w:vAlign w:val="center"/>
        </w:tcPr>
        <w:p w:rsidR="006543D7" w:rsidRPr="00354195" w:rsidRDefault="006543D7" w:rsidP="00033770">
          <w:pPr>
            <w:pStyle w:val="stBilgi"/>
            <w:rPr>
              <w:szCs w:val="24"/>
            </w:rPr>
          </w:pPr>
          <w:r>
            <w:rPr>
              <w:szCs w:val="24"/>
            </w:rPr>
            <w:t xml:space="preserve">Doküman </w:t>
          </w:r>
          <w:r w:rsidRPr="00354195">
            <w:rPr>
              <w:szCs w:val="24"/>
            </w:rPr>
            <w:t>No:</w:t>
          </w:r>
        </w:p>
      </w:tc>
      <w:tc>
        <w:tcPr>
          <w:tcW w:w="1699" w:type="dxa"/>
          <w:vAlign w:val="center"/>
        </w:tcPr>
        <w:p w:rsidR="006543D7" w:rsidRPr="00354195" w:rsidRDefault="006543D7" w:rsidP="00085276">
          <w:pPr>
            <w:pStyle w:val="stBilgi"/>
            <w:rPr>
              <w:szCs w:val="24"/>
            </w:rPr>
          </w:pPr>
          <w:r>
            <w:rPr>
              <w:szCs w:val="24"/>
            </w:rPr>
            <w:t>İNŞ 20</w:t>
          </w:r>
          <w:r w:rsidR="00C64ED9">
            <w:rPr>
              <w:szCs w:val="24"/>
            </w:rPr>
            <w:t>2</w:t>
          </w:r>
          <w:r w:rsidR="00EC6BFE">
            <w:rPr>
              <w:szCs w:val="24"/>
            </w:rPr>
            <w:t>6/1</w:t>
          </w:r>
        </w:p>
      </w:tc>
    </w:tr>
    <w:tr w:rsidR="006543D7" w:rsidRPr="00354195" w:rsidTr="00033770">
      <w:trPr>
        <w:trHeight w:val="413"/>
      </w:trPr>
      <w:tc>
        <w:tcPr>
          <w:tcW w:w="2147" w:type="dxa"/>
          <w:vMerge/>
        </w:tcPr>
        <w:p w:rsidR="006543D7" w:rsidRPr="00354195" w:rsidRDefault="006543D7" w:rsidP="00033770">
          <w:pPr>
            <w:pStyle w:val="stBilgi"/>
            <w:jc w:val="center"/>
            <w:rPr>
              <w:szCs w:val="24"/>
            </w:rPr>
          </w:pPr>
        </w:p>
      </w:tc>
      <w:tc>
        <w:tcPr>
          <w:tcW w:w="4409" w:type="dxa"/>
          <w:vMerge/>
        </w:tcPr>
        <w:p w:rsidR="006543D7" w:rsidRPr="00354195" w:rsidRDefault="006543D7" w:rsidP="00033770">
          <w:pPr>
            <w:pStyle w:val="stBilgi"/>
            <w:jc w:val="center"/>
            <w:rPr>
              <w:szCs w:val="24"/>
            </w:rPr>
          </w:pPr>
        </w:p>
      </w:tc>
      <w:tc>
        <w:tcPr>
          <w:tcW w:w="1760" w:type="dxa"/>
          <w:vAlign w:val="center"/>
        </w:tcPr>
        <w:p w:rsidR="006543D7" w:rsidRPr="00354195" w:rsidRDefault="006543D7" w:rsidP="00033770">
          <w:pPr>
            <w:pStyle w:val="stBilgi"/>
            <w:rPr>
              <w:szCs w:val="24"/>
            </w:rPr>
          </w:pPr>
          <w:r>
            <w:rPr>
              <w:szCs w:val="24"/>
            </w:rPr>
            <w:t>Tarih</w:t>
          </w:r>
          <w:r w:rsidRPr="00354195">
            <w:rPr>
              <w:szCs w:val="24"/>
            </w:rPr>
            <w:t>:</w:t>
          </w:r>
        </w:p>
      </w:tc>
      <w:tc>
        <w:tcPr>
          <w:tcW w:w="1699" w:type="dxa"/>
          <w:vAlign w:val="center"/>
        </w:tcPr>
        <w:p w:rsidR="006543D7" w:rsidRPr="00354195" w:rsidRDefault="00C55B87" w:rsidP="00C55B87">
          <w:pPr>
            <w:pStyle w:val="stBilgi"/>
            <w:rPr>
              <w:szCs w:val="24"/>
            </w:rPr>
          </w:pPr>
          <w:r>
            <w:rPr>
              <w:szCs w:val="24"/>
            </w:rPr>
            <w:t>27</w:t>
          </w:r>
          <w:r w:rsidR="00085276">
            <w:rPr>
              <w:szCs w:val="24"/>
            </w:rPr>
            <w:t>/</w:t>
          </w:r>
          <w:r>
            <w:rPr>
              <w:szCs w:val="24"/>
            </w:rPr>
            <w:t>02</w:t>
          </w:r>
          <w:r w:rsidR="00085276">
            <w:rPr>
              <w:szCs w:val="24"/>
            </w:rPr>
            <w:t>/2026</w:t>
          </w:r>
        </w:p>
      </w:tc>
    </w:tr>
    <w:tr w:rsidR="006543D7" w:rsidRPr="00354195" w:rsidTr="00033770">
      <w:trPr>
        <w:trHeight w:val="515"/>
      </w:trPr>
      <w:tc>
        <w:tcPr>
          <w:tcW w:w="2147" w:type="dxa"/>
          <w:vMerge/>
        </w:tcPr>
        <w:p w:rsidR="006543D7" w:rsidRPr="00354195" w:rsidRDefault="006543D7" w:rsidP="00033770">
          <w:pPr>
            <w:pStyle w:val="stBilgi"/>
            <w:rPr>
              <w:szCs w:val="24"/>
            </w:rPr>
          </w:pPr>
        </w:p>
      </w:tc>
      <w:tc>
        <w:tcPr>
          <w:tcW w:w="4409" w:type="dxa"/>
          <w:vMerge/>
        </w:tcPr>
        <w:p w:rsidR="006543D7" w:rsidRPr="00354195" w:rsidRDefault="006543D7" w:rsidP="00033770">
          <w:pPr>
            <w:pStyle w:val="stBilgi"/>
            <w:jc w:val="center"/>
            <w:rPr>
              <w:szCs w:val="24"/>
            </w:rPr>
          </w:pPr>
        </w:p>
      </w:tc>
      <w:tc>
        <w:tcPr>
          <w:tcW w:w="1760" w:type="dxa"/>
          <w:vMerge w:val="restart"/>
          <w:vAlign w:val="center"/>
        </w:tcPr>
        <w:p w:rsidR="006543D7" w:rsidRPr="00354195" w:rsidRDefault="006543D7" w:rsidP="00033770">
          <w:pPr>
            <w:pStyle w:val="stBilgi"/>
            <w:rPr>
              <w:szCs w:val="24"/>
            </w:rPr>
          </w:pPr>
          <w:r>
            <w:rPr>
              <w:szCs w:val="24"/>
            </w:rPr>
            <w:t>Revizyon No:</w:t>
          </w:r>
        </w:p>
      </w:tc>
      <w:tc>
        <w:tcPr>
          <w:tcW w:w="1699" w:type="dxa"/>
          <w:tcBorders>
            <w:bottom w:val="single" w:sz="4" w:space="0" w:color="auto"/>
          </w:tcBorders>
          <w:vAlign w:val="center"/>
        </w:tcPr>
        <w:p w:rsidR="006543D7" w:rsidRPr="00354195" w:rsidRDefault="006543D7" w:rsidP="00033770">
          <w:pPr>
            <w:pStyle w:val="stBilgi"/>
            <w:rPr>
              <w:szCs w:val="24"/>
            </w:rPr>
          </w:pPr>
          <w:r w:rsidRPr="00354195">
            <w:rPr>
              <w:szCs w:val="24"/>
            </w:rPr>
            <w:t>Sayfa No:</w:t>
          </w:r>
        </w:p>
      </w:tc>
    </w:tr>
    <w:tr w:rsidR="006543D7" w:rsidRPr="00354195" w:rsidTr="00033770">
      <w:trPr>
        <w:trHeight w:val="465"/>
      </w:trPr>
      <w:tc>
        <w:tcPr>
          <w:tcW w:w="2147" w:type="dxa"/>
          <w:vMerge/>
        </w:tcPr>
        <w:p w:rsidR="006543D7" w:rsidRPr="00354195" w:rsidRDefault="006543D7" w:rsidP="00033770">
          <w:pPr>
            <w:pStyle w:val="stBilgi"/>
            <w:rPr>
              <w:szCs w:val="24"/>
            </w:rPr>
          </w:pPr>
        </w:p>
      </w:tc>
      <w:tc>
        <w:tcPr>
          <w:tcW w:w="4409" w:type="dxa"/>
          <w:vMerge/>
        </w:tcPr>
        <w:p w:rsidR="006543D7" w:rsidRPr="00354195" w:rsidRDefault="006543D7" w:rsidP="00033770">
          <w:pPr>
            <w:pStyle w:val="stBilgi"/>
            <w:jc w:val="center"/>
            <w:rPr>
              <w:szCs w:val="24"/>
            </w:rPr>
          </w:pPr>
        </w:p>
      </w:tc>
      <w:tc>
        <w:tcPr>
          <w:tcW w:w="1760" w:type="dxa"/>
          <w:vMerge/>
          <w:vAlign w:val="center"/>
        </w:tcPr>
        <w:p w:rsidR="006543D7" w:rsidRPr="00354195" w:rsidRDefault="006543D7" w:rsidP="00033770">
          <w:pPr>
            <w:pStyle w:val="stBilgi"/>
            <w:rPr>
              <w:szCs w:val="24"/>
            </w:rPr>
          </w:pPr>
        </w:p>
      </w:tc>
      <w:tc>
        <w:tcPr>
          <w:tcW w:w="1699" w:type="dxa"/>
          <w:tcBorders>
            <w:top w:val="single" w:sz="4" w:space="0" w:color="auto"/>
          </w:tcBorders>
          <w:vAlign w:val="center"/>
        </w:tcPr>
        <w:p w:rsidR="006543D7" w:rsidRPr="00354195" w:rsidRDefault="006B0AB6" w:rsidP="00033770">
          <w:pPr>
            <w:pStyle w:val="stBilgi"/>
            <w:tabs>
              <w:tab w:val="center" w:pos="4153"/>
              <w:tab w:val="right" w:pos="8306"/>
            </w:tabs>
          </w:pPr>
          <w:r>
            <w:fldChar w:fldCharType="begin"/>
          </w:r>
          <w:r>
            <w:instrText xml:space="preserve"> PAGE </w:instrText>
          </w:r>
          <w:r>
            <w:fldChar w:fldCharType="separate"/>
          </w:r>
          <w:r w:rsidR="006E2C7A">
            <w:rPr>
              <w:noProof/>
            </w:rPr>
            <w:t>10</w:t>
          </w:r>
          <w:r>
            <w:rPr>
              <w:noProof/>
            </w:rPr>
            <w:fldChar w:fldCharType="end"/>
          </w:r>
          <w:r w:rsidR="006543D7" w:rsidRPr="00354195">
            <w:t>/</w:t>
          </w:r>
          <w:fldSimple w:instr=" NUMPAGES ">
            <w:r w:rsidR="006E2C7A">
              <w:rPr>
                <w:noProof/>
              </w:rPr>
              <w:t>10</w:t>
            </w:r>
          </w:fldSimple>
        </w:p>
      </w:tc>
    </w:tr>
  </w:tbl>
  <w:p w:rsidR="006543D7" w:rsidRDefault="006543D7">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3756"/>
    <w:multiLevelType w:val="hybridMultilevel"/>
    <w:tmpl w:val="4EAEEC6C"/>
    <w:lvl w:ilvl="0" w:tplc="68CAA7B8">
      <w:start w:val="1"/>
      <w:numFmt w:val="decimal"/>
      <w:lvlText w:val="%1."/>
      <w:lvlJc w:val="left"/>
      <w:pPr>
        <w:ind w:left="720" w:hanging="360"/>
      </w:pPr>
      <w:rPr>
        <w:rFonts w:ascii="Times New Roman" w:eastAsia="Calibri" w:hAnsi="Times New Roman"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15:restartNumberingAfterBreak="0">
    <w:nsid w:val="01E85A6D"/>
    <w:multiLevelType w:val="multilevel"/>
    <w:tmpl w:val="8C9CD87E"/>
    <w:lvl w:ilvl="0">
      <w:start w:val="1"/>
      <w:numFmt w:val="decimal"/>
      <w:pStyle w:val="Baslik-1"/>
      <w:lvlText w:val="%1."/>
      <w:lvlJc w:val="left"/>
      <w:pPr>
        <w:tabs>
          <w:tab w:val="num" w:pos="567"/>
        </w:tabs>
        <w:ind w:left="567" w:hanging="567"/>
      </w:pPr>
      <w:rPr>
        <w:rFonts w:cs="Times New Roman" w:hint="default"/>
      </w:rPr>
    </w:lvl>
    <w:lvl w:ilvl="1">
      <w:start w:val="1"/>
      <w:numFmt w:val="decimal"/>
      <w:pStyle w:val="Baslik-2"/>
      <w:lvlText w:val="%1.%2."/>
      <w:lvlJc w:val="left"/>
      <w:pPr>
        <w:tabs>
          <w:tab w:val="num" w:pos="567"/>
        </w:tabs>
        <w:ind w:left="567" w:hanging="567"/>
      </w:pPr>
      <w:rPr>
        <w:rFonts w:cs="Times New Roman" w:hint="default"/>
        <w:sz w:val="24"/>
        <w:szCs w:val="24"/>
      </w:rPr>
    </w:lvl>
    <w:lvl w:ilvl="2">
      <w:start w:val="1"/>
      <w:numFmt w:val="decimal"/>
      <w:pStyle w:val="Baslik-3"/>
      <w:lvlText w:val="%1.%2.%3."/>
      <w:lvlJc w:val="left"/>
      <w:pPr>
        <w:tabs>
          <w:tab w:val="num" w:pos="720"/>
        </w:tabs>
        <w:ind w:left="720" w:hanging="720"/>
      </w:pPr>
      <w:rPr>
        <w:rFonts w:cs="Times New Roman" w:hint="default"/>
      </w:rPr>
    </w:lvl>
    <w:lvl w:ilvl="3">
      <w:start w:val="1"/>
      <w:numFmt w:val="decimal"/>
      <w:pStyle w:val="Baslik-4"/>
      <w:lvlText w:val="%1.%2.%3.%4."/>
      <w:lvlJc w:val="left"/>
      <w:pPr>
        <w:tabs>
          <w:tab w:val="num" w:pos="720"/>
        </w:tabs>
        <w:ind w:left="720" w:hanging="720"/>
      </w:pPr>
      <w:rPr>
        <w:rFonts w:cs="Times New Roman" w:hint="default"/>
        <w:b/>
        <w:bCs/>
        <w:i w:val="0"/>
        <w:iCs w:val="0"/>
        <w:color w:val="auto"/>
      </w:rPr>
    </w:lvl>
    <w:lvl w:ilvl="4">
      <w:start w:val="1"/>
      <w:numFmt w:val="decimal"/>
      <w:lvlText w:val="%1.%2.%3.%4.%5."/>
      <w:lvlJc w:val="left"/>
      <w:pPr>
        <w:tabs>
          <w:tab w:val="num" w:pos="1222"/>
        </w:tabs>
        <w:ind w:left="1222" w:hanging="1080"/>
      </w:pPr>
      <w:rPr>
        <w:rFonts w:cs="Times New Roman" w:hint="default"/>
        <w:b/>
        <w:bCs/>
        <w:i w:val="0"/>
        <w:iCs w:val="0"/>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2552189"/>
    <w:multiLevelType w:val="hybridMultilevel"/>
    <w:tmpl w:val="77B2442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35E6691"/>
    <w:multiLevelType w:val="hybridMultilevel"/>
    <w:tmpl w:val="334A198E"/>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45A22C1"/>
    <w:multiLevelType w:val="hybridMultilevel"/>
    <w:tmpl w:val="E8E4096E"/>
    <w:lvl w:ilvl="0" w:tplc="041F0009">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hint="default"/>
      </w:rPr>
    </w:lvl>
    <w:lvl w:ilvl="8" w:tplc="041F0005">
      <w:start w:val="1"/>
      <w:numFmt w:val="bullet"/>
      <w:lvlText w:val=""/>
      <w:lvlJc w:val="left"/>
      <w:pPr>
        <w:ind w:left="6120" w:hanging="360"/>
      </w:pPr>
      <w:rPr>
        <w:rFonts w:ascii="Wingdings" w:hAnsi="Wingdings" w:hint="default"/>
      </w:rPr>
    </w:lvl>
  </w:abstractNum>
  <w:abstractNum w:abstractNumId="5" w15:restartNumberingAfterBreak="0">
    <w:nsid w:val="04932196"/>
    <w:multiLevelType w:val="hybridMultilevel"/>
    <w:tmpl w:val="47527B4C"/>
    <w:lvl w:ilvl="0" w:tplc="041F0009">
      <w:start w:val="1"/>
      <w:numFmt w:val="bullet"/>
      <w:lvlText w:val=""/>
      <w:lvlJc w:val="left"/>
      <w:pPr>
        <w:ind w:left="36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0699500D"/>
    <w:multiLevelType w:val="hybridMultilevel"/>
    <w:tmpl w:val="B3D21D6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15:restartNumberingAfterBreak="0">
    <w:nsid w:val="0D2A3324"/>
    <w:multiLevelType w:val="hybridMultilevel"/>
    <w:tmpl w:val="3BA20F8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0F00328C"/>
    <w:multiLevelType w:val="hybridMultilevel"/>
    <w:tmpl w:val="9F5033EE"/>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11CD1160"/>
    <w:multiLevelType w:val="hybridMultilevel"/>
    <w:tmpl w:val="76785772"/>
    <w:lvl w:ilvl="0" w:tplc="041F000F">
      <w:start w:val="1"/>
      <w:numFmt w:val="decimal"/>
      <w:lvlText w:val="%1."/>
      <w:lvlJc w:val="left"/>
      <w:pPr>
        <w:ind w:left="1440" w:hanging="360"/>
      </w:pPr>
      <w:rPr>
        <w:rFonts w:cs="Times New Roman"/>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127673AE"/>
    <w:multiLevelType w:val="hybridMultilevel"/>
    <w:tmpl w:val="49A00DE0"/>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1483119A"/>
    <w:multiLevelType w:val="hybridMultilevel"/>
    <w:tmpl w:val="C92EA292"/>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15046207"/>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150C1300"/>
    <w:multiLevelType w:val="hybridMultilevel"/>
    <w:tmpl w:val="34E0E280"/>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16667839"/>
    <w:multiLevelType w:val="hybridMultilevel"/>
    <w:tmpl w:val="D9E2382E"/>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1BE83BDE"/>
    <w:multiLevelType w:val="hybridMultilevel"/>
    <w:tmpl w:val="E04C65D0"/>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20034D08"/>
    <w:multiLevelType w:val="hybridMultilevel"/>
    <w:tmpl w:val="D93448EC"/>
    <w:lvl w:ilvl="0" w:tplc="041F0009">
      <w:start w:val="1"/>
      <w:numFmt w:val="bullet"/>
      <w:lvlText w:val=""/>
      <w:lvlJc w:val="left"/>
      <w:pPr>
        <w:ind w:left="780" w:hanging="360"/>
      </w:pPr>
      <w:rPr>
        <w:rFonts w:ascii="Wingdings" w:hAnsi="Wingdings" w:hint="default"/>
      </w:rPr>
    </w:lvl>
    <w:lvl w:ilvl="1" w:tplc="041F0003">
      <w:start w:val="1"/>
      <w:numFmt w:val="bullet"/>
      <w:lvlText w:val="o"/>
      <w:lvlJc w:val="left"/>
      <w:pPr>
        <w:ind w:left="1500" w:hanging="360"/>
      </w:pPr>
      <w:rPr>
        <w:rFonts w:ascii="Courier New" w:hAnsi="Courier New" w:hint="default"/>
      </w:rPr>
    </w:lvl>
    <w:lvl w:ilvl="2" w:tplc="041F0005">
      <w:start w:val="1"/>
      <w:numFmt w:val="bullet"/>
      <w:lvlText w:val=""/>
      <w:lvlJc w:val="left"/>
      <w:pPr>
        <w:ind w:left="2220" w:hanging="360"/>
      </w:pPr>
      <w:rPr>
        <w:rFonts w:ascii="Wingdings" w:hAnsi="Wingdings" w:hint="default"/>
      </w:rPr>
    </w:lvl>
    <w:lvl w:ilvl="3" w:tplc="041F0001">
      <w:start w:val="1"/>
      <w:numFmt w:val="bullet"/>
      <w:lvlText w:val=""/>
      <w:lvlJc w:val="left"/>
      <w:pPr>
        <w:ind w:left="2940" w:hanging="360"/>
      </w:pPr>
      <w:rPr>
        <w:rFonts w:ascii="Symbol" w:hAnsi="Symbol" w:hint="default"/>
      </w:rPr>
    </w:lvl>
    <w:lvl w:ilvl="4" w:tplc="041F0003">
      <w:start w:val="1"/>
      <w:numFmt w:val="bullet"/>
      <w:lvlText w:val="o"/>
      <w:lvlJc w:val="left"/>
      <w:pPr>
        <w:ind w:left="3660" w:hanging="360"/>
      </w:pPr>
      <w:rPr>
        <w:rFonts w:ascii="Courier New" w:hAnsi="Courier New" w:hint="default"/>
      </w:rPr>
    </w:lvl>
    <w:lvl w:ilvl="5" w:tplc="041F0005">
      <w:start w:val="1"/>
      <w:numFmt w:val="bullet"/>
      <w:lvlText w:val=""/>
      <w:lvlJc w:val="left"/>
      <w:pPr>
        <w:ind w:left="4380" w:hanging="360"/>
      </w:pPr>
      <w:rPr>
        <w:rFonts w:ascii="Wingdings" w:hAnsi="Wingdings" w:hint="default"/>
      </w:rPr>
    </w:lvl>
    <w:lvl w:ilvl="6" w:tplc="041F0001">
      <w:start w:val="1"/>
      <w:numFmt w:val="bullet"/>
      <w:lvlText w:val=""/>
      <w:lvlJc w:val="left"/>
      <w:pPr>
        <w:ind w:left="5100" w:hanging="360"/>
      </w:pPr>
      <w:rPr>
        <w:rFonts w:ascii="Symbol" w:hAnsi="Symbol" w:hint="default"/>
      </w:rPr>
    </w:lvl>
    <w:lvl w:ilvl="7" w:tplc="041F0003">
      <w:start w:val="1"/>
      <w:numFmt w:val="bullet"/>
      <w:lvlText w:val="o"/>
      <w:lvlJc w:val="left"/>
      <w:pPr>
        <w:ind w:left="5820" w:hanging="360"/>
      </w:pPr>
      <w:rPr>
        <w:rFonts w:ascii="Courier New" w:hAnsi="Courier New" w:hint="default"/>
      </w:rPr>
    </w:lvl>
    <w:lvl w:ilvl="8" w:tplc="041F0005">
      <w:start w:val="1"/>
      <w:numFmt w:val="bullet"/>
      <w:lvlText w:val=""/>
      <w:lvlJc w:val="left"/>
      <w:pPr>
        <w:ind w:left="6540" w:hanging="360"/>
      </w:pPr>
      <w:rPr>
        <w:rFonts w:ascii="Wingdings" w:hAnsi="Wingdings" w:hint="default"/>
      </w:rPr>
    </w:lvl>
  </w:abstractNum>
  <w:abstractNum w:abstractNumId="17" w15:restartNumberingAfterBreak="0">
    <w:nsid w:val="22002489"/>
    <w:multiLevelType w:val="hybridMultilevel"/>
    <w:tmpl w:val="9DE4A978"/>
    <w:lvl w:ilvl="0" w:tplc="041F0009">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8" w15:restartNumberingAfterBreak="0">
    <w:nsid w:val="24E934FE"/>
    <w:multiLevelType w:val="hybridMultilevel"/>
    <w:tmpl w:val="47A88658"/>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9" w15:restartNumberingAfterBreak="0">
    <w:nsid w:val="256263C7"/>
    <w:multiLevelType w:val="hybridMultilevel"/>
    <w:tmpl w:val="29B2EEA2"/>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27680764"/>
    <w:multiLevelType w:val="hybridMultilevel"/>
    <w:tmpl w:val="6956920E"/>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277F7D17"/>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29387A17"/>
    <w:multiLevelType w:val="hybridMultilevel"/>
    <w:tmpl w:val="498E2DF0"/>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2A972ABB"/>
    <w:multiLevelType w:val="hybridMultilevel"/>
    <w:tmpl w:val="0A8AC19C"/>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4" w15:restartNumberingAfterBreak="0">
    <w:nsid w:val="2C02748C"/>
    <w:multiLevelType w:val="hybridMultilevel"/>
    <w:tmpl w:val="9B5EED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2CD06F51"/>
    <w:multiLevelType w:val="hybridMultilevel"/>
    <w:tmpl w:val="83B8AE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2F2F5655"/>
    <w:multiLevelType w:val="hybridMultilevel"/>
    <w:tmpl w:val="7A2EACC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31832A9C"/>
    <w:multiLevelType w:val="hybridMultilevel"/>
    <w:tmpl w:val="1E34F6B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9721C08"/>
    <w:multiLevelType w:val="multilevel"/>
    <w:tmpl w:val="98E29806"/>
    <w:lvl w:ilvl="0">
      <w:start w:val="1"/>
      <w:numFmt w:val="decimal"/>
      <w:lvlText w:val="%1."/>
      <w:lvlJc w:val="left"/>
      <w:pPr>
        <w:ind w:left="502" w:hanging="360"/>
      </w:pPr>
      <w:rPr>
        <w:rFonts w:cs="Times New Roman" w:hint="default"/>
        <w:b/>
      </w:rPr>
    </w:lvl>
    <w:lvl w:ilvl="1">
      <w:start w:val="1"/>
      <w:numFmt w:val="decimal"/>
      <w:isLgl/>
      <w:lvlText w:val="%1.%2."/>
      <w:lvlJc w:val="left"/>
      <w:pPr>
        <w:ind w:left="785" w:hanging="360"/>
      </w:pPr>
      <w:rPr>
        <w:rFonts w:cs="Times New Roman" w:hint="default"/>
        <w:b/>
        <w:i w:val="0"/>
        <w:color w:val="000000" w:themeColor="text1"/>
      </w:rPr>
    </w:lvl>
    <w:lvl w:ilvl="2">
      <w:start w:val="1"/>
      <w:numFmt w:val="decimal"/>
      <w:isLgl/>
      <w:lvlText w:val="%1.%2.%3."/>
      <w:lvlJc w:val="left"/>
      <w:pPr>
        <w:ind w:left="129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650" w:hanging="1080"/>
      </w:pPr>
      <w:rPr>
        <w:rFonts w:cs="Times New Roman" w:hint="default"/>
      </w:rPr>
    </w:lvl>
    <w:lvl w:ilvl="5">
      <w:start w:val="1"/>
      <w:numFmt w:val="decimal"/>
      <w:isLgl/>
      <w:lvlText w:val="%1.%2.%3.%4.%5.%6."/>
      <w:lvlJc w:val="left"/>
      <w:pPr>
        <w:ind w:left="1650" w:hanging="1080"/>
      </w:pPr>
      <w:rPr>
        <w:rFonts w:cs="Times New Roman" w:hint="default"/>
      </w:rPr>
    </w:lvl>
    <w:lvl w:ilvl="6">
      <w:start w:val="1"/>
      <w:numFmt w:val="decimal"/>
      <w:isLgl/>
      <w:lvlText w:val="%1.%2.%3.%4.%5.%6.%7."/>
      <w:lvlJc w:val="left"/>
      <w:pPr>
        <w:ind w:left="2010" w:hanging="1440"/>
      </w:pPr>
      <w:rPr>
        <w:rFonts w:cs="Times New Roman" w:hint="default"/>
      </w:rPr>
    </w:lvl>
    <w:lvl w:ilvl="7">
      <w:start w:val="1"/>
      <w:numFmt w:val="decimal"/>
      <w:isLgl/>
      <w:lvlText w:val="%1.%2.%3.%4.%5.%6.%7.%8."/>
      <w:lvlJc w:val="left"/>
      <w:pPr>
        <w:ind w:left="2010" w:hanging="1440"/>
      </w:pPr>
      <w:rPr>
        <w:rFonts w:cs="Times New Roman" w:hint="default"/>
      </w:rPr>
    </w:lvl>
    <w:lvl w:ilvl="8">
      <w:start w:val="1"/>
      <w:numFmt w:val="decimal"/>
      <w:isLgl/>
      <w:lvlText w:val="%1.%2.%3.%4.%5.%6.%7.%8.%9."/>
      <w:lvlJc w:val="left"/>
      <w:pPr>
        <w:ind w:left="2370" w:hanging="1800"/>
      </w:pPr>
      <w:rPr>
        <w:rFonts w:cs="Times New Roman" w:hint="default"/>
      </w:rPr>
    </w:lvl>
  </w:abstractNum>
  <w:abstractNum w:abstractNumId="29" w15:restartNumberingAfterBreak="0">
    <w:nsid w:val="3D9133B4"/>
    <w:multiLevelType w:val="hybridMultilevel"/>
    <w:tmpl w:val="9272C704"/>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43C52DA4"/>
    <w:multiLevelType w:val="hybridMultilevel"/>
    <w:tmpl w:val="4FA847E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45E363A3"/>
    <w:multiLevelType w:val="hybridMultilevel"/>
    <w:tmpl w:val="CCE4EF8C"/>
    <w:lvl w:ilvl="0" w:tplc="041F0009">
      <w:start w:val="1"/>
      <w:numFmt w:val="bullet"/>
      <w:lvlText w:val=""/>
      <w:lvlJc w:val="left"/>
      <w:pPr>
        <w:ind w:left="360" w:hanging="360"/>
      </w:pPr>
      <w:rPr>
        <w:rFonts w:ascii="Wingdings" w:hAnsi="Wingdings"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2" w15:restartNumberingAfterBreak="0">
    <w:nsid w:val="4615638D"/>
    <w:multiLevelType w:val="hybridMultilevel"/>
    <w:tmpl w:val="CE7858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4CEC483E"/>
    <w:multiLevelType w:val="hybridMultilevel"/>
    <w:tmpl w:val="5D7CE752"/>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4" w15:restartNumberingAfterBreak="0">
    <w:nsid w:val="55862E9E"/>
    <w:multiLevelType w:val="hybridMultilevel"/>
    <w:tmpl w:val="23EEE5C6"/>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5" w15:restartNumberingAfterBreak="0">
    <w:nsid w:val="62A810E1"/>
    <w:multiLevelType w:val="hybridMultilevel"/>
    <w:tmpl w:val="68307EF6"/>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6" w15:restartNumberingAfterBreak="0">
    <w:nsid w:val="65554C57"/>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15:restartNumberingAfterBreak="0">
    <w:nsid w:val="6E213CE1"/>
    <w:multiLevelType w:val="hybridMultilevel"/>
    <w:tmpl w:val="32C2B4EC"/>
    <w:lvl w:ilvl="0" w:tplc="041F0009">
      <w:start w:val="1"/>
      <w:numFmt w:val="bullet"/>
      <w:lvlText w:val=""/>
      <w:lvlJc w:val="left"/>
      <w:pPr>
        <w:ind w:left="720" w:hanging="360"/>
      </w:pPr>
      <w:rPr>
        <w:rFonts w:ascii="Wingdings" w:hAnsi="Wingdings" w:hint="default"/>
      </w:rPr>
    </w:lvl>
    <w:lvl w:ilvl="1" w:tplc="6118693E">
      <w:numFmt w:val="bullet"/>
      <w:lvlText w:val="-"/>
      <w:lvlJc w:val="left"/>
      <w:pPr>
        <w:ind w:left="1440" w:hanging="360"/>
      </w:pPr>
      <w:rPr>
        <w:rFonts w:ascii="Times New Roman" w:eastAsia="Times New Roman" w:hAnsi="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8" w15:restartNumberingAfterBreak="0">
    <w:nsid w:val="710E7E6C"/>
    <w:multiLevelType w:val="hybridMultilevel"/>
    <w:tmpl w:val="8102CD68"/>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9" w15:restartNumberingAfterBreak="0">
    <w:nsid w:val="71CF596C"/>
    <w:multiLevelType w:val="hybridMultilevel"/>
    <w:tmpl w:val="A1D85A76"/>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40" w15:restartNumberingAfterBreak="0">
    <w:nsid w:val="758840C2"/>
    <w:multiLevelType w:val="hybridMultilevel"/>
    <w:tmpl w:val="3516F610"/>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41" w15:restartNumberingAfterBreak="0">
    <w:nsid w:val="768E6856"/>
    <w:multiLevelType w:val="hybridMultilevel"/>
    <w:tmpl w:val="59BACDA0"/>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42" w15:restartNumberingAfterBreak="0">
    <w:nsid w:val="77A70BC8"/>
    <w:multiLevelType w:val="hybridMultilevel"/>
    <w:tmpl w:val="4EDCA1E0"/>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43" w15:restartNumberingAfterBreak="0">
    <w:nsid w:val="77D16B56"/>
    <w:multiLevelType w:val="hybridMultilevel"/>
    <w:tmpl w:val="22EC23C0"/>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44" w15:restartNumberingAfterBreak="0">
    <w:nsid w:val="78801149"/>
    <w:multiLevelType w:val="hybridMultilevel"/>
    <w:tmpl w:val="C4D00DF6"/>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45" w15:restartNumberingAfterBreak="0">
    <w:nsid w:val="7BE25C62"/>
    <w:multiLevelType w:val="hybridMultilevel"/>
    <w:tmpl w:val="9702BB7E"/>
    <w:lvl w:ilvl="0" w:tplc="66E6EB34">
      <w:start w:val="2"/>
      <w:numFmt w:val="decimal"/>
      <w:lvlText w:val="%1."/>
      <w:lvlJc w:val="left"/>
      <w:pPr>
        <w:ind w:left="1080" w:hanging="360"/>
      </w:pPr>
      <w:rPr>
        <w:rFonts w:hint="default"/>
        <w:sz w:val="92"/>
        <w:szCs w:val="9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6" w15:restartNumberingAfterBreak="0">
    <w:nsid w:val="7CB8786A"/>
    <w:multiLevelType w:val="hybridMultilevel"/>
    <w:tmpl w:val="BCDCB5D2"/>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47" w15:restartNumberingAfterBreak="0">
    <w:nsid w:val="7E0F5E53"/>
    <w:multiLevelType w:val="hybridMultilevel"/>
    <w:tmpl w:val="F000EDC8"/>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5"/>
  </w:num>
  <w:num w:numId="4">
    <w:abstractNumId w:val="40"/>
  </w:num>
  <w:num w:numId="5">
    <w:abstractNumId w:val="30"/>
  </w:num>
  <w:num w:numId="6">
    <w:abstractNumId w:val="19"/>
  </w:num>
  <w:num w:numId="7">
    <w:abstractNumId w:val="43"/>
  </w:num>
  <w:num w:numId="8">
    <w:abstractNumId w:val="47"/>
  </w:num>
  <w:num w:numId="9">
    <w:abstractNumId w:val="37"/>
  </w:num>
  <w:num w:numId="10">
    <w:abstractNumId w:val="38"/>
  </w:num>
  <w:num w:numId="11">
    <w:abstractNumId w:val="33"/>
  </w:num>
  <w:num w:numId="12">
    <w:abstractNumId w:val="1"/>
  </w:num>
  <w:num w:numId="13">
    <w:abstractNumId w:val="23"/>
  </w:num>
  <w:num w:numId="14">
    <w:abstractNumId w:val="22"/>
  </w:num>
  <w:num w:numId="15">
    <w:abstractNumId w:val="8"/>
  </w:num>
  <w:num w:numId="16">
    <w:abstractNumId w:val="41"/>
  </w:num>
  <w:num w:numId="17">
    <w:abstractNumId w:val="35"/>
  </w:num>
  <w:num w:numId="18">
    <w:abstractNumId w:val="46"/>
  </w:num>
  <w:num w:numId="19">
    <w:abstractNumId w:val="44"/>
  </w:num>
  <w:num w:numId="20">
    <w:abstractNumId w:val="14"/>
  </w:num>
  <w:num w:numId="21">
    <w:abstractNumId w:val="4"/>
  </w:num>
  <w:num w:numId="22">
    <w:abstractNumId w:val="42"/>
  </w:num>
  <w:num w:numId="23">
    <w:abstractNumId w:val="3"/>
  </w:num>
  <w:num w:numId="24">
    <w:abstractNumId w:val="39"/>
  </w:num>
  <w:num w:numId="25">
    <w:abstractNumId w:val="7"/>
  </w:num>
  <w:num w:numId="26">
    <w:abstractNumId w:val="2"/>
  </w:num>
  <w:num w:numId="27">
    <w:abstractNumId w:val="26"/>
  </w:num>
  <w:num w:numId="28">
    <w:abstractNumId w:val="16"/>
  </w:num>
  <w:num w:numId="29">
    <w:abstractNumId w:val="11"/>
  </w:num>
  <w:num w:numId="30">
    <w:abstractNumId w:val="29"/>
  </w:num>
  <w:num w:numId="31">
    <w:abstractNumId w:val="34"/>
  </w:num>
  <w:num w:numId="32">
    <w:abstractNumId w:val="13"/>
  </w:num>
  <w:num w:numId="33">
    <w:abstractNumId w:val="10"/>
  </w:num>
  <w:num w:numId="34">
    <w:abstractNumId w:val="18"/>
  </w:num>
  <w:num w:numId="35">
    <w:abstractNumId w:val="0"/>
  </w:num>
  <w:num w:numId="36">
    <w:abstractNumId w:val="15"/>
  </w:num>
  <w:num w:numId="37">
    <w:abstractNumId w:val="21"/>
  </w:num>
  <w:num w:numId="38">
    <w:abstractNumId w:val="36"/>
  </w:num>
  <w:num w:numId="39">
    <w:abstractNumId w:val="12"/>
  </w:num>
  <w:num w:numId="40">
    <w:abstractNumId w:val="9"/>
  </w:num>
  <w:num w:numId="41">
    <w:abstractNumId w:val="6"/>
  </w:num>
  <w:num w:numId="42">
    <w:abstractNumId w:val="20"/>
  </w:num>
  <w:num w:numId="43">
    <w:abstractNumId w:val="24"/>
  </w:num>
  <w:num w:numId="44">
    <w:abstractNumId w:val="25"/>
  </w:num>
  <w:num w:numId="45">
    <w:abstractNumId w:val="17"/>
  </w:num>
  <w:num w:numId="46">
    <w:abstractNumId w:val="32"/>
  </w:num>
  <w:num w:numId="47">
    <w:abstractNumId w:val="27"/>
  </w:num>
  <w:num w:numId="48">
    <w:abstractNumId w:val="4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embedSystemFonts/>
  <w:proofState w:spelling="clean" w:grammar="clean"/>
  <w:defaultTabStop w:val="708"/>
  <w:hyphenationZone w:val="425"/>
  <w:doNotHyphenateCaps/>
  <w:drawingGridHorizontalSpacing w:val="10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3FC"/>
    <w:rsid w:val="00003BCB"/>
    <w:rsid w:val="00007AD6"/>
    <w:rsid w:val="00010877"/>
    <w:rsid w:val="000118D2"/>
    <w:rsid w:val="00012325"/>
    <w:rsid w:val="00014A09"/>
    <w:rsid w:val="00015C8E"/>
    <w:rsid w:val="00016032"/>
    <w:rsid w:val="0001658C"/>
    <w:rsid w:val="00022677"/>
    <w:rsid w:val="00022B9A"/>
    <w:rsid w:val="00023217"/>
    <w:rsid w:val="000257DF"/>
    <w:rsid w:val="00033770"/>
    <w:rsid w:val="00033E40"/>
    <w:rsid w:val="00034294"/>
    <w:rsid w:val="00035802"/>
    <w:rsid w:val="00037B88"/>
    <w:rsid w:val="00037E93"/>
    <w:rsid w:val="00045ABC"/>
    <w:rsid w:val="00046105"/>
    <w:rsid w:val="00050229"/>
    <w:rsid w:val="00050281"/>
    <w:rsid w:val="000530B1"/>
    <w:rsid w:val="000616DF"/>
    <w:rsid w:val="00063020"/>
    <w:rsid w:val="0006350C"/>
    <w:rsid w:val="00063EAB"/>
    <w:rsid w:val="0006600F"/>
    <w:rsid w:val="00073BCA"/>
    <w:rsid w:val="0007687E"/>
    <w:rsid w:val="00085276"/>
    <w:rsid w:val="00085433"/>
    <w:rsid w:val="00094AB8"/>
    <w:rsid w:val="000A0510"/>
    <w:rsid w:val="000A40AD"/>
    <w:rsid w:val="000A7FB2"/>
    <w:rsid w:val="000B2E75"/>
    <w:rsid w:val="000B5726"/>
    <w:rsid w:val="000B7A05"/>
    <w:rsid w:val="000C12F0"/>
    <w:rsid w:val="000C2819"/>
    <w:rsid w:val="000C538B"/>
    <w:rsid w:val="000D0788"/>
    <w:rsid w:val="000D2001"/>
    <w:rsid w:val="000D2982"/>
    <w:rsid w:val="000D56DF"/>
    <w:rsid w:val="000D58D7"/>
    <w:rsid w:val="000D6052"/>
    <w:rsid w:val="000D7F58"/>
    <w:rsid w:val="000E0D71"/>
    <w:rsid w:val="000E1C8F"/>
    <w:rsid w:val="000E4E1C"/>
    <w:rsid w:val="000E56B9"/>
    <w:rsid w:val="000F01B4"/>
    <w:rsid w:val="000F1835"/>
    <w:rsid w:val="000F2254"/>
    <w:rsid w:val="000F438E"/>
    <w:rsid w:val="000F59AB"/>
    <w:rsid w:val="000F6CE3"/>
    <w:rsid w:val="000F7EB3"/>
    <w:rsid w:val="00101259"/>
    <w:rsid w:val="001013EB"/>
    <w:rsid w:val="00103F82"/>
    <w:rsid w:val="001046FC"/>
    <w:rsid w:val="0010598E"/>
    <w:rsid w:val="00105E44"/>
    <w:rsid w:val="00107141"/>
    <w:rsid w:val="001124FF"/>
    <w:rsid w:val="00114791"/>
    <w:rsid w:val="001157DF"/>
    <w:rsid w:val="00117798"/>
    <w:rsid w:val="001257B2"/>
    <w:rsid w:val="00130B3E"/>
    <w:rsid w:val="00132ED4"/>
    <w:rsid w:val="001342DF"/>
    <w:rsid w:val="001354FF"/>
    <w:rsid w:val="00141BCD"/>
    <w:rsid w:val="00146008"/>
    <w:rsid w:val="001544CF"/>
    <w:rsid w:val="001620CC"/>
    <w:rsid w:val="00165C6A"/>
    <w:rsid w:val="00166DF8"/>
    <w:rsid w:val="00167514"/>
    <w:rsid w:val="00167E10"/>
    <w:rsid w:val="00170C94"/>
    <w:rsid w:val="0017432E"/>
    <w:rsid w:val="001774E0"/>
    <w:rsid w:val="001841C5"/>
    <w:rsid w:val="0018609D"/>
    <w:rsid w:val="001921DC"/>
    <w:rsid w:val="00192838"/>
    <w:rsid w:val="0019388B"/>
    <w:rsid w:val="00196B2B"/>
    <w:rsid w:val="001A034A"/>
    <w:rsid w:val="001A3670"/>
    <w:rsid w:val="001A4443"/>
    <w:rsid w:val="001A4E19"/>
    <w:rsid w:val="001A5B39"/>
    <w:rsid w:val="001B0542"/>
    <w:rsid w:val="001B0A93"/>
    <w:rsid w:val="001B2275"/>
    <w:rsid w:val="001B2C4D"/>
    <w:rsid w:val="001B74BC"/>
    <w:rsid w:val="001C2125"/>
    <w:rsid w:val="001D1D99"/>
    <w:rsid w:val="001D28E6"/>
    <w:rsid w:val="001D3CF1"/>
    <w:rsid w:val="001D4D77"/>
    <w:rsid w:val="001D79D0"/>
    <w:rsid w:val="001E2D7A"/>
    <w:rsid w:val="001E2F39"/>
    <w:rsid w:val="001E4647"/>
    <w:rsid w:val="001E5F42"/>
    <w:rsid w:val="001E63FF"/>
    <w:rsid w:val="001E6779"/>
    <w:rsid w:val="001E7251"/>
    <w:rsid w:val="001F3D6E"/>
    <w:rsid w:val="001F41CE"/>
    <w:rsid w:val="001F55A1"/>
    <w:rsid w:val="002003BD"/>
    <w:rsid w:val="002020C1"/>
    <w:rsid w:val="00207170"/>
    <w:rsid w:val="00211BE5"/>
    <w:rsid w:val="00212ED3"/>
    <w:rsid w:val="0021739B"/>
    <w:rsid w:val="00221527"/>
    <w:rsid w:val="00223501"/>
    <w:rsid w:val="0022452B"/>
    <w:rsid w:val="00227452"/>
    <w:rsid w:val="002275B0"/>
    <w:rsid w:val="00227D6F"/>
    <w:rsid w:val="00234CB0"/>
    <w:rsid w:val="00236D12"/>
    <w:rsid w:val="00241F0D"/>
    <w:rsid w:val="00245FBA"/>
    <w:rsid w:val="00246C18"/>
    <w:rsid w:val="00250D6F"/>
    <w:rsid w:val="00254334"/>
    <w:rsid w:val="00262969"/>
    <w:rsid w:val="002635FE"/>
    <w:rsid w:val="0026444F"/>
    <w:rsid w:val="002649CA"/>
    <w:rsid w:val="00272D99"/>
    <w:rsid w:val="00273202"/>
    <w:rsid w:val="00273BBB"/>
    <w:rsid w:val="00276FA7"/>
    <w:rsid w:val="00277149"/>
    <w:rsid w:val="00280D77"/>
    <w:rsid w:val="002829BF"/>
    <w:rsid w:val="00282CE3"/>
    <w:rsid w:val="0028405B"/>
    <w:rsid w:val="00285172"/>
    <w:rsid w:val="00285550"/>
    <w:rsid w:val="002876C9"/>
    <w:rsid w:val="002974CB"/>
    <w:rsid w:val="002A03F4"/>
    <w:rsid w:val="002A19C2"/>
    <w:rsid w:val="002A4439"/>
    <w:rsid w:val="002A4DD2"/>
    <w:rsid w:val="002B2044"/>
    <w:rsid w:val="002B2FF6"/>
    <w:rsid w:val="002B3426"/>
    <w:rsid w:val="002B6570"/>
    <w:rsid w:val="002B7B17"/>
    <w:rsid w:val="002B7F9B"/>
    <w:rsid w:val="002C3E04"/>
    <w:rsid w:val="002C4EB7"/>
    <w:rsid w:val="002C5CB3"/>
    <w:rsid w:val="002D0AF8"/>
    <w:rsid w:val="002D0DD8"/>
    <w:rsid w:val="002D1638"/>
    <w:rsid w:val="002E115F"/>
    <w:rsid w:val="002E1C4E"/>
    <w:rsid w:val="002E23D7"/>
    <w:rsid w:val="002E3145"/>
    <w:rsid w:val="002E42AE"/>
    <w:rsid w:val="002E4D49"/>
    <w:rsid w:val="002E4F09"/>
    <w:rsid w:val="00301B08"/>
    <w:rsid w:val="0030260F"/>
    <w:rsid w:val="003031E2"/>
    <w:rsid w:val="003048CB"/>
    <w:rsid w:val="003072A2"/>
    <w:rsid w:val="00307411"/>
    <w:rsid w:val="00307824"/>
    <w:rsid w:val="003104E3"/>
    <w:rsid w:val="00313CA4"/>
    <w:rsid w:val="00314C45"/>
    <w:rsid w:val="00316FA1"/>
    <w:rsid w:val="003221B7"/>
    <w:rsid w:val="00325FE4"/>
    <w:rsid w:val="00326163"/>
    <w:rsid w:val="0032685D"/>
    <w:rsid w:val="00327341"/>
    <w:rsid w:val="00332896"/>
    <w:rsid w:val="0033623E"/>
    <w:rsid w:val="00340FC6"/>
    <w:rsid w:val="003426D8"/>
    <w:rsid w:val="003429EB"/>
    <w:rsid w:val="003447E5"/>
    <w:rsid w:val="00345FCE"/>
    <w:rsid w:val="0035038F"/>
    <w:rsid w:val="003505BB"/>
    <w:rsid w:val="00353CF5"/>
    <w:rsid w:val="0035688E"/>
    <w:rsid w:val="0035715E"/>
    <w:rsid w:val="00363AB9"/>
    <w:rsid w:val="00373B5B"/>
    <w:rsid w:val="00374CCA"/>
    <w:rsid w:val="00374F2F"/>
    <w:rsid w:val="00381B2C"/>
    <w:rsid w:val="00383247"/>
    <w:rsid w:val="003867ED"/>
    <w:rsid w:val="003937A1"/>
    <w:rsid w:val="00396330"/>
    <w:rsid w:val="003A49D4"/>
    <w:rsid w:val="003A7351"/>
    <w:rsid w:val="003A7743"/>
    <w:rsid w:val="003B2156"/>
    <w:rsid w:val="003C055A"/>
    <w:rsid w:val="003C144E"/>
    <w:rsid w:val="003C1ED7"/>
    <w:rsid w:val="003C4D24"/>
    <w:rsid w:val="003C6236"/>
    <w:rsid w:val="003D1583"/>
    <w:rsid w:val="003D19FB"/>
    <w:rsid w:val="003D4660"/>
    <w:rsid w:val="003D554D"/>
    <w:rsid w:val="003E4334"/>
    <w:rsid w:val="003E552D"/>
    <w:rsid w:val="003F1281"/>
    <w:rsid w:val="003F3B38"/>
    <w:rsid w:val="003F617A"/>
    <w:rsid w:val="003F61C8"/>
    <w:rsid w:val="003F72E3"/>
    <w:rsid w:val="004007AA"/>
    <w:rsid w:val="0040157A"/>
    <w:rsid w:val="00403D4E"/>
    <w:rsid w:val="004041ED"/>
    <w:rsid w:val="00407C37"/>
    <w:rsid w:val="00411697"/>
    <w:rsid w:val="0041304F"/>
    <w:rsid w:val="00422ECD"/>
    <w:rsid w:val="0042362C"/>
    <w:rsid w:val="00423653"/>
    <w:rsid w:val="00425638"/>
    <w:rsid w:val="00430D83"/>
    <w:rsid w:val="004319ED"/>
    <w:rsid w:val="004351AD"/>
    <w:rsid w:val="004365D6"/>
    <w:rsid w:val="00436E2C"/>
    <w:rsid w:val="00440109"/>
    <w:rsid w:val="0044133A"/>
    <w:rsid w:val="00443EB6"/>
    <w:rsid w:val="00445731"/>
    <w:rsid w:val="00447601"/>
    <w:rsid w:val="004477A9"/>
    <w:rsid w:val="00451EC0"/>
    <w:rsid w:val="004527C3"/>
    <w:rsid w:val="004527D0"/>
    <w:rsid w:val="0045388F"/>
    <w:rsid w:val="00456728"/>
    <w:rsid w:val="004577DD"/>
    <w:rsid w:val="00462D49"/>
    <w:rsid w:val="00464C4A"/>
    <w:rsid w:val="004730AF"/>
    <w:rsid w:val="00474579"/>
    <w:rsid w:val="004759EC"/>
    <w:rsid w:val="00476BAD"/>
    <w:rsid w:val="00477AB6"/>
    <w:rsid w:val="004844BF"/>
    <w:rsid w:val="00484CF3"/>
    <w:rsid w:val="00487895"/>
    <w:rsid w:val="00494565"/>
    <w:rsid w:val="00494E61"/>
    <w:rsid w:val="0049575E"/>
    <w:rsid w:val="00495F2C"/>
    <w:rsid w:val="004A0489"/>
    <w:rsid w:val="004A1518"/>
    <w:rsid w:val="004A1AF4"/>
    <w:rsid w:val="004A3B7C"/>
    <w:rsid w:val="004A526C"/>
    <w:rsid w:val="004B0EFF"/>
    <w:rsid w:val="004B2A5C"/>
    <w:rsid w:val="004B2DF8"/>
    <w:rsid w:val="004B7C81"/>
    <w:rsid w:val="004C58CE"/>
    <w:rsid w:val="004C5CE7"/>
    <w:rsid w:val="004C70DA"/>
    <w:rsid w:val="004D1A37"/>
    <w:rsid w:val="004D4479"/>
    <w:rsid w:val="004D48C8"/>
    <w:rsid w:val="004E2543"/>
    <w:rsid w:val="004E3C41"/>
    <w:rsid w:val="004E3F1B"/>
    <w:rsid w:val="004E5D81"/>
    <w:rsid w:val="004F05A7"/>
    <w:rsid w:val="004F12C7"/>
    <w:rsid w:val="004F38C9"/>
    <w:rsid w:val="004F3B76"/>
    <w:rsid w:val="004F7478"/>
    <w:rsid w:val="004F7887"/>
    <w:rsid w:val="005000DA"/>
    <w:rsid w:val="005003FC"/>
    <w:rsid w:val="005005C1"/>
    <w:rsid w:val="00503012"/>
    <w:rsid w:val="0050528F"/>
    <w:rsid w:val="00505A40"/>
    <w:rsid w:val="00507800"/>
    <w:rsid w:val="00507E59"/>
    <w:rsid w:val="005128E1"/>
    <w:rsid w:val="00514B27"/>
    <w:rsid w:val="0051535B"/>
    <w:rsid w:val="00522FFB"/>
    <w:rsid w:val="0052652A"/>
    <w:rsid w:val="00532A25"/>
    <w:rsid w:val="00534EC8"/>
    <w:rsid w:val="0054196A"/>
    <w:rsid w:val="00546509"/>
    <w:rsid w:val="00551B7A"/>
    <w:rsid w:val="005559EB"/>
    <w:rsid w:val="00556E8B"/>
    <w:rsid w:val="00557B74"/>
    <w:rsid w:val="00562CC8"/>
    <w:rsid w:val="00565D0A"/>
    <w:rsid w:val="00566511"/>
    <w:rsid w:val="00573D62"/>
    <w:rsid w:val="005742F8"/>
    <w:rsid w:val="005755A5"/>
    <w:rsid w:val="00575B34"/>
    <w:rsid w:val="00575CF5"/>
    <w:rsid w:val="00583107"/>
    <w:rsid w:val="00583C98"/>
    <w:rsid w:val="00590A73"/>
    <w:rsid w:val="00591CBA"/>
    <w:rsid w:val="005A2972"/>
    <w:rsid w:val="005A5B2C"/>
    <w:rsid w:val="005B09D2"/>
    <w:rsid w:val="005B3F83"/>
    <w:rsid w:val="005B4E21"/>
    <w:rsid w:val="005B659D"/>
    <w:rsid w:val="005C1827"/>
    <w:rsid w:val="005C1ABB"/>
    <w:rsid w:val="005C43F5"/>
    <w:rsid w:val="005C558A"/>
    <w:rsid w:val="005C5627"/>
    <w:rsid w:val="005C6BE6"/>
    <w:rsid w:val="005C7B3C"/>
    <w:rsid w:val="005D22EF"/>
    <w:rsid w:val="005D678D"/>
    <w:rsid w:val="005D7240"/>
    <w:rsid w:val="005E0FDE"/>
    <w:rsid w:val="005F0A63"/>
    <w:rsid w:val="005F2CC9"/>
    <w:rsid w:val="005F3051"/>
    <w:rsid w:val="005F4690"/>
    <w:rsid w:val="005F5223"/>
    <w:rsid w:val="005F55B0"/>
    <w:rsid w:val="005F5C60"/>
    <w:rsid w:val="005F7492"/>
    <w:rsid w:val="00603437"/>
    <w:rsid w:val="00604066"/>
    <w:rsid w:val="00605493"/>
    <w:rsid w:val="00611F59"/>
    <w:rsid w:val="006139F9"/>
    <w:rsid w:val="00614649"/>
    <w:rsid w:val="00615573"/>
    <w:rsid w:val="00616758"/>
    <w:rsid w:val="00623A9A"/>
    <w:rsid w:val="0063182D"/>
    <w:rsid w:val="00631A98"/>
    <w:rsid w:val="0063248F"/>
    <w:rsid w:val="006329FB"/>
    <w:rsid w:val="00634D21"/>
    <w:rsid w:val="00642398"/>
    <w:rsid w:val="00642B0F"/>
    <w:rsid w:val="00642EB4"/>
    <w:rsid w:val="0064443E"/>
    <w:rsid w:val="00644FA3"/>
    <w:rsid w:val="00647B97"/>
    <w:rsid w:val="006508E8"/>
    <w:rsid w:val="00650C75"/>
    <w:rsid w:val="00651214"/>
    <w:rsid w:val="00651D72"/>
    <w:rsid w:val="006526DB"/>
    <w:rsid w:val="006543D7"/>
    <w:rsid w:val="00654F78"/>
    <w:rsid w:val="006569E8"/>
    <w:rsid w:val="00660885"/>
    <w:rsid w:val="00661965"/>
    <w:rsid w:val="0066198E"/>
    <w:rsid w:val="00662C99"/>
    <w:rsid w:val="00664FD9"/>
    <w:rsid w:val="0066611C"/>
    <w:rsid w:val="0066699E"/>
    <w:rsid w:val="0067402E"/>
    <w:rsid w:val="00680368"/>
    <w:rsid w:val="0068153A"/>
    <w:rsid w:val="0068299F"/>
    <w:rsid w:val="00690FC6"/>
    <w:rsid w:val="00692C76"/>
    <w:rsid w:val="00696444"/>
    <w:rsid w:val="006A432F"/>
    <w:rsid w:val="006A4C34"/>
    <w:rsid w:val="006A742F"/>
    <w:rsid w:val="006A769C"/>
    <w:rsid w:val="006B0255"/>
    <w:rsid w:val="006B0AB6"/>
    <w:rsid w:val="006B1F3E"/>
    <w:rsid w:val="006B4822"/>
    <w:rsid w:val="006B6781"/>
    <w:rsid w:val="006C33AE"/>
    <w:rsid w:val="006D3252"/>
    <w:rsid w:val="006D421E"/>
    <w:rsid w:val="006D4438"/>
    <w:rsid w:val="006D47A3"/>
    <w:rsid w:val="006D5E68"/>
    <w:rsid w:val="006D6708"/>
    <w:rsid w:val="006D737C"/>
    <w:rsid w:val="006E065C"/>
    <w:rsid w:val="006E0AEA"/>
    <w:rsid w:val="006E2C7A"/>
    <w:rsid w:val="006E5B1B"/>
    <w:rsid w:val="006E7EC8"/>
    <w:rsid w:val="006F0460"/>
    <w:rsid w:val="006F0F6C"/>
    <w:rsid w:val="006F1641"/>
    <w:rsid w:val="006F17B6"/>
    <w:rsid w:val="006F2DE2"/>
    <w:rsid w:val="006F463C"/>
    <w:rsid w:val="006F6743"/>
    <w:rsid w:val="00707786"/>
    <w:rsid w:val="00713E4B"/>
    <w:rsid w:val="0071482C"/>
    <w:rsid w:val="00714C3C"/>
    <w:rsid w:val="00720986"/>
    <w:rsid w:val="00722C36"/>
    <w:rsid w:val="00724F1F"/>
    <w:rsid w:val="00726975"/>
    <w:rsid w:val="0072754D"/>
    <w:rsid w:val="00727CE9"/>
    <w:rsid w:val="00731EE9"/>
    <w:rsid w:val="007324E9"/>
    <w:rsid w:val="00732662"/>
    <w:rsid w:val="0073304C"/>
    <w:rsid w:val="007351B9"/>
    <w:rsid w:val="00735614"/>
    <w:rsid w:val="007364FF"/>
    <w:rsid w:val="007375C7"/>
    <w:rsid w:val="007426FB"/>
    <w:rsid w:val="007429E0"/>
    <w:rsid w:val="0074669B"/>
    <w:rsid w:val="00747396"/>
    <w:rsid w:val="0074768B"/>
    <w:rsid w:val="00751506"/>
    <w:rsid w:val="00753462"/>
    <w:rsid w:val="00755BF6"/>
    <w:rsid w:val="00765824"/>
    <w:rsid w:val="00772E47"/>
    <w:rsid w:val="007732F1"/>
    <w:rsid w:val="00776C5B"/>
    <w:rsid w:val="007777BC"/>
    <w:rsid w:val="00780CE4"/>
    <w:rsid w:val="00785037"/>
    <w:rsid w:val="00785A37"/>
    <w:rsid w:val="00791DB9"/>
    <w:rsid w:val="00792331"/>
    <w:rsid w:val="00795EB2"/>
    <w:rsid w:val="007969CB"/>
    <w:rsid w:val="00797FCA"/>
    <w:rsid w:val="007A0A68"/>
    <w:rsid w:val="007A2C42"/>
    <w:rsid w:val="007A42DC"/>
    <w:rsid w:val="007A550D"/>
    <w:rsid w:val="007A5E7B"/>
    <w:rsid w:val="007A6BFA"/>
    <w:rsid w:val="007A7CF8"/>
    <w:rsid w:val="007B3528"/>
    <w:rsid w:val="007B459A"/>
    <w:rsid w:val="007C5980"/>
    <w:rsid w:val="007D063E"/>
    <w:rsid w:val="007D1151"/>
    <w:rsid w:val="007D4010"/>
    <w:rsid w:val="007D7796"/>
    <w:rsid w:val="007E2413"/>
    <w:rsid w:val="007E2882"/>
    <w:rsid w:val="007E6396"/>
    <w:rsid w:val="007F33FC"/>
    <w:rsid w:val="007F5831"/>
    <w:rsid w:val="007F64B1"/>
    <w:rsid w:val="008006BC"/>
    <w:rsid w:val="008010AA"/>
    <w:rsid w:val="00801A95"/>
    <w:rsid w:val="00802178"/>
    <w:rsid w:val="008034A5"/>
    <w:rsid w:val="00804071"/>
    <w:rsid w:val="008043D7"/>
    <w:rsid w:val="008073BE"/>
    <w:rsid w:val="00810A5A"/>
    <w:rsid w:val="00810E3E"/>
    <w:rsid w:val="0081480B"/>
    <w:rsid w:val="00816216"/>
    <w:rsid w:val="008167D8"/>
    <w:rsid w:val="00817C21"/>
    <w:rsid w:val="00821558"/>
    <w:rsid w:val="00823900"/>
    <w:rsid w:val="00825A33"/>
    <w:rsid w:val="00826D48"/>
    <w:rsid w:val="00827666"/>
    <w:rsid w:val="00831E8E"/>
    <w:rsid w:val="00837209"/>
    <w:rsid w:val="00842FF2"/>
    <w:rsid w:val="008431C2"/>
    <w:rsid w:val="008530B2"/>
    <w:rsid w:val="00855C8B"/>
    <w:rsid w:val="00856C0F"/>
    <w:rsid w:val="008571D4"/>
    <w:rsid w:val="00861108"/>
    <w:rsid w:val="008654E2"/>
    <w:rsid w:val="00871BF2"/>
    <w:rsid w:val="00881C20"/>
    <w:rsid w:val="00883FA6"/>
    <w:rsid w:val="00884DA5"/>
    <w:rsid w:val="00884EC8"/>
    <w:rsid w:val="00891285"/>
    <w:rsid w:val="0089794F"/>
    <w:rsid w:val="00897984"/>
    <w:rsid w:val="008A3985"/>
    <w:rsid w:val="008A6877"/>
    <w:rsid w:val="008A6A48"/>
    <w:rsid w:val="008B2A8C"/>
    <w:rsid w:val="008B4380"/>
    <w:rsid w:val="008B6357"/>
    <w:rsid w:val="008B6C5B"/>
    <w:rsid w:val="008C09D0"/>
    <w:rsid w:val="008D43CA"/>
    <w:rsid w:val="008D4E80"/>
    <w:rsid w:val="008D5E7C"/>
    <w:rsid w:val="008D694D"/>
    <w:rsid w:val="008E010F"/>
    <w:rsid w:val="008E0E68"/>
    <w:rsid w:val="008E2352"/>
    <w:rsid w:val="008E51D5"/>
    <w:rsid w:val="008E5DD0"/>
    <w:rsid w:val="008F1568"/>
    <w:rsid w:val="008F4702"/>
    <w:rsid w:val="008F560C"/>
    <w:rsid w:val="00901019"/>
    <w:rsid w:val="009019BB"/>
    <w:rsid w:val="00906220"/>
    <w:rsid w:val="00910ADF"/>
    <w:rsid w:val="00912DA4"/>
    <w:rsid w:val="00915809"/>
    <w:rsid w:val="00923EC5"/>
    <w:rsid w:val="00926999"/>
    <w:rsid w:val="00927230"/>
    <w:rsid w:val="009277D7"/>
    <w:rsid w:val="00931A10"/>
    <w:rsid w:val="00936736"/>
    <w:rsid w:val="00937CAD"/>
    <w:rsid w:val="00940491"/>
    <w:rsid w:val="00941D9D"/>
    <w:rsid w:val="00956DE3"/>
    <w:rsid w:val="00960E7E"/>
    <w:rsid w:val="00961691"/>
    <w:rsid w:val="0096193B"/>
    <w:rsid w:val="0096333E"/>
    <w:rsid w:val="009641AE"/>
    <w:rsid w:val="00965C67"/>
    <w:rsid w:val="00971C2E"/>
    <w:rsid w:val="0097289B"/>
    <w:rsid w:val="00972F1B"/>
    <w:rsid w:val="009772FE"/>
    <w:rsid w:val="00981573"/>
    <w:rsid w:val="00982420"/>
    <w:rsid w:val="009855C8"/>
    <w:rsid w:val="0098666C"/>
    <w:rsid w:val="009868AE"/>
    <w:rsid w:val="009878CF"/>
    <w:rsid w:val="00991011"/>
    <w:rsid w:val="009922F9"/>
    <w:rsid w:val="00994DED"/>
    <w:rsid w:val="009A0AE1"/>
    <w:rsid w:val="009A3BE9"/>
    <w:rsid w:val="009A6FEB"/>
    <w:rsid w:val="009A7D66"/>
    <w:rsid w:val="009B3223"/>
    <w:rsid w:val="009B3377"/>
    <w:rsid w:val="009B3F05"/>
    <w:rsid w:val="009B4047"/>
    <w:rsid w:val="009B4D81"/>
    <w:rsid w:val="009C101D"/>
    <w:rsid w:val="009C218F"/>
    <w:rsid w:val="009C2FF8"/>
    <w:rsid w:val="009C5B85"/>
    <w:rsid w:val="009C646A"/>
    <w:rsid w:val="009C6847"/>
    <w:rsid w:val="009D04B1"/>
    <w:rsid w:val="009D4876"/>
    <w:rsid w:val="009E396C"/>
    <w:rsid w:val="009E3C51"/>
    <w:rsid w:val="009F2A30"/>
    <w:rsid w:val="009F3B85"/>
    <w:rsid w:val="009F5B95"/>
    <w:rsid w:val="00A004A0"/>
    <w:rsid w:val="00A101EA"/>
    <w:rsid w:val="00A13CAC"/>
    <w:rsid w:val="00A13E2B"/>
    <w:rsid w:val="00A15F67"/>
    <w:rsid w:val="00A2343A"/>
    <w:rsid w:val="00A23675"/>
    <w:rsid w:val="00A3048A"/>
    <w:rsid w:val="00A31DF7"/>
    <w:rsid w:val="00A3326E"/>
    <w:rsid w:val="00A35BE0"/>
    <w:rsid w:val="00A427B5"/>
    <w:rsid w:val="00A431DA"/>
    <w:rsid w:val="00A44311"/>
    <w:rsid w:val="00A45701"/>
    <w:rsid w:val="00A46189"/>
    <w:rsid w:val="00A467D2"/>
    <w:rsid w:val="00A516F4"/>
    <w:rsid w:val="00A5386A"/>
    <w:rsid w:val="00A539F8"/>
    <w:rsid w:val="00A543C4"/>
    <w:rsid w:val="00A56241"/>
    <w:rsid w:val="00A571E3"/>
    <w:rsid w:val="00A57D60"/>
    <w:rsid w:val="00A65E23"/>
    <w:rsid w:val="00A6687F"/>
    <w:rsid w:val="00A67D44"/>
    <w:rsid w:val="00A70929"/>
    <w:rsid w:val="00A73DA6"/>
    <w:rsid w:val="00A747B2"/>
    <w:rsid w:val="00A764E2"/>
    <w:rsid w:val="00A76E27"/>
    <w:rsid w:val="00A82A8F"/>
    <w:rsid w:val="00A85B63"/>
    <w:rsid w:val="00A903D9"/>
    <w:rsid w:val="00A9226A"/>
    <w:rsid w:val="00A93A0F"/>
    <w:rsid w:val="00A93A83"/>
    <w:rsid w:val="00A96BBC"/>
    <w:rsid w:val="00A96EF5"/>
    <w:rsid w:val="00AA04A7"/>
    <w:rsid w:val="00AA0807"/>
    <w:rsid w:val="00AA32CE"/>
    <w:rsid w:val="00AB55AA"/>
    <w:rsid w:val="00AB6D15"/>
    <w:rsid w:val="00AB7757"/>
    <w:rsid w:val="00AC1E9C"/>
    <w:rsid w:val="00AD1949"/>
    <w:rsid w:val="00AD6FC8"/>
    <w:rsid w:val="00AD7978"/>
    <w:rsid w:val="00AD7BF9"/>
    <w:rsid w:val="00AE3DF9"/>
    <w:rsid w:val="00AE6278"/>
    <w:rsid w:val="00AF094E"/>
    <w:rsid w:val="00AF1AB6"/>
    <w:rsid w:val="00AF2DBF"/>
    <w:rsid w:val="00AF5730"/>
    <w:rsid w:val="00B071C5"/>
    <w:rsid w:val="00B11992"/>
    <w:rsid w:val="00B12743"/>
    <w:rsid w:val="00B14535"/>
    <w:rsid w:val="00B14917"/>
    <w:rsid w:val="00B15B84"/>
    <w:rsid w:val="00B15DE4"/>
    <w:rsid w:val="00B24E7C"/>
    <w:rsid w:val="00B250BD"/>
    <w:rsid w:val="00B26027"/>
    <w:rsid w:val="00B334A0"/>
    <w:rsid w:val="00B37606"/>
    <w:rsid w:val="00B4131F"/>
    <w:rsid w:val="00B43240"/>
    <w:rsid w:val="00B43440"/>
    <w:rsid w:val="00B45E26"/>
    <w:rsid w:val="00B473D2"/>
    <w:rsid w:val="00B47DE3"/>
    <w:rsid w:val="00B519DF"/>
    <w:rsid w:val="00B520D2"/>
    <w:rsid w:val="00B52146"/>
    <w:rsid w:val="00B52E07"/>
    <w:rsid w:val="00B54452"/>
    <w:rsid w:val="00B56ABE"/>
    <w:rsid w:val="00B62A9B"/>
    <w:rsid w:val="00B74CA9"/>
    <w:rsid w:val="00B756DE"/>
    <w:rsid w:val="00B75765"/>
    <w:rsid w:val="00B75AE1"/>
    <w:rsid w:val="00B76387"/>
    <w:rsid w:val="00B765E3"/>
    <w:rsid w:val="00B76DB1"/>
    <w:rsid w:val="00B81865"/>
    <w:rsid w:val="00B81EEC"/>
    <w:rsid w:val="00B862EE"/>
    <w:rsid w:val="00B86D7A"/>
    <w:rsid w:val="00B94DA7"/>
    <w:rsid w:val="00BA4D55"/>
    <w:rsid w:val="00BA7A82"/>
    <w:rsid w:val="00BB0D39"/>
    <w:rsid w:val="00BB1177"/>
    <w:rsid w:val="00BB1BB2"/>
    <w:rsid w:val="00BB2E08"/>
    <w:rsid w:val="00BB78DC"/>
    <w:rsid w:val="00BC06D1"/>
    <w:rsid w:val="00BC2ECD"/>
    <w:rsid w:val="00BC5E27"/>
    <w:rsid w:val="00BC67EF"/>
    <w:rsid w:val="00BD036B"/>
    <w:rsid w:val="00BD11F3"/>
    <w:rsid w:val="00BD3EF9"/>
    <w:rsid w:val="00BD4BE4"/>
    <w:rsid w:val="00BE0B22"/>
    <w:rsid w:val="00BE2DFE"/>
    <w:rsid w:val="00BE52A6"/>
    <w:rsid w:val="00BE7E38"/>
    <w:rsid w:val="00BF329A"/>
    <w:rsid w:val="00BF70EC"/>
    <w:rsid w:val="00C06D3F"/>
    <w:rsid w:val="00C1327F"/>
    <w:rsid w:val="00C13628"/>
    <w:rsid w:val="00C211E4"/>
    <w:rsid w:val="00C23512"/>
    <w:rsid w:val="00C24555"/>
    <w:rsid w:val="00C24A26"/>
    <w:rsid w:val="00C26354"/>
    <w:rsid w:val="00C27F3B"/>
    <w:rsid w:val="00C31A6A"/>
    <w:rsid w:val="00C34AC1"/>
    <w:rsid w:val="00C35CCA"/>
    <w:rsid w:val="00C36C18"/>
    <w:rsid w:val="00C463EB"/>
    <w:rsid w:val="00C51778"/>
    <w:rsid w:val="00C51953"/>
    <w:rsid w:val="00C55B87"/>
    <w:rsid w:val="00C574B8"/>
    <w:rsid w:val="00C57820"/>
    <w:rsid w:val="00C62296"/>
    <w:rsid w:val="00C62EFF"/>
    <w:rsid w:val="00C64637"/>
    <w:rsid w:val="00C64AF6"/>
    <w:rsid w:val="00C64ED9"/>
    <w:rsid w:val="00C652CC"/>
    <w:rsid w:val="00C70567"/>
    <w:rsid w:val="00C7144A"/>
    <w:rsid w:val="00C72DC8"/>
    <w:rsid w:val="00C753A6"/>
    <w:rsid w:val="00C753DE"/>
    <w:rsid w:val="00C75B16"/>
    <w:rsid w:val="00C8291F"/>
    <w:rsid w:val="00C8350D"/>
    <w:rsid w:val="00C84513"/>
    <w:rsid w:val="00C85622"/>
    <w:rsid w:val="00C85CAB"/>
    <w:rsid w:val="00C9048C"/>
    <w:rsid w:val="00C9204F"/>
    <w:rsid w:val="00C93032"/>
    <w:rsid w:val="00C9335D"/>
    <w:rsid w:val="00C95EC1"/>
    <w:rsid w:val="00C962CB"/>
    <w:rsid w:val="00C96A5D"/>
    <w:rsid w:val="00CA1E5D"/>
    <w:rsid w:val="00CA7283"/>
    <w:rsid w:val="00CB2470"/>
    <w:rsid w:val="00CB2CCF"/>
    <w:rsid w:val="00CB40B5"/>
    <w:rsid w:val="00CB69B6"/>
    <w:rsid w:val="00CB7332"/>
    <w:rsid w:val="00CC2358"/>
    <w:rsid w:val="00CC2569"/>
    <w:rsid w:val="00CC4144"/>
    <w:rsid w:val="00CC5CCA"/>
    <w:rsid w:val="00CC671B"/>
    <w:rsid w:val="00CC7902"/>
    <w:rsid w:val="00CD3042"/>
    <w:rsid w:val="00CD5A8A"/>
    <w:rsid w:val="00CD66D2"/>
    <w:rsid w:val="00CE0E59"/>
    <w:rsid w:val="00CE153C"/>
    <w:rsid w:val="00CE39AB"/>
    <w:rsid w:val="00CE3BDF"/>
    <w:rsid w:val="00CF0BF6"/>
    <w:rsid w:val="00CF0BFC"/>
    <w:rsid w:val="00CF21D9"/>
    <w:rsid w:val="00CF3AAB"/>
    <w:rsid w:val="00CF6325"/>
    <w:rsid w:val="00CF6A2D"/>
    <w:rsid w:val="00D0000C"/>
    <w:rsid w:val="00D03152"/>
    <w:rsid w:val="00D04CB5"/>
    <w:rsid w:val="00D05222"/>
    <w:rsid w:val="00D12063"/>
    <w:rsid w:val="00D13B21"/>
    <w:rsid w:val="00D155A1"/>
    <w:rsid w:val="00D15ACD"/>
    <w:rsid w:val="00D15E74"/>
    <w:rsid w:val="00D16CE3"/>
    <w:rsid w:val="00D202CC"/>
    <w:rsid w:val="00D243D1"/>
    <w:rsid w:val="00D3134F"/>
    <w:rsid w:val="00D34617"/>
    <w:rsid w:val="00D4130B"/>
    <w:rsid w:val="00D41F9A"/>
    <w:rsid w:val="00D44206"/>
    <w:rsid w:val="00D45491"/>
    <w:rsid w:val="00D54DCC"/>
    <w:rsid w:val="00D56835"/>
    <w:rsid w:val="00D575B8"/>
    <w:rsid w:val="00D60BC7"/>
    <w:rsid w:val="00D61B01"/>
    <w:rsid w:val="00D62D88"/>
    <w:rsid w:val="00D65078"/>
    <w:rsid w:val="00D67517"/>
    <w:rsid w:val="00D71B1F"/>
    <w:rsid w:val="00D7426A"/>
    <w:rsid w:val="00D747BD"/>
    <w:rsid w:val="00D74912"/>
    <w:rsid w:val="00D75683"/>
    <w:rsid w:val="00D86DC9"/>
    <w:rsid w:val="00D86F2D"/>
    <w:rsid w:val="00D9156C"/>
    <w:rsid w:val="00D92903"/>
    <w:rsid w:val="00D94213"/>
    <w:rsid w:val="00D966D3"/>
    <w:rsid w:val="00D97409"/>
    <w:rsid w:val="00DA4F84"/>
    <w:rsid w:val="00DA60A4"/>
    <w:rsid w:val="00DA7BA7"/>
    <w:rsid w:val="00DB0EA9"/>
    <w:rsid w:val="00DB532D"/>
    <w:rsid w:val="00DB5A79"/>
    <w:rsid w:val="00DC5062"/>
    <w:rsid w:val="00DC608B"/>
    <w:rsid w:val="00DC665E"/>
    <w:rsid w:val="00DD600E"/>
    <w:rsid w:val="00DE1717"/>
    <w:rsid w:val="00DE2F0E"/>
    <w:rsid w:val="00DE5D2F"/>
    <w:rsid w:val="00DE5F81"/>
    <w:rsid w:val="00DE6D4C"/>
    <w:rsid w:val="00DF1588"/>
    <w:rsid w:val="00DF3F47"/>
    <w:rsid w:val="00E04ADE"/>
    <w:rsid w:val="00E0553F"/>
    <w:rsid w:val="00E13D93"/>
    <w:rsid w:val="00E170D2"/>
    <w:rsid w:val="00E21445"/>
    <w:rsid w:val="00E22BA9"/>
    <w:rsid w:val="00E24A29"/>
    <w:rsid w:val="00E24F6F"/>
    <w:rsid w:val="00E26B01"/>
    <w:rsid w:val="00E314AA"/>
    <w:rsid w:val="00E35759"/>
    <w:rsid w:val="00E41C5F"/>
    <w:rsid w:val="00E41E09"/>
    <w:rsid w:val="00E51FEB"/>
    <w:rsid w:val="00E5268A"/>
    <w:rsid w:val="00E5486F"/>
    <w:rsid w:val="00E54F99"/>
    <w:rsid w:val="00E56FD8"/>
    <w:rsid w:val="00E605E6"/>
    <w:rsid w:val="00E606F3"/>
    <w:rsid w:val="00E60A77"/>
    <w:rsid w:val="00E632F0"/>
    <w:rsid w:val="00E70F97"/>
    <w:rsid w:val="00E7144C"/>
    <w:rsid w:val="00E76C00"/>
    <w:rsid w:val="00E77009"/>
    <w:rsid w:val="00E774D4"/>
    <w:rsid w:val="00E805B3"/>
    <w:rsid w:val="00E84FF4"/>
    <w:rsid w:val="00E851E1"/>
    <w:rsid w:val="00E85CAC"/>
    <w:rsid w:val="00E85CBB"/>
    <w:rsid w:val="00E87035"/>
    <w:rsid w:val="00E95B64"/>
    <w:rsid w:val="00EA34D5"/>
    <w:rsid w:val="00EA6B1F"/>
    <w:rsid w:val="00EB6540"/>
    <w:rsid w:val="00EB70F4"/>
    <w:rsid w:val="00EC1B3E"/>
    <w:rsid w:val="00EC5FEB"/>
    <w:rsid w:val="00EC6BFE"/>
    <w:rsid w:val="00ED1DCA"/>
    <w:rsid w:val="00ED4995"/>
    <w:rsid w:val="00ED57AB"/>
    <w:rsid w:val="00ED73DF"/>
    <w:rsid w:val="00ED7F13"/>
    <w:rsid w:val="00EE041C"/>
    <w:rsid w:val="00EE5D23"/>
    <w:rsid w:val="00EE5D3B"/>
    <w:rsid w:val="00EF1269"/>
    <w:rsid w:val="00EF2E21"/>
    <w:rsid w:val="00EF3B0C"/>
    <w:rsid w:val="00EF480A"/>
    <w:rsid w:val="00EF4D1C"/>
    <w:rsid w:val="00F0032C"/>
    <w:rsid w:val="00F02F44"/>
    <w:rsid w:val="00F04A4A"/>
    <w:rsid w:val="00F05D65"/>
    <w:rsid w:val="00F0615D"/>
    <w:rsid w:val="00F06B11"/>
    <w:rsid w:val="00F10425"/>
    <w:rsid w:val="00F235C4"/>
    <w:rsid w:val="00F259CA"/>
    <w:rsid w:val="00F262C7"/>
    <w:rsid w:val="00F273B2"/>
    <w:rsid w:val="00F32C75"/>
    <w:rsid w:val="00F361BA"/>
    <w:rsid w:val="00F4017F"/>
    <w:rsid w:val="00F458AD"/>
    <w:rsid w:val="00F4682C"/>
    <w:rsid w:val="00F50C54"/>
    <w:rsid w:val="00F51F9C"/>
    <w:rsid w:val="00F5527F"/>
    <w:rsid w:val="00F55B1C"/>
    <w:rsid w:val="00F60CFD"/>
    <w:rsid w:val="00F646FC"/>
    <w:rsid w:val="00F64EF4"/>
    <w:rsid w:val="00F65861"/>
    <w:rsid w:val="00F676FD"/>
    <w:rsid w:val="00F67710"/>
    <w:rsid w:val="00F73244"/>
    <w:rsid w:val="00F76F15"/>
    <w:rsid w:val="00F833F1"/>
    <w:rsid w:val="00F90BAE"/>
    <w:rsid w:val="00F956D1"/>
    <w:rsid w:val="00FA131B"/>
    <w:rsid w:val="00FA144C"/>
    <w:rsid w:val="00FA3463"/>
    <w:rsid w:val="00FA4247"/>
    <w:rsid w:val="00FA4A0A"/>
    <w:rsid w:val="00FB1D8D"/>
    <w:rsid w:val="00FB4763"/>
    <w:rsid w:val="00FB5BC8"/>
    <w:rsid w:val="00FC650E"/>
    <w:rsid w:val="00FC76C1"/>
    <w:rsid w:val="00FC774C"/>
    <w:rsid w:val="00FD70B0"/>
    <w:rsid w:val="00FE6200"/>
    <w:rsid w:val="00FE625E"/>
    <w:rsid w:val="00FE726F"/>
    <w:rsid w:val="00FF0AA2"/>
    <w:rsid w:val="00FF5029"/>
    <w:rsid w:val="00FF51F3"/>
    <w:rsid w:val="00FF7A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0CA136D1"/>
  <w15:docId w15:val="{BD23EA75-CDBB-420D-AC1C-9B7CB2528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03FC"/>
    <w:pPr>
      <w:widowControl w:val="0"/>
      <w:autoSpaceDE w:val="0"/>
      <w:autoSpaceDN w:val="0"/>
      <w:adjustRightInd w:val="0"/>
    </w:pPr>
    <w:rPr>
      <w:rFonts w:ascii="Arial" w:eastAsia="Times New Roman" w:hAnsi="Arial" w:cs="Arial"/>
    </w:rPr>
  </w:style>
  <w:style w:type="paragraph" w:styleId="Balk1">
    <w:name w:val="heading 1"/>
    <w:basedOn w:val="Normal"/>
    <w:next w:val="Normal"/>
    <w:link w:val="Balk1Char"/>
    <w:uiPriority w:val="99"/>
    <w:qFormat/>
    <w:rsid w:val="00AB6D15"/>
    <w:pPr>
      <w:keepNext/>
      <w:keepLines/>
      <w:spacing w:before="480"/>
      <w:outlineLvl w:val="0"/>
    </w:pPr>
    <w:rPr>
      <w:rFonts w:ascii="Cambria" w:eastAsia="Calibri" w:hAnsi="Cambria" w:cs="Times New Roman"/>
      <w:b/>
      <w:bCs/>
      <w:color w:val="365F91"/>
      <w:sz w:val="28"/>
      <w:szCs w:val="28"/>
    </w:rPr>
  </w:style>
  <w:style w:type="paragraph" w:styleId="Balk2">
    <w:name w:val="heading 2"/>
    <w:basedOn w:val="Normal"/>
    <w:next w:val="Normal"/>
    <w:link w:val="Balk2Char"/>
    <w:uiPriority w:val="99"/>
    <w:qFormat/>
    <w:rsid w:val="001E5F42"/>
    <w:pPr>
      <w:keepNext/>
      <w:spacing w:before="240" w:after="60"/>
      <w:outlineLvl w:val="1"/>
    </w:pPr>
    <w:rPr>
      <w:rFonts w:ascii="Cambria" w:eastAsia="Calibri" w:hAnsi="Cambria" w:cs="Times New Roman"/>
      <w:b/>
      <w:bCs/>
      <w:i/>
      <w:iCs/>
      <w:sz w:val="28"/>
      <w:szCs w:val="28"/>
    </w:rPr>
  </w:style>
  <w:style w:type="paragraph" w:styleId="Balk3">
    <w:name w:val="heading 3"/>
    <w:basedOn w:val="Normal"/>
    <w:next w:val="Normal"/>
    <w:link w:val="Balk3Char"/>
    <w:uiPriority w:val="99"/>
    <w:qFormat/>
    <w:rsid w:val="00272D99"/>
    <w:pPr>
      <w:keepNext/>
      <w:spacing w:before="240" w:after="60"/>
      <w:outlineLvl w:val="2"/>
    </w:pPr>
    <w:rPr>
      <w:rFonts w:ascii="Cambria" w:eastAsia="Calibri" w:hAnsi="Cambria" w:cs="Times New Roman"/>
      <w:b/>
      <w:bCs/>
      <w:sz w:val="26"/>
      <w:szCs w:val="26"/>
    </w:rPr>
  </w:style>
  <w:style w:type="paragraph" w:styleId="Balk4">
    <w:name w:val="heading 4"/>
    <w:basedOn w:val="Normal"/>
    <w:next w:val="Normal"/>
    <w:link w:val="Balk4Char"/>
    <w:uiPriority w:val="99"/>
    <w:qFormat/>
    <w:rsid w:val="00532A25"/>
    <w:pPr>
      <w:keepNext/>
      <w:keepLines/>
      <w:spacing w:before="200"/>
      <w:outlineLvl w:val="3"/>
    </w:pPr>
    <w:rPr>
      <w:rFonts w:ascii="Cambria" w:eastAsia="Calibri" w:hAnsi="Cambria" w:cs="Times New Roman"/>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AB6D15"/>
    <w:rPr>
      <w:rFonts w:ascii="Cambria" w:hAnsi="Cambria"/>
      <w:b/>
      <w:color w:val="365F91"/>
      <w:sz w:val="28"/>
      <w:lang w:eastAsia="tr-TR"/>
    </w:rPr>
  </w:style>
  <w:style w:type="character" w:customStyle="1" w:styleId="Balk2Char">
    <w:name w:val="Başlık 2 Char"/>
    <w:basedOn w:val="VarsaylanParagrafYazTipi"/>
    <w:link w:val="Balk2"/>
    <w:uiPriority w:val="99"/>
    <w:locked/>
    <w:rsid w:val="001E5F42"/>
    <w:rPr>
      <w:rFonts w:ascii="Cambria" w:hAnsi="Cambria"/>
      <w:b/>
      <w:i/>
      <w:sz w:val="28"/>
      <w:lang w:eastAsia="tr-TR"/>
    </w:rPr>
  </w:style>
  <w:style w:type="character" w:customStyle="1" w:styleId="Balk3Char">
    <w:name w:val="Başlık 3 Char"/>
    <w:basedOn w:val="VarsaylanParagrafYazTipi"/>
    <w:link w:val="Balk3"/>
    <w:uiPriority w:val="99"/>
    <w:locked/>
    <w:rsid w:val="00272D99"/>
    <w:rPr>
      <w:rFonts w:ascii="Cambria" w:hAnsi="Cambria"/>
      <w:b/>
      <w:sz w:val="26"/>
      <w:lang w:eastAsia="tr-TR"/>
    </w:rPr>
  </w:style>
  <w:style w:type="character" w:customStyle="1" w:styleId="Balk4Char">
    <w:name w:val="Başlık 4 Char"/>
    <w:basedOn w:val="VarsaylanParagrafYazTipi"/>
    <w:link w:val="Balk4"/>
    <w:uiPriority w:val="99"/>
    <w:locked/>
    <w:rsid w:val="00532A25"/>
    <w:rPr>
      <w:rFonts w:ascii="Cambria" w:hAnsi="Cambria"/>
      <w:b/>
      <w:i/>
      <w:color w:val="4F81BD"/>
      <w:sz w:val="20"/>
      <w:lang w:eastAsia="tr-TR"/>
    </w:rPr>
  </w:style>
  <w:style w:type="paragraph" w:styleId="ListeParagraf">
    <w:name w:val="List Paragraph"/>
    <w:basedOn w:val="Normal"/>
    <w:uiPriority w:val="99"/>
    <w:qFormat/>
    <w:rsid w:val="001E5F42"/>
    <w:pPr>
      <w:ind w:left="708"/>
    </w:pPr>
  </w:style>
  <w:style w:type="paragraph" w:customStyle="1" w:styleId="ListeParagraf1">
    <w:name w:val="Liste Paragraf1"/>
    <w:basedOn w:val="Normal"/>
    <w:uiPriority w:val="99"/>
    <w:rsid w:val="001E5F42"/>
    <w:pPr>
      <w:widowControl/>
      <w:autoSpaceDE/>
      <w:autoSpaceDN/>
      <w:adjustRightInd/>
      <w:spacing w:after="200" w:line="276" w:lineRule="auto"/>
      <w:ind w:left="720"/>
    </w:pPr>
    <w:rPr>
      <w:rFonts w:ascii="Calibri" w:hAnsi="Calibri" w:cs="Calibri"/>
      <w:sz w:val="22"/>
      <w:szCs w:val="22"/>
      <w:lang w:eastAsia="en-US"/>
    </w:rPr>
  </w:style>
  <w:style w:type="paragraph" w:styleId="GvdeMetni">
    <w:name w:val="Body Text"/>
    <w:basedOn w:val="Normal"/>
    <w:link w:val="GvdeMetniChar"/>
    <w:uiPriority w:val="99"/>
    <w:rsid w:val="00AB6D15"/>
    <w:pPr>
      <w:widowControl/>
      <w:autoSpaceDE/>
      <w:autoSpaceDN/>
      <w:adjustRightInd/>
      <w:jc w:val="both"/>
    </w:pPr>
    <w:rPr>
      <w:rFonts w:ascii="Times New Roman" w:eastAsia="Calibri" w:hAnsi="Times New Roman" w:cs="Times New Roman"/>
    </w:rPr>
  </w:style>
  <w:style w:type="character" w:customStyle="1" w:styleId="GvdeMetniChar">
    <w:name w:val="Gövde Metni Char"/>
    <w:basedOn w:val="VarsaylanParagrafYazTipi"/>
    <w:link w:val="GvdeMetni"/>
    <w:uiPriority w:val="99"/>
    <w:locked/>
    <w:rsid w:val="00AB6D15"/>
    <w:rPr>
      <w:rFonts w:ascii="Times New Roman" w:hAnsi="Times New Roman"/>
      <w:sz w:val="20"/>
      <w:lang w:eastAsia="tr-TR"/>
    </w:rPr>
  </w:style>
  <w:style w:type="character" w:customStyle="1" w:styleId="idarebilgi1">
    <w:name w:val="idarebilgi1"/>
    <w:uiPriority w:val="99"/>
    <w:rsid w:val="00E805B3"/>
    <w:rPr>
      <w:b/>
      <w:color w:val="auto"/>
    </w:rPr>
  </w:style>
  <w:style w:type="character" w:customStyle="1" w:styleId="idarebilgi">
    <w:name w:val="idarebilgi"/>
    <w:uiPriority w:val="99"/>
    <w:rsid w:val="00E805B3"/>
  </w:style>
  <w:style w:type="paragraph" w:customStyle="1" w:styleId="listeparagrafcxspilk">
    <w:name w:val="listeparagrafcxspilk"/>
    <w:basedOn w:val="Normal"/>
    <w:uiPriority w:val="99"/>
    <w:rsid w:val="00272D99"/>
    <w:pPr>
      <w:widowControl/>
      <w:autoSpaceDE/>
      <w:autoSpaceDN/>
      <w:adjustRightInd/>
      <w:spacing w:before="100" w:beforeAutospacing="1" w:after="100" w:afterAutospacing="1"/>
    </w:pPr>
    <w:rPr>
      <w:rFonts w:ascii="Times New Roman" w:hAnsi="Times New Roman" w:cs="Times New Roman"/>
      <w:sz w:val="24"/>
      <w:szCs w:val="24"/>
    </w:rPr>
  </w:style>
  <w:style w:type="paragraph" w:styleId="AralkYok">
    <w:name w:val="No Spacing"/>
    <w:uiPriority w:val="99"/>
    <w:qFormat/>
    <w:rsid w:val="00B52E07"/>
    <w:pPr>
      <w:widowControl w:val="0"/>
      <w:autoSpaceDE w:val="0"/>
      <w:autoSpaceDN w:val="0"/>
      <w:adjustRightInd w:val="0"/>
    </w:pPr>
    <w:rPr>
      <w:rFonts w:ascii="Arial" w:eastAsia="Times New Roman" w:hAnsi="Arial" w:cs="Arial"/>
    </w:rPr>
  </w:style>
  <w:style w:type="character" w:styleId="Kpr">
    <w:name w:val="Hyperlink"/>
    <w:basedOn w:val="VarsaylanParagrafYazTipi"/>
    <w:uiPriority w:val="99"/>
    <w:semiHidden/>
    <w:rsid w:val="00994DED"/>
    <w:rPr>
      <w:rFonts w:cs="Times New Roman"/>
      <w:color w:val="auto"/>
      <w:u w:val="none"/>
      <w:effect w:val="none"/>
    </w:rPr>
  </w:style>
  <w:style w:type="character" w:styleId="Gl">
    <w:name w:val="Strong"/>
    <w:basedOn w:val="VarsaylanParagrafYazTipi"/>
    <w:uiPriority w:val="99"/>
    <w:qFormat/>
    <w:rsid w:val="000F6CE3"/>
    <w:rPr>
      <w:rFonts w:cs="Times New Roman"/>
      <w:b/>
    </w:rPr>
  </w:style>
  <w:style w:type="character" w:customStyle="1" w:styleId="header031">
    <w:name w:val="header031"/>
    <w:uiPriority w:val="99"/>
    <w:rsid w:val="00923EC5"/>
    <w:rPr>
      <w:rFonts w:ascii="Tahoma" w:hAnsi="Tahoma"/>
      <w:color w:val="auto"/>
      <w:sz w:val="17"/>
    </w:rPr>
  </w:style>
  <w:style w:type="paragraph" w:styleId="GvdeMetni2">
    <w:name w:val="Body Text 2"/>
    <w:basedOn w:val="Normal"/>
    <w:link w:val="GvdeMetni2Char"/>
    <w:uiPriority w:val="99"/>
    <w:rsid w:val="00EE5D23"/>
    <w:pPr>
      <w:spacing w:after="120" w:line="480" w:lineRule="auto"/>
    </w:pPr>
    <w:rPr>
      <w:rFonts w:eastAsia="Calibri" w:cs="Times New Roman"/>
    </w:rPr>
  </w:style>
  <w:style w:type="character" w:customStyle="1" w:styleId="GvdeMetni2Char">
    <w:name w:val="Gövde Metni 2 Char"/>
    <w:basedOn w:val="VarsaylanParagrafYazTipi"/>
    <w:link w:val="GvdeMetni2"/>
    <w:uiPriority w:val="99"/>
    <w:locked/>
    <w:rsid w:val="00EE5D23"/>
    <w:rPr>
      <w:rFonts w:ascii="Arial" w:hAnsi="Arial"/>
      <w:sz w:val="20"/>
      <w:lang w:eastAsia="tr-TR"/>
    </w:rPr>
  </w:style>
  <w:style w:type="paragraph" w:customStyle="1" w:styleId="Baslik-1">
    <w:name w:val="Baslik-1"/>
    <w:next w:val="Baslik-2"/>
    <w:uiPriority w:val="99"/>
    <w:rsid w:val="00374F2F"/>
    <w:pPr>
      <w:numPr>
        <w:numId w:val="12"/>
      </w:numPr>
      <w:spacing w:before="480"/>
      <w:outlineLvl w:val="0"/>
    </w:pPr>
    <w:rPr>
      <w:rFonts w:ascii="Times New Roman" w:eastAsia="Times New Roman" w:hAnsi="Times New Roman"/>
      <w:b/>
      <w:bCs/>
      <w:noProof/>
      <w:sz w:val="32"/>
      <w:szCs w:val="32"/>
      <w:lang w:val="en-US" w:eastAsia="en-US"/>
    </w:rPr>
  </w:style>
  <w:style w:type="paragraph" w:customStyle="1" w:styleId="Baslik-2">
    <w:name w:val="Baslik-2"/>
    <w:next w:val="Normal"/>
    <w:uiPriority w:val="99"/>
    <w:rsid w:val="00374F2F"/>
    <w:pPr>
      <w:keepNext/>
      <w:numPr>
        <w:ilvl w:val="1"/>
        <w:numId w:val="12"/>
      </w:numPr>
      <w:spacing w:before="480"/>
      <w:outlineLvl w:val="1"/>
    </w:pPr>
    <w:rPr>
      <w:rFonts w:ascii="Times New Roman" w:eastAsia="Times New Roman" w:hAnsi="Times New Roman"/>
      <w:b/>
      <w:bCs/>
      <w:noProof/>
      <w:sz w:val="28"/>
      <w:szCs w:val="28"/>
      <w:lang w:val="en-US" w:eastAsia="en-US"/>
    </w:rPr>
  </w:style>
  <w:style w:type="paragraph" w:customStyle="1" w:styleId="Baslik-3">
    <w:name w:val="Baslik-3"/>
    <w:next w:val="Baslik-3text"/>
    <w:uiPriority w:val="99"/>
    <w:rsid w:val="00374F2F"/>
    <w:pPr>
      <w:keepNext/>
      <w:numPr>
        <w:ilvl w:val="2"/>
        <w:numId w:val="12"/>
      </w:numPr>
      <w:spacing w:before="240"/>
      <w:outlineLvl w:val="2"/>
    </w:pPr>
    <w:rPr>
      <w:rFonts w:ascii="Times New Roman" w:eastAsia="Times New Roman" w:hAnsi="Times New Roman"/>
      <w:b/>
      <w:bCs/>
      <w:noProof/>
      <w:sz w:val="24"/>
      <w:szCs w:val="24"/>
      <w:lang w:val="en-US" w:eastAsia="en-US"/>
    </w:rPr>
  </w:style>
  <w:style w:type="paragraph" w:customStyle="1" w:styleId="Baslik-3text">
    <w:name w:val="Baslik-3_text"/>
    <w:basedOn w:val="Normal"/>
    <w:uiPriority w:val="99"/>
    <w:rsid w:val="00374F2F"/>
    <w:pPr>
      <w:widowControl/>
      <w:autoSpaceDE/>
      <w:autoSpaceDN/>
      <w:adjustRightInd/>
      <w:spacing w:before="120"/>
      <w:ind w:left="709"/>
      <w:jc w:val="both"/>
    </w:pPr>
    <w:rPr>
      <w:rFonts w:ascii="Times New Roman" w:hAnsi="Times New Roman" w:cs="Times New Roman"/>
      <w:noProof/>
      <w:sz w:val="24"/>
      <w:szCs w:val="24"/>
      <w:lang w:val="en-US" w:eastAsia="en-US"/>
    </w:rPr>
  </w:style>
  <w:style w:type="paragraph" w:customStyle="1" w:styleId="Baslik-4">
    <w:name w:val="Baslik-4"/>
    <w:next w:val="Normal"/>
    <w:uiPriority w:val="99"/>
    <w:rsid w:val="00374F2F"/>
    <w:pPr>
      <w:keepNext/>
      <w:numPr>
        <w:ilvl w:val="3"/>
        <w:numId w:val="12"/>
      </w:numPr>
      <w:spacing w:before="240"/>
      <w:outlineLvl w:val="3"/>
    </w:pPr>
    <w:rPr>
      <w:rFonts w:ascii="Times New Roman" w:eastAsia="Times New Roman" w:hAnsi="Times New Roman"/>
      <w:b/>
      <w:bCs/>
      <w:noProof/>
      <w:sz w:val="24"/>
      <w:szCs w:val="24"/>
      <w:lang w:val="en-US" w:eastAsia="en-US"/>
    </w:rPr>
  </w:style>
  <w:style w:type="paragraph" w:customStyle="1" w:styleId="Baslik-4text">
    <w:name w:val="Baslik-4_text"/>
    <w:uiPriority w:val="99"/>
    <w:rsid w:val="00374F2F"/>
    <w:pPr>
      <w:spacing w:before="120"/>
      <w:ind w:left="709"/>
      <w:jc w:val="both"/>
    </w:pPr>
    <w:rPr>
      <w:rFonts w:ascii="Times New Roman" w:eastAsia="Times New Roman" w:hAnsi="Times New Roman"/>
      <w:noProof/>
      <w:sz w:val="24"/>
      <w:szCs w:val="24"/>
      <w:lang w:val="en-US" w:eastAsia="en-US"/>
    </w:rPr>
  </w:style>
  <w:style w:type="paragraph" w:styleId="stBilgi">
    <w:name w:val="header"/>
    <w:basedOn w:val="Normal"/>
    <w:link w:val="stBilgiChar"/>
    <w:uiPriority w:val="99"/>
    <w:rsid w:val="00B43440"/>
    <w:pPr>
      <w:tabs>
        <w:tab w:val="center" w:pos="4536"/>
        <w:tab w:val="right" w:pos="9072"/>
      </w:tabs>
    </w:pPr>
    <w:rPr>
      <w:rFonts w:eastAsia="Calibri" w:cs="Times New Roman"/>
    </w:rPr>
  </w:style>
  <w:style w:type="character" w:customStyle="1" w:styleId="stBilgiChar">
    <w:name w:val="Üst Bilgi Char"/>
    <w:basedOn w:val="VarsaylanParagrafYazTipi"/>
    <w:link w:val="stBilgi"/>
    <w:uiPriority w:val="99"/>
    <w:locked/>
    <w:rsid w:val="00B43440"/>
    <w:rPr>
      <w:rFonts w:ascii="Arial" w:hAnsi="Arial"/>
      <w:sz w:val="20"/>
      <w:lang w:eastAsia="tr-TR"/>
    </w:rPr>
  </w:style>
  <w:style w:type="paragraph" w:styleId="AltBilgi">
    <w:name w:val="footer"/>
    <w:basedOn w:val="Normal"/>
    <w:link w:val="AltBilgiChar"/>
    <w:uiPriority w:val="99"/>
    <w:rsid w:val="00B43440"/>
    <w:pPr>
      <w:tabs>
        <w:tab w:val="center" w:pos="4536"/>
        <w:tab w:val="right" w:pos="9072"/>
      </w:tabs>
    </w:pPr>
    <w:rPr>
      <w:rFonts w:eastAsia="Calibri" w:cs="Times New Roman"/>
    </w:rPr>
  </w:style>
  <w:style w:type="character" w:customStyle="1" w:styleId="AltBilgiChar">
    <w:name w:val="Alt Bilgi Char"/>
    <w:basedOn w:val="VarsaylanParagrafYazTipi"/>
    <w:link w:val="AltBilgi"/>
    <w:uiPriority w:val="99"/>
    <w:locked/>
    <w:rsid w:val="00B43440"/>
    <w:rPr>
      <w:rFonts w:ascii="Arial" w:hAnsi="Arial"/>
      <w:sz w:val="20"/>
      <w:lang w:eastAsia="tr-TR"/>
    </w:rPr>
  </w:style>
  <w:style w:type="paragraph" w:styleId="BalonMetni">
    <w:name w:val="Balloon Text"/>
    <w:basedOn w:val="Normal"/>
    <w:link w:val="BalonMetniChar"/>
    <w:uiPriority w:val="99"/>
    <w:semiHidden/>
    <w:rsid w:val="00B43440"/>
    <w:rPr>
      <w:rFonts w:ascii="Tahoma" w:eastAsia="Calibri" w:hAnsi="Tahoma" w:cs="Times New Roman"/>
      <w:sz w:val="16"/>
      <w:szCs w:val="16"/>
    </w:rPr>
  </w:style>
  <w:style w:type="character" w:customStyle="1" w:styleId="BalonMetniChar">
    <w:name w:val="Balon Metni Char"/>
    <w:basedOn w:val="VarsaylanParagrafYazTipi"/>
    <w:link w:val="BalonMetni"/>
    <w:uiPriority w:val="99"/>
    <w:semiHidden/>
    <w:locked/>
    <w:rsid w:val="00B43440"/>
    <w:rPr>
      <w:rFonts w:ascii="Tahoma" w:hAnsi="Tahoma"/>
      <w:sz w:val="16"/>
      <w:lang w:eastAsia="tr-TR"/>
    </w:rPr>
  </w:style>
  <w:style w:type="paragraph" w:customStyle="1" w:styleId="ecxmsonormal">
    <w:name w:val="ecxmsonormal"/>
    <w:basedOn w:val="Normal"/>
    <w:link w:val="ecxmsonormalChar"/>
    <w:uiPriority w:val="99"/>
    <w:rsid w:val="00A73DA6"/>
    <w:pPr>
      <w:widowControl/>
      <w:autoSpaceDE/>
      <w:autoSpaceDN/>
      <w:adjustRightInd/>
      <w:spacing w:before="100" w:beforeAutospacing="1" w:after="100" w:afterAutospacing="1"/>
    </w:pPr>
    <w:rPr>
      <w:rFonts w:ascii="Times New Roman" w:eastAsia="Calibri" w:hAnsi="Times New Roman" w:cs="Times New Roman"/>
      <w:sz w:val="24"/>
    </w:rPr>
  </w:style>
  <w:style w:type="character" w:customStyle="1" w:styleId="ecxmsonormalChar">
    <w:name w:val="ecxmsonormal Char"/>
    <w:link w:val="ecxmsonormal"/>
    <w:uiPriority w:val="99"/>
    <w:locked/>
    <w:rsid w:val="00A73DA6"/>
    <w:rPr>
      <w:rFonts w:ascii="Times New Roman" w:hAnsi="Times New Roman"/>
      <w:sz w:val="24"/>
      <w:lang w:eastAsia="tr-TR"/>
    </w:rPr>
  </w:style>
  <w:style w:type="paragraph" w:styleId="DzMetin">
    <w:name w:val="Plain Text"/>
    <w:basedOn w:val="Normal"/>
    <w:link w:val="DzMetinChar"/>
    <w:uiPriority w:val="99"/>
    <w:rsid w:val="007969CB"/>
    <w:pPr>
      <w:widowControl/>
      <w:autoSpaceDE/>
      <w:autoSpaceDN/>
      <w:adjustRightInd/>
    </w:pPr>
    <w:rPr>
      <w:rFonts w:ascii="Courier New" w:eastAsia="Calibri" w:hAnsi="Courier New" w:cs="Times New Roman"/>
    </w:rPr>
  </w:style>
  <w:style w:type="character" w:customStyle="1" w:styleId="DzMetinChar">
    <w:name w:val="Düz Metin Char"/>
    <w:basedOn w:val="VarsaylanParagrafYazTipi"/>
    <w:link w:val="DzMetin"/>
    <w:uiPriority w:val="99"/>
    <w:locked/>
    <w:rsid w:val="007969CB"/>
    <w:rPr>
      <w:rFonts w:ascii="Courier New" w:hAnsi="Courier New"/>
      <w:sz w:val="20"/>
      <w:lang w:eastAsia="tr-TR"/>
    </w:rPr>
  </w:style>
  <w:style w:type="character" w:customStyle="1" w:styleId="apple-converted-space">
    <w:name w:val="apple-converted-space"/>
    <w:uiPriority w:val="99"/>
    <w:rsid w:val="00726975"/>
  </w:style>
  <w:style w:type="paragraph" w:customStyle="1" w:styleId="CM10">
    <w:name w:val="CM10"/>
    <w:basedOn w:val="Normal"/>
    <w:next w:val="Normal"/>
    <w:uiPriority w:val="99"/>
    <w:rsid w:val="00726975"/>
    <w:pPr>
      <w:spacing w:after="280"/>
    </w:pPr>
    <w:rPr>
      <w:rFonts w:ascii="Verdana" w:hAnsi="Verdana" w:cs="Verdana"/>
      <w:sz w:val="24"/>
      <w:szCs w:val="24"/>
    </w:rPr>
  </w:style>
  <w:style w:type="paragraph" w:customStyle="1" w:styleId="Default">
    <w:name w:val="Default"/>
    <w:uiPriority w:val="99"/>
    <w:rsid w:val="00726975"/>
    <w:pPr>
      <w:widowControl w:val="0"/>
      <w:autoSpaceDE w:val="0"/>
      <w:autoSpaceDN w:val="0"/>
      <w:adjustRightInd w:val="0"/>
    </w:pPr>
    <w:rPr>
      <w:rFonts w:ascii="Verdana" w:eastAsia="Times New Roman" w:hAnsi="Verdana" w:cs="Verdana"/>
      <w:color w:val="000000"/>
      <w:sz w:val="24"/>
      <w:szCs w:val="24"/>
    </w:rPr>
  </w:style>
  <w:style w:type="paragraph" w:styleId="NormalWeb">
    <w:name w:val="Normal (Web)"/>
    <w:basedOn w:val="Normal"/>
    <w:uiPriority w:val="99"/>
    <w:rsid w:val="00726975"/>
    <w:pPr>
      <w:widowControl/>
      <w:autoSpaceDE/>
      <w:autoSpaceDN/>
      <w:adjustRightInd/>
      <w:spacing w:before="100" w:beforeAutospacing="1" w:after="100" w:afterAutospacing="1"/>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325165">
      <w:bodyDiv w:val="1"/>
      <w:marLeft w:val="0"/>
      <w:marRight w:val="0"/>
      <w:marTop w:val="0"/>
      <w:marBottom w:val="0"/>
      <w:divBdr>
        <w:top w:val="none" w:sz="0" w:space="0" w:color="auto"/>
        <w:left w:val="none" w:sz="0" w:space="0" w:color="auto"/>
        <w:bottom w:val="none" w:sz="0" w:space="0" w:color="auto"/>
        <w:right w:val="none" w:sz="0" w:space="0" w:color="auto"/>
      </w:divBdr>
    </w:div>
    <w:div w:id="693115080">
      <w:marLeft w:val="0"/>
      <w:marRight w:val="0"/>
      <w:marTop w:val="0"/>
      <w:marBottom w:val="0"/>
      <w:divBdr>
        <w:top w:val="none" w:sz="0" w:space="0" w:color="auto"/>
        <w:left w:val="none" w:sz="0" w:space="0" w:color="auto"/>
        <w:bottom w:val="none" w:sz="0" w:space="0" w:color="auto"/>
        <w:right w:val="none" w:sz="0" w:space="0" w:color="auto"/>
      </w:divBdr>
    </w:div>
    <w:div w:id="693115084">
      <w:marLeft w:val="0"/>
      <w:marRight w:val="0"/>
      <w:marTop w:val="0"/>
      <w:marBottom w:val="0"/>
      <w:divBdr>
        <w:top w:val="none" w:sz="0" w:space="0" w:color="auto"/>
        <w:left w:val="none" w:sz="0" w:space="0" w:color="auto"/>
        <w:bottom w:val="none" w:sz="0" w:space="0" w:color="auto"/>
        <w:right w:val="none" w:sz="0" w:space="0" w:color="auto"/>
      </w:divBdr>
      <w:divsChild>
        <w:div w:id="693115088">
          <w:marLeft w:val="0"/>
          <w:marRight w:val="0"/>
          <w:marTop w:val="0"/>
          <w:marBottom w:val="0"/>
          <w:divBdr>
            <w:top w:val="none" w:sz="0" w:space="0" w:color="auto"/>
            <w:left w:val="none" w:sz="0" w:space="0" w:color="auto"/>
            <w:bottom w:val="none" w:sz="0" w:space="0" w:color="auto"/>
            <w:right w:val="none" w:sz="0" w:space="0" w:color="auto"/>
          </w:divBdr>
          <w:divsChild>
            <w:div w:id="693115077">
              <w:marLeft w:val="0"/>
              <w:marRight w:val="0"/>
              <w:marTop w:val="0"/>
              <w:marBottom w:val="0"/>
              <w:divBdr>
                <w:top w:val="none" w:sz="0" w:space="0" w:color="auto"/>
                <w:left w:val="none" w:sz="0" w:space="0" w:color="auto"/>
                <w:bottom w:val="none" w:sz="0" w:space="0" w:color="auto"/>
                <w:right w:val="none" w:sz="0" w:space="0" w:color="auto"/>
              </w:divBdr>
              <w:divsChild>
                <w:div w:id="693115076">
                  <w:marLeft w:val="0"/>
                  <w:marRight w:val="0"/>
                  <w:marTop w:val="150"/>
                  <w:marBottom w:val="0"/>
                  <w:divBdr>
                    <w:top w:val="single" w:sz="6" w:space="0" w:color="CCCCCC"/>
                    <w:left w:val="single" w:sz="6" w:space="0" w:color="CCCCCC"/>
                    <w:bottom w:val="none" w:sz="0" w:space="0" w:color="auto"/>
                    <w:right w:val="none" w:sz="0" w:space="0" w:color="auto"/>
                  </w:divBdr>
                  <w:divsChild>
                    <w:div w:id="693115078">
                      <w:marLeft w:val="75"/>
                      <w:marRight w:val="75"/>
                      <w:marTop w:val="75"/>
                      <w:marBottom w:val="1050"/>
                      <w:divBdr>
                        <w:top w:val="single" w:sz="6" w:space="0" w:color="CCCCCC"/>
                        <w:left w:val="single" w:sz="6" w:space="0" w:color="CCCCCC"/>
                        <w:bottom w:val="single" w:sz="6" w:space="0" w:color="CCCCCC"/>
                        <w:right w:val="single" w:sz="6" w:space="0" w:color="CCCCCC"/>
                      </w:divBdr>
                      <w:divsChild>
                        <w:div w:id="69311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3115086">
      <w:marLeft w:val="0"/>
      <w:marRight w:val="0"/>
      <w:marTop w:val="0"/>
      <w:marBottom w:val="0"/>
      <w:divBdr>
        <w:top w:val="none" w:sz="0" w:space="0" w:color="auto"/>
        <w:left w:val="none" w:sz="0" w:space="0" w:color="auto"/>
        <w:bottom w:val="none" w:sz="0" w:space="0" w:color="auto"/>
        <w:right w:val="none" w:sz="0" w:space="0" w:color="auto"/>
      </w:divBdr>
      <w:divsChild>
        <w:div w:id="693115090">
          <w:marLeft w:val="0"/>
          <w:marRight w:val="0"/>
          <w:marTop w:val="0"/>
          <w:marBottom w:val="0"/>
          <w:divBdr>
            <w:top w:val="none" w:sz="0" w:space="0" w:color="auto"/>
            <w:left w:val="none" w:sz="0" w:space="0" w:color="auto"/>
            <w:bottom w:val="none" w:sz="0" w:space="0" w:color="auto"/>
            <w:right w:val="none" w:sz="0" w:space="0" w:color="auto"/>
          </w:divBdr>
          <w:divsChild>
            <w:div w:id="693115079">
              <w:marLeft w:val="0"/>
              <w:marRight w:val="0"/>
              <w:marTop w:val="0"/>
              <w:marBottom w:val="0"/>
              <w:divBdr>
                <w:top w:val="none" w:sz="0" w:space="0" w:color="auto"/>
                <w:left w:val="none" w:sz="0" w:space="0" w:color="auto"/>
                <w:bottom w:val="none" w:sz="0" w:space="0" w:color="auto"/>
                <w:right w:val="none" w:sz="0" w:space="0" w:color="auto"/>
              </w:divBdr>
              <w:divsChild>
                <w:div w:id="693115091">
                  <w:marLeft w:val="0"/>
                  <w:marRight w:val="0"/>
                  <w:marTop w:val="150"/>
                  <w:marBottom w:val="0"/>
                  <w:divBdr>
                    <w:top w:val="single" w:sz="6" w:space="0" w:color="CCCCCC"/>
                    <w:left w:val="single" w:sz="6" w:space="0" w:color="CCCCCC"/>
                    <w:bottom w:val="none" w:sz="0" w:space="0" w:color="auto"/>
                    <w:right w:val="none" w:sz="0" w:space="0" w:color="auto"/>
                  </w:divBdr>
                  <w:divsChild>
                    <w:div w:id="693115085">
                      <w:marLeft w:val="75"/>
                      <w:marRight w:val="75"/>
                      <w:marTop w:val="75"/>
                      <w:marBottom w:val="1050"/>
                      <w:divBdr>
                        <w:top w:val="single" w:sz="6" w:space="0" w:color="CCCCCC"/>
                        <w:left w:val="single" w:sz="6" w:space="0" w:color="CCCCCC"/>
                        <w:bottom w:val="single" w:sz="6" w:space="0" w:color="CCCCCC"/>
                        <w:right w:val="single" w:sz="6" w:space="0" w:color="CCCCCC"/>
                      </w:divBdr>
                      <w:divsChild>
                        <w:div w:id="69311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3115092">
      <w:marLeft w:val="0"/>
      <w:marRight w:val="0"/>
      <w:marTop w:val="0"/>
      <w:marBottom w:val="0"/>
      <w:divBdr>
        <w:top w:val="none" w:sz="0" w:space="0" w:color="auto"/>
        <w:left w:val="none" w:sz="0" w:space="0" w:color="auto"/>
        <w:bottom w:val="none" w:sz="0" w:space="0" w:color="auto"/>
        <w:right w:val="none" w:sz="0" w:space="0" w:color="auto"/>
      </w:divBdr>
      <w:divsChild>
        <w:div w:id="693115089">
          <w:marLeft w:val="0"/>
          <w:marRight w:val="0"/>
          <w:marTop w:val="0"/>
          <w:marBottom w:val="0"/>
          <w:divBdr>
            <w:top w:val="none" w:sz="0" w:space="0" w:color="auto"/>
            <w:left w:val="none" w:sz="0" w:space="0" w:color="auto"/>
            <w:bottom w:val="none" w:sz="0" w:space="0" w:color="auto"/>
            <w:right w:val="none" w:sz="0" w:space="0" w:color="auto"/>
          </w:divBdr>
          <w:divsChild>
            <w:div w:id="693115082">
              <w:marLeft w:val="0"/>
              <w:marRight w:val="0"/>
              <w:marTop w:val="0"/>
              <w:marBottom w:val="0"/>
              <w:divBdr>
                <w:top w:val="none" w:sz="0" w:space="0" w:color="auto"/>
                <w:left w:val="none" w:sz="0" w:space="0" w:color="auto"/>
                <w:bottom w:val="none" w:sz="0" w:space="0" w:color="auto"/>
                <w:right w:val="none" w:sz="0" w:space="0" w:color="auto"/>
              </w:divBdr>
              <w:divsChild>
                <w:div w:id="693115081">
                  <w:marLeft w:val="0"/>
                  <w:marRight w:val="0"/>
                  <w:marTop w:val="0"/>
                  <w:marBottom w:val="0"/>
                  <w:divBdr>
                    <w:top w:val="none" w:sz="0" w:space="0" w:color="auto"/>
                    <w:left w:val="none" w:sz="0" w:space="0" w:color="auto"/>
                    <w:bottom w:val="none" w:sz="0" w:space="0" w:color="auto"/>
                    <w:right w:val="none" w:sz="0" w:space="0" w:color="auto"/>
                  </w:divBdr>
                  <w:divsChild>
                    <w:div w:id="69311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432</TotalTime>
  <Pages>10</Pages>
  <Words>4470</Words>
  <Characters>25482</Characters>
  <Application>Microsoft Office Word</Application>
  <DocSecurity>0</DocSecurity>
  <Lines>212</Lines>
  <Paragraphs>59</Paragraphs>
  <ScaleCrop>false</ScaleCrop>
  <HeadingPairs>
    <vt:vector size="2" baseType="variant">
      <vt:variant>
        <vt:lpstr>Konu Başlığı</vt:lpstr>
      </vt:variant>
      <vt:variant>
        <vt:i4>1</vt:i4>
      </vt:variant>
    </vt:vector>
  </HeadingPairs>
  <TitlesOfParts>
    <vt:vector size="1" baseType="lpstr">
      <vt:lpstr/>
    </vt:vector>
  </TitlesOfParts>
  <Company>muh</Company>
  <LinksUpToDate>false</LinksUpToDate>
  <CharactersWithSpaces>29893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ihsan</dc:creator>
  <cp:lastModifiedBy>HAZAN AKKURT</cp:lastModifiedBy>
  <cp:revision>21</cp:revision>
  <cp:lastPrinted>2026-02-27T12:29:00Z</cp:lastPrinted>
  <dcterms:created xsi:type="dcterms:W3CDTF">2026-02-20T13:05:00Z</dcterms:created>
  <dcterms:modified xsi:type="dcterms:W3CDTF">2026-03-02T06:49:00Z</dcterms:modified>
</cp:coreProperties>
</file>