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2026/389687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- 22207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- 22208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- 22209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- 22212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- 22213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- 22220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- 22326 CK/W33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- 22316 C3 W33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QJ 215 N2.MPA:C3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- 1210 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 217 ECM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 2215 EM.1.C3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 412 E.TVPB.C3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- 30208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- 32032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- 6311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- 6312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- 6313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- 6314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- 6409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- 6411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- 7309 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- 7315 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- 6211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- 6212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- 6217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- 6220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- 6204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- 6213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- 6305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- 6307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- 6203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- 6205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- 6206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- 6208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- 6209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- 6210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- 6212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- 6305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- 6306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- 6308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- 6309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- 6310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- 6312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- 6313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- 6314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- 6315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- 6316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- 6317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- 6318 ZZ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 315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 316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 317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- 7316 B XL MP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NJ 2305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- 2210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- 2211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- 2213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- 2208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- 6206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- 6208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- 6305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- 6307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- 6407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- 1208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- 22205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- 22210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- 22210 K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- 30315 J2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- 2213 K TVH.C3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- 23220 E1.AKM.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- 22222 K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- 1213 K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- 22316 E1.K.C3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- H310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- H322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- H211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- AHX 2326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- H2316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