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2026/332765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BORULAR (ÇELİK - S235JR)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 TS EN 10255 ST37 33,7x3,2x6000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 TS EN 10255 ST37 60,3x3,6x6000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65 TS EN 10255 ST37 76,1x3,6x6000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80 TS EN 10255 ST37 88,9x4x6000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100 TS EN 10255 ST37 114,3x4,5x6000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125 TS EN 10255 ST37 139,7x4x6000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150 TS EN 10255 ST37 165,1x5x6000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200 TS EN 10217-1 ST37 219,1x5,6x6000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250 TS EN 10217-1 ST37 273x6,3x6000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300 TS EN 10217-1 ST37 323,9x6,3x6000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400 SPİRAL KAYNAKLI TS EN 10217-1 ST37 406,4x6,3x6000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500 SPİRAL KAYNAKLI TS EN 10217-1 ST37 508x7x6000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600 SPİRAL KAYNAKLI TS EN 10217-1 ST37 609,6x8x6000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700 SPİRAL KAYNAKLI TS EN 10217-1 ST37 711,2x8,8x6000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BORULAR (ÇELİK - S235JR)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DİRSEKLER (ÇELİK- S235JR - LT tip (Uzun Radyus))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 TS EN 10253-1 DIN 2605 ST37 90° dikişli dirsek 33,7x3,6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32 TS EN 10253-1 DIN 2605 ST37 90° dikişli dirsek 42,4x3,6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40 TS EN 10253-1 DIN 2605 ST37 90° dikişli dirsek 48,3x3,6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 TS EN 10253-1 DIN 2605 ST37 90° dikişli dirsek 60,3x4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65 TS EN 10253-1 DIN 2605 ST37 90° dikişli dirsek 76,1x5,6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80 TS EN 10253-1 DIN 2605 ST37 90° dikişli dirsek 88,9x5,6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100 TS EN 10253-1 DIN 2605 ST37 90° dikişli dirsek 114,3x5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125 TS EN 10253-1 DIN 2605 ST37 90° dikişli dirsek 139,7x6,3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150 TS EN 10253-1 DIN 2605 ST37 90° dikişli dirsek 168,3x6,3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200 TS EN 10253-1 DIN 2605 ST37 90° dikişli dirsek 219,1x6,3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250 TS EN 10253-1 DIN 2605 ST37 90° dikişli dirsek 273x7,1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300 TS EN 10253-1 DIN 2605 ST37 90° dikişli dirsek 323,9x8,0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400 TS EN 10253-1 DIN 2605 ST37 90° dikişli dirsek 406,4x9,0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500 TS EN 10253-1 DIN 2605 ST37 90° dikişli dirsek 508x11,0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600 TS EN 10253-1 DIN 2605 ST37 90° dikişli dirsek 609,6x11,0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700 TS EN 10253-1 DIN 2605 ST37 90° dikişli dirsek 711,2x14,2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DİRSEKLER (ÇELİK- S235JR - LT tip (Uzun Radyus))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REDÜKSİYON (ÇELİK- S235JR) TS EN 10253-1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40-25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40-32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50-32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50-40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65-40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65-32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65-50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80-65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100-80 mm DIN 2616 SCH 40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200-80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200-125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200-150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300-250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Konsantrik Redüksiyon ST 37 Ø 400-250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Eksantrik Redüksiyon ST 37 Ø 80-60 mm DIN 2616 SCH 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REDÜKSİYON (ÇELİK- S235JR) TS EN 10253-1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SACLAR (ÇELİK- S235JR)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 37 sac 1000x2000x2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tabaka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 37 sac 1000x2000x3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tabaka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 37 sac 1000x2000x10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tabaka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SACLAR (ÇELİK- S235JR)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KÖŞEBENTLER (ÇELİK- S235JR)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 10056 ST37 köşebent 30x30x3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 10056 ST37 köşebent 40x40x4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 10056 ST37 köşebent 50x50x5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 10056 ST37 köşebent 60x60x6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KÖŞEBENTLER (ÇELİK- S235JR)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NPU'lar (ÇELİK- S235JR)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120 (120x55x7mm)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140 (140x60x7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160 (160x65x7,5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180 (180x70x8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200 (200x75x8,5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220 (220x80x9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240 (240x85x9,5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1026 ST37 NPU 300 (300x100x10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NPU'lar (ÇELİK- S235JR)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NPI'lar (ÇELİK- S235JR)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1025-1 ST37 NPI 140 (140x66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1025-1 ST37 NPI 160(160x74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1025-1 ST37 NPI 180 (180x82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1025-1 ST37 NPI 200 (200x90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1025-1 ST37 NPI 220 (220x98 mm)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NPI'lar (ÇELİK- S235JR)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DÜZ FLANŞ PN16  EN1092-1 TİP 1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125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150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300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400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600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DÜZ FLANŞ PN16  EN1092-1 TİP 1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PROFİLLER (ÇELİK- S235JR)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 EN 10305-5 20x20x2 mm kare profil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 EN 10305-5 30x30x2 mm kare profil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 EN 10305-5 40x80x3 mm kare profil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 EN 10305-5 40x40x3 mm kare profil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 EN 10305-5 50x50x3 mm kare profil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PROFİLLER (ÇELİK- S235JR)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BORULAR (PASLANMAZ ÇELİK - 304L)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25 - 33,7x3x6000 mm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32 - 42,4x2,6x6000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40 - 48,3x3,2x6000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80 - 88,9x3,6x6000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100 – 114,3x4x6000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125 – 139,7x4x6000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150 - 168,3x4,0x6000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200 – 219,1x4x6000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250 – 273,1x4x6000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300 – 323,9x5,0x6000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400 - 406x5,0x6000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Dikişli Boru - TS-EN 10217-7 304 L  DN 500 - 508x5,0x6000 mm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BORULAR (PASLANMAZ ÇELİK - 304L)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DİRSEKLER (PASLANMAZ ÇELİK - 304L - LT tip (Uzun Radyus))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25 – 33,4x2,77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32 – 42,4x2,77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40 – 48,3x2,77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50 – 60,3x2,77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65 – 76,1x3,05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80 – 88,9x3,05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100 – 114,3x3,05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125 – 141,3x3,4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150 – 168,3x3,4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200 - 219,1 x3,76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250 – 273x4,19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400 – 406.4x4,78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Cr-Ni Dirsek  DN 500 - 508x5,54 mm - 90° DIN 2605 304 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DİRSEKLER (PASLANMAZ ÇELİK - 304L - LT tip (Uzun Radyus))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PASLANMAZ FLANŞ-304L PN 16 EN 1092-1 TİP 1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50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80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125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150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250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300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 400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PASLANMAZ FLANŞ-304L PN 16 EN 1092-1 TİP 1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