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2026/364944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(TS EN 10217-1, DIN 2440, Dikişli DN65, St37  76,1x3,9x6000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(TS EN 10217-1, DIN 2440, Dikişli DN80, St37 88,9x4,0x6000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(TS EN 10217-1, DIN 2440, Dikişli DN100, St37 114,3x5,0x6000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(TS EN 10217-1, DIN 2440, Dikişli DN125, St37 139,7x5,0x6000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(TS EN 10217-1, DIN 2440, Dikişli DN150, St37 168,3x5,0x6000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(TS EN 10217-1, DIN 2440, Dikişli DN250, St37 273,1x5,6x6000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(TS EN 10217-1, DIN 2440, Dikişli DN300, St37 323,9x6,3x6000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(TS EN 10217-1, DIN 2440, Dikişli DN400, St37 406,4x6,3x6000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(TS EN 10217-1, DIN 2440, DikişliDN125 AIS304 PASLANMAZ BORU  139,7x5,0x6000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(TS EN 10217-1, DIN 2440, Dikişli DN150 AIS304 PASLANMAZ BORU 168,3x5,0x6000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(TS EN 10217-1, DIN 2440, DikişliDN200 AIS304 PASLANMAZ BORU 219,4x5x6000mm)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 (DIN 2579 Çelik Düz Flanş DN50 PN16 Dış Çap:165 DN 61,5mm Delik merkezi125 mm Kalınlık 19mm ,Delik Çapı 18mm,Delik Sayısı:4 DN 50)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 (DIN 2579 Çelik Düz Flanş DN65 PN16 Dış Çap:185 DN 75.3 mm Delik merkezi145mm Delik Sayısı:8 DN 65)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 (DIN 2579 Çelik Düz Flanş DN80 PN16 Dış Çap:200 DN 88.9mm Delik merkezi160mm Delik Sayısı:8  DN 80)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 (DIN 2579 Çelik Düz Flanş DN100 PN16 Dış Çap:220 DN 116 mm Delik merkezi180mm Delik Sayısı:8  DN100)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 (DIN 2579 Çelik Düz Flanş DN125, PN16, Dış Çap:250 DN 141 mm ,Delik merkezi 210mm Kalınlık,Delik Sayısı:8    DN125)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 (DIN 2579 Çelik Düz Flanş DN150, PN16, Dış Çap:285 DN 168mm ,Delik merkezi240mm, Delik Sayısı:8 DN 150)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 (DIN 2579 Çelik Düz Flanş DN200, PN16, Dış Çap:340 DN 221mm, Delik merkezi 295mm ,Delik Sayısı:12  DN200)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 (DIN 2579 Çelik Düz Flanş DN250, PN16, Dış Çap:405 DN 276,5mm, Delik merkezi 355mm ,Delik Sayısı:12 DN250)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 (DIN 2579 Çelik Düz Flanş DN200, PN16, Dış Çap:460 DN 327,5mm, Delik merkezi 410mm ,Delik Sayısı:12 DN300)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Flanş, Paslanmaz (DIN 2579 Cr-Ni Düz Flanş DN80 PN16 Dış Çap:200 DN 88.9mm Delik merkezi160mm Delik Sayısı:8 DN80)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Flanş, Paslanmaz (DIN 2579 Cr-Ni Düz Flanş DN100 PN16 Dış Çap:220 DN 116 mm Delik merkezi180mm Delik Sayısı:8 DN100)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Flanş, Paslanmaz (DIN 2579 Cr-Ni Düz Flanş DN125, PN16, Dış Çap:250 DN 141 mm ,Delik merkezi210mm Kalınlık,Delik Sayısı:8  DN125)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Flanş, Paslanmaz (DIN 2579 Cr-Ni Düz Flanş DN150, PN16, Dış Çap:285 DN 168mm ,Delik merkezi240mm, Delik Sayısı:8  DN 150)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Dirsek (DIN 2605,Dikişli, St37 (DN65) 90º, 76,1x3,9mm)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Dirsek (DIN 2605,Dikişli, St37 (DN80) 90º, 88,9x4mm)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Dirsek (DIN 2605, Dikişli, St37 (DN100) 90º, 114,3x5mm)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Dirsek (DIN 2605, Dikişli, St37 (DN125) 90º, 139,7x5mm)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Dirsek (DIN 2605, Dikişli, St37 (DN150) 90º, 168,3x5mm)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Dirsek (DIN 2605, Dikişli, St37 (DN250) 90º, 273,1x5,6mm)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Dirsek  (DIN 2605, Dikişli, St37 (DN300) 90º, 323,9x6,3mm)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Dirsek  (DIN 2605, Dikişli, St37 (DN400) 90º, 406,4x6,3mm)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Dirsek  (DIN 2605, Dikişli, AISI 304L (DN65 PASLANMAZ) 90º, 76,1x3,9mm)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Dirsek  (DIN 2605, Dikişli, AISI 304L (DN100 PASLANMAZ) 90º, 114.3x3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Dirsek  (DIN 2605, Dikişli, AISI 304L (DN125 PASLANMAZ) 90º, 139,7x4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Dirsek  (DIN 2605, Dikişli, AISI 304L (DN150 PASLANMAZ) 90º, 168.3x4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Dirsek  (DIN 2605, Dikişli, AISI 304L (DN200 PASLANMAZ) 90º, 219,4x5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Dirsek  (DIN 2605, Dikişli, AISI 304L (DN250 PASLANMAZ) 90º, 273,1x5,6mm)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Redüksiyon (Konsantrik Redüksiyon, AISI 304L  (DN80-DN100) 88.9x114.3x4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Redüksiyon (Konsantrik Redüksiyon, AISI 304L (DN100-DN150) 114.3x168.3x4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Redüksiyon (Konsantrik Redüksiyon, AISI 304L (DN100-DN125)114.3x139,7x4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Redüksiyon (Konsantrik Redüksiyon, AISI 304L(DN125-DN150) 139,7x168,3x5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Profil, NPU (DIN 1026, St37 80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1.036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Profil, NPU (DIN 1026, St37 100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1.272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Profil, NPU (DIN 1026, St37 120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Levha,AIS304L PASLANMAZ SAC 1000x2000x2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Köşebent (St37, TS EN 10056-1 50x50x5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Köşebent (St37, TS EN 10056-1 40x40x4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145,2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Lama Demiri (St37, TS EN 10056-1 20x10mm)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