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0AB" w:rsidRPr="007120AB" w:rsidRDefault="007120AB" w:rsidP="00597B07">
      <w:pPr>
        <w:shd w:val="clear" w:color="auto" w:fill="F8F8F8"/>
        <w:spacing w:after="0" w:line="240" w:lineRule="auto"/>
        <w:jc w:val="center"/>
        <w:rPr>
          <w:rFonts w:ascii="Helvetica" w:eastAsia="Times New Roman" w:hAnsi="Helvetica" w:cs="Helvetica"/>
          <w:color w:val="585858"/>
          <w:sz w:val="20"/>
          <w:szCs w:val="20"/>
          <w:lang w:eastAsia="tr-TR"/>
        </w:rPr>
      </w:pPr>
      <w:r w:rsidRPr="007120AB">
        <w:rPr>
          <w:rFonts w:ascii="Helvetica" w:eastAsia="Times New Roman" w:hAnsi="Helvetica" w:cs="Helvetica"/>
          <w:b/>
          <w:bCs/>
          <w:color w:val="585858"/>
          <w:sz w:val="20"/>
          <w:szCs w:val="20"/>
          <w:lang w:eastAsia="tr-TR"/>
        </w:rPr>
        <w:t>PASLANMAZ ÇELİK MALZEME SATIN ALINACAKTIR</w:t>
      </w:r>
    </w:p>
    <w:p w:rsidR="007120AB" w:rsidRPr="007120AB" w:rsidRDefault="007120AB" w:rsidP="00597B07">
      <w:pPr>
        <w:spacing w:after="0" w:line="240" w:lineRule="auto"/>
        <w:jc w:val="center"/>
        <w:rPr>
          <w:rFonts w:ascii="Times New Roman" w:eastAsia="Times New Roman" w:hAnsi="Times New Roman" w:cs="Times New Roman"/>
          <w:sz w:val="24"/>
          <w:szCs w:val="24"/>
          <w:lang w:eastAsia="tr-TR"/>
        </w:rPr>
      </w:pPr>
      <w:r w:rsidRPr="007120AB">
        <w:rPr>
          <w:rFonts w:ascii="Helvetica" w:eastAsia="Times New Roman" w:hAnsi="Helvetica" w:cs="Helvetica"/>
          <w:b/>
          <w:bCs/>
          <w:color w:val="585858"/>
          <w:sz w:val="20"/>
          <w:szCs w:val="20"/>
          <w:u w:val="single"/>
          <w:shd w:val="clear" w:color="auto" w:fill="F8F8F8"/>
          <w:lang w:eastAsia="tr-TR"/>
        </w:rPr>
        <w:t>TÜRKİYE ŞEKER FABRİKALARI A.Ş. AĞRI ŞEKER FABRİKASI MÜDÜRLÜĞÜ</w:t>
      </w:r>
      <w:r w:rsidRPr="007120AB">
        <w:rPr>
          <w:rFonts w:ascii="Helvetica" w:eastAsia="Times New Roman" w:hAnsi="Helvetica" w:cs="Helvetica"/>
          <w:color w:val="585858"/>
          <w:sz w:val="20"/>
          <w:szCs w:val="20"/>
          <w:lang w:eastAsia="tr-TR"/>
        </w:rPr>
        <w:br/>
      </w:r>
      <w:r w:rsidRPr="007120AB">
        <w:rPr>
          <w:rFonts w:ascii="Helvetica" w:eastAsia="Times New Roman" w:hAnsi="Helvetica" w:cs="Helvetica"/>
          <w:color w:val="585858"/>
          <w:sz w:val="20"/>
          <w:szCs w:val="20"/>
          <w:lang w:eastAsia="tr-TR"/>
        </w:rPr>
        <w:br/>
      </w:r>
      <w:r w:rsidRPr="007120AB">
        <w:rPr>
          <w:rFonts w:ascii="Helvetica" w:eastAsia="Times New Roman" w:hAnsi="Helvetica" w:cs="Helvetica"/>
          <w:b/>
          <w:bCs/>
          <w:color w:val="118ABE"/>
          <w:sz w:val="20"/>
          <w:szCs w:val="20"/>
          <w:shd w:val="clear" w:color="auto" w:fill="F8F8F8"/>
          <w:lang w:eastAsia="tr-TR"/>
        </w:rPr>
        <w:t>Revizyon ihtiyacı paslanmaz çelik malzeme temini</w:t>
      </w:r>
      <w:r w:rsidRPr="007120AB">
        <w:rPr>
          <w:rFonts w:ascii="Helvetica" w:eastAsia="Times New Roman" w:hAnsi="Helvetica" w:cs="Helvetica"/>
          <w:color w:val="585858"/>
          <w:sz w:val="20"/>
          <w:szCs w:val="20"/>
          <w:shd w:val="clear" w:color="auto" w:fill="F8F8F8"/>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7120AB" w:rsidRPr="007120AB" w:rsidTr="007120A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120AB" w:rsidRPr="007120AB" w:rsidRDefault="007120AB" w:rsidP="007120AB">
            <w:pPr>
              <w:spacing w:after="0" w:line="240" w:lineRule="atLeast"/>
              <w:rPr>
                <w:rFonts w:ascii="Helvetica" w:eastAsia="Times New Roman" w:hAnsi="Helvetica" w:cs="Helvetica"/>
                <w:color w:val="585858"/>
                <w:sz w:val="20"/>
                <w:szCs w:val="20"/>
                <w:lang w:eastAsia="tr-TR"/>
              </w:rPr>
            </w:pPr>
            <w:r w:rsidRPr="007120AB">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120AB" w:rsidRPr="007120AB" w:rsidRDefault="007120AB" w:rsidP="007120AB">
            <w:pPr>
              <w:spacing w:after="0" w:line="240" w:lineRule="atLeast"/>
              <w:jc w:val="both"/>
              <w:rPr>
                <w:rFonts w:ascii="Helvetica" w:eastAsia="Times New Roman" w:hAnsi="Helvetica" w:cs="Helvetica"/>
                <w:color w:val="585858"/>
                <w:sz w:val="20"/>
                <w:szCs w:val="20"/>
                <w:lang w:eastAsia="tr-TR"/>
              </w:rPr>
            </w:pPr>
            <w:r w:rsidRPr="007120AB">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120AB" w:rsidRPr="007120AB" w:rsidRDefault="007120AB" w:rsidP="007120AB">
            <w:pPr>
              <w:spacing w:after="0" w:line="240" w:lineRule="atLeast"/>
              <w:jc w:val="both"/>
              <w:rPr>
                <w:rFonts w:ascii="Helvetica" w:eastAsia="Times New Roman" w:hAnsi="Helvetica" w:cs="Helvetica"/>
                <w:color w:val="585858"/>
                <w:sz w:val="20"/>
                <w:szCs w:val="20"/>
                <w:lang w:eastAsia="tr-TR"/>
              </w:rPr>
            </w:pPr>
            <w:r w:rsidRPr="007120AB">
              <w:rPr>
                <w:rFonts w:ascii="Helvetica" w:eastAsia="Times New Roman" w:hAnsi="Helvetica" w:cs="Helvetica"/>
                <w:b/>
                <w:bCs/>
                <w:color w:val="585858"/>
                <w:sz w:val="20"/>
                <w:szCs w:val="20"/>
                <w:lang w:eastAsia="tr-TR"/>
              </w:rPr>
              <w:t>2024/554203</w:t>
            </w:r>
          </w:p>
        </w:tc>
      </w:tr>
    </w:tbl>
    <w:p w:rsidR="007120AB" w:rsidRPr="007120AB" w:rsidRDefault="007120AB" w:rsidP="007120AB">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78"/>
        <w:gridCol w:w="177"/>
        <w:gridCol w:w="5517"/>
      </w:tblGrid>
      <w:tr w:rsidR="007120AB" w:rsidRPr="007120AB" w:rsidTr="007120AB">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7120AB" w:rsidRPr="007120AB" w:rsidRDefault="007120AB" w:rsidP="007120AB">
            <w:pPr>
              <w:spacing w:after="0" w:line="240" w:lineRule="atLeast"/>
              <w:rPr>
                <w:rFonts w:ascii="Helvetica" w:eastAsia="Times New Roman" w:hAnsi="Helvetica" w:cs="Helvetica"/>
                <w:color w:val="585858"/>
                <w:sz w:val="20"/>
                <w:szCs w:val="20"/>
                <w:lang w:eastAsia="tr-TR"/>
              </w:rPr>
            </w:pPr>
            <w:r w:rsidRPr="007120AB">
              <w:rPr>
                <w:rFonts w:ascii="Helvetica" w:eastAsia="Times New Roman" w:hAnsi="Helvetica" w:cs="Helvetica"/>
                <w:b/>
                <w:bCs/>
                <w:color w:val="B04935"/>
                <w:sz w:val="20"/>
                <w:szCs w:val="20"/>
                <w:lang w:eastAsia="tr-TR"/>
              </w:rPr>
              <w:t>1-İdarenin</w:t>
            </w:r>
          </w:p>
        </w:tc>
      </w:tr>
      <w:tr w:rsidR="007120AB" w:rsidRPr="007120AB" w:rsidTr="007120A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120AB" w:rsidRPr="007120AB" w:rsidRDefault="007120AB" w:rsidP="007120AB">
            <w:pPr>
              <w:spacing w:after="0" w:line="240" w:lineRule="atLeast"/>
              <w:rPr>
                <w:rFonts w:ascii="Helvetica" w:eastAsia="Times New Roman" w:hAnsi="Helvetica" w:cs="Helvetica"/>
                <w:color w:val="585858"/>
                <w:sz w:val="20"/>
                <w:szCs w:val="20"/>
                <w:lang w:eastAsia="tr-TR"/>
              </w:rPr>
            </w:pPr>
            <w:r w:rsidRPr="007120AB">
              <w:rPr>
                <w:rFonts w:ascii="Helvetica" w:eastAsia="Times New Roman" w:hAnsi="Helvetica" w:cs="Helvetica"/>
                <w:b/>
                <w:bCs/>
                <w:color w:val="585858"/>
                <w:sz w:val="20"/>
                <w:szCs w:val="20"/>
                <w:lang w:eastAsia="tr-TR"/>
              </w:rPr>
              <w:t>a)</w:t>
            </w:r>
            <w:r w:rsidRPr="007120AB">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120AB" w:rsidRPr="007120AB" w:rsidRDefault="007120AB" w:rsidP="007120AB">
            <w:pPr>
              <w:spacing w:after="0" w:line="240" w:lineRule="atLeast"/>
              <w:jc w:val="both"/>
              <w:rPr>
                <w:rFonts w:ascii="Helvetica" w:eastAsia="Times New Roman" w:hAnsi="Helvetica" w:cs="Helvetica"/>
                <w:color w:val="585858"/>
                <w:sz w:val="20"/>
                <w:szCs w:val="20"/>
                <w:lang w:eastAsia="tr-TR"/>
              </w:rPr>
            </w:pPr>
            <w:r w:rsidRPr="007120A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120AB" w:rsidRPr="007120AB" w:rsidRDefault="007120AB" w:rsidP="007120AB">
            <w:pPr>
              <w:spacing w:after="0" w:line="240" w:lineRule="atLeast"/>
              <w:jc w:val="both"/>
              <w:rPr>
                <w:rFonts w:ascii="Helvetica" w:eastAsia="Times New Roman" w:hAnsi="Helvetica" w:cs="Helvetica"/>
                <w:color w:val="585858"/>
                <w:sz w:val="20"/>
                <w:szCs w:val="20"/>
                <w:lang w:eastAsia="tr-TR"/>
              </w:rPr>
            </w:pPr>
            <w:r w:rsidRPr="007120AB">
              <w:rPr>
                <w:rFonts w:ascii="Helvetica" w:eastAsia="Times New Roman" w:hAnsi="Helvetica" w:cs="Helvetica"/>
                <w:b/>
                <w:bCs/>
                <w:color w:val="118ABE"/>
                <w:sz w:val="20"/>
                <w:szCs w:val="20"/>
                <w:lang w:eastAsia="tr-TR"/>
              </w:rPr>
              <w:t>TÜRKİYE ŞEKER FABRİKALARI A.Ş. AĞRI ŞEKER FABRİKASI MÜDÜRLÜĞ</w:t>
            </w:r>
            <w:bookmarkStart w:id="0" w:name="_GoBack"/>
            <w:bookmarkEnd w:id="0"/>
            <w:r w:rsidRPr="007120AB">
              <w:rPr>
                <w:rFonts w:ascii="Helvetica" w:eastAsia="Times New Roman" w:hAnsi="Helvetica" w:cs="Helvetica"/>
                <w:b/>
                <w:bCs/>
                <w:color w:val="118ABE"/>
                <w:sz w:val="20"/>
                <w:szCs w:val="20"/>
                <w:lang w:eastAsia="tr-TR"/>
              </w:rPr>
              <w:t>Ü</w:t>
            </w:r>
          </w:p>
        </w:tc>
      </w:tr>
      <w:tr w:rsidR="007120AB" w:rsidRPr="007120AB" w:rsidTr="007120A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120AB" w:rsidRPr="007120AB" w:rsidRDefault="007120AB" w:rsidP="007120AB">
            <w:pPr>
              <w:spacing w:after="0" w:line="240" w:lineRule="atLeast"/>
              <w:rPr>
                <w:rFonts w:ascii="Helvetica" w:eastAsia="Times New Roman" w:hAnsi="Helvetica" w:cs="Helvetica"/>
                <w:color w:val="585858"/>
                <w:sz w:val="20"/>
                <w:szCs w:val="20"/>
                <w:lang w:eastAsia="tr-TR"/>
              </w:rPr>
            </w:pPr>
            <w:r w:rsidRPr="007120AB">
              <w:rPr>
                <w:rFonts w:ascii="Helvetica" w:eastAsia="Times New Roman" w:hAnsi="Helvetica" w:cs="Helvetica"/>
                <w:b/>
                <w:bCs/>
                <w:color w:val="585858"/>
                <w:sz w:val="20"/>
                <w:szCs w:val="20"/>
                <w:lang w:eastAsia="tr-TR"/>
              </w:rPr>
              <w:t>b)</w:t>
            </w:r>
            <w:r w:rsidRPr="007120AB">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120AB" w:rsidRPr="007120AB" w:rsidRDefault="007120AB" w:rsidP="007120AB">
            <w:pPr>
              <w:spacing w:after="0" w:line="240" w:lineRule="atLeast"/>
              <w:jc w:val="both"/>
              <w:rPr>
                <w:rFonts w:ascii="Helvetica" w:eastAsia="Times New Roman" w:hAnsi="Helvetica" w:cs="Helvetica"/>
                <w:color w:val="585858"/>
                <w:sz w:val="20"/>
                <w:szCs w:val="20"/>
                <w:lang w:eastAsia="tr-TR"/>
              </w:rPr>
            </w:pPr>
            <w:r w:rsidRPr="007120A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120AB" w:rsidRPr="007120AB" w:rsidRDefault="007120AB" w:rsidP="007120AB">
            <w:pPr>
              <w:spacing w:after="0" w:line="240" w:lineRule="atLeast"/>
              <w:jc w:val="both"/>
              <w:rPr>
                <w:rFonts w:ascii="Helvetica" w:eastAsia="Times New Roman" w:hAnsi="Helvetica" w:cs="Helvetica"/>
                <w:color w:val="585858"/>
                <w:sz w:val="20"/>
                <w:szCs w:val="20"/>
                <w:lang w:eastAsia="tr-TR"/>
              </w:rPr>
            </w:pPr>
            <w:r w:rsidRPr="007120AB">
              <w:rPr>
                <w:rFonts w:ascii="Helvetica" w:eastAsia="Times New Roman" w:hAnsi="Helvetica" w:cs="Helvetica"/>
                <w:b/>
                <w:bCs/>
                <w:color w:val="118ABE"/>
                <w:sz w:val="20"/>
                <w:szCs w:val="20"/>
                <w:lang w:eastAsia="tr-TR"/>
              </w:rPr>
              <w:t>ESKİ ERZURUM YOLU ÜZERI 5. KM 04100 AĞRI MERKEZ/AĞRI</w:t>
            </w:r>
          </w:p>
        </w:tc>
      </w:tr>
      <w:tr w:rsidR="007120AB" w:rsidRPr="007120AB" w:rsidTr="007120A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120AB" w:rsidRPr="007120AB" w:rsidRDefault="007120AB" w:rsidP="007120AB">
            <w:pPr>
              <w:spacing w:after="0" w:line="240" w:lineRule="atLeast"/>
              <w:rPr>
                <w:rFonts w:ascii="Helvetica" w:eastAsia="Times New Roman" w:hAnsi="Helvetica" w:cs="Helvetica"/>
                <w:color w:val="585858"/>
                <w:sz w:val="20"/>
                <w:szCs w:val="20"/>
                <w:lang w:eastAsia="tr-TR"/>
              </w:rPr>
            </w:pPr>
            <w:r w:rsidRPr="007120AB">
              <w:rPr>
                <w:rFonts w:ascii="Helvetica" w:eastAsia="Times New Roman" w:hAnsi="Helvetica" w:cs="Helvetica"/>
                <w:b/>
                <w:bCs/>
                <w:color w:val="585858"/>
                <w:sz w:val="20"/>
                <w:szCs w:val="20"/>
                <w:lang w:eastAsia="tr-TR"/>
              </w:rPr>
              <w:t>c)</w:t>
            </w:r>
            <w:r w:rsidRPr="007120AB">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120AB" w:rsidRPr="007120AB" w:rsidRDefault="007120AB" w:rsidP="007120AB">
            <w:pPr>
              <w:spacing w:after="0" w:line="240" w:lineRule="atLeast"/>
              <w:jc w:val="both"/>
              <w:rPr>
                <w:rFonts w:ascii="Helvetica" w:eastAsia="Times New Roman" w:hAnsi="Helvetica" w:cs="Helvetica"/>
                <w:color w:val="585858"/>
                <w:sz w:val="20"/>
                <w:szCs w:val="20"/>
                <w:lang w:eastAsia="tr-TR"/>
              </w:rPr>
            </w:pPr>
            <w:r w:rsidRPr="007120A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120AB" w:rsidRPr="007120AB" w:rsidRDefault="007120AB" w:rsidP="007120AB">
            <w:pPr>
              <w:spacing w:after="0" w:line="240" w:lineRule="atLeast"/>
              <w:jc w:val="both"/>
              <w:rPr>
                <w:rFonts w:ascii="Helvetica" w:eastAsia="Times New Roman" w:hAnsi="Helvetica" w:cs="Helvetica"/>
                <w:color w:val="585858"/>
                <w:sz w:val="20"/>
                <w:szCs w:val="20"/>
                <w:lang w:eastAsia="tr-TR"/>
              </w:rPr>
            </w:pPr>
            <w:r w:rsidRPr="007120AB">
              <w:rPr>
                <w:rFonts w:ascii="Helvetica" w:eastAsia="Times New Roman" w:hAnsi="Helvetica" w:cs="Helvetica"/>
                <w:b/>
                <w:bCs/>
                <w:color w:val="118ABE"/>
                <w:sz w:val="20"/>
                <w:szCs w:val="20"/>
                <w:lang w:eastAsia="tr-TR"/>
              </w:rPr>
              <w:t>4722153845 - 4722153580</w:t>
            </w:r>
          </w:p>
        </w:tc>
      </w:tr>
      <w:tr w:rsidR="007120AB" w:rsidRPr="007120AB" w:rsidTr="007120A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120AB" w:rsidRPr="007120AB" w:rsidRDefault="007120AB" w:rsidP="007120AB">
            <w:pPr>
              <w:spacing w:after="0" w:line="240" w:lineRule="atLeast"/>
              <w:rPr>
                <w:rFonts w:ascii="Helvetica" w:eastAsia="Times New Roman" w:hAnsi="Helvetica" w:cs="Helvetica"/>
                <w:color w:val="585858"/>
                <w:sz w:val="20"/>
                <w:szCs w:val="20"/>
                <w:lang w:eastAsia="tr-TR"/>
              </w:rPr>
            </w:pPr>
            <w:r w:rsidRPr="007120AB">
              <w:rPr>
                <w:rFonts w:ascii="Helvetica" w:eastAsia="Times New Roman" w:hAnsi="Helvetica" w:cs="Helvetica"/>
                <w:b/>
                <w:bCs/>
                <w:color w:val="585858"/>
                <w:sz w:val="20"/>
                <w:szCs w:val="20"/>
                <w:lang w:eastAsia="tr-TR"/>
              </w:rPr>
              <w:t>ç)</w:t>
            </w:r>
            <w:r w:rsidRPr="007120AB">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120AB" w:rsidRPr="007120AB" w:rsidRDefault="007120AB" w:rsidP="007120AB">
            <w:pPr>
              <w:spacing w:after="0" w:line="240" w:lineRule="atLeast"/>
              <w:jc w:val="both"/>
              <w:rPr>
                <w:rFonts w:ascii="Helvetica" w:eastAsia="Times New Roman" w:hAnsi="Helvetica" w:cs="Helvetica"/>
                <w:color w:val="585858"/>
                <w:sz w:val="20"/>
                <w:szCs w:val="20"/>
                <w:lang w:eastAsia="tr-TR"/>
              </w:rPr>
            </w:pPr>
            <w:r w:rsidRPr="007120A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120AB" w:rsidRPr="007120AB" w:rsidRDefault="007120AB" w:rsidP="007120AB">
            <w:pPr>
              <w:spacing w:after="0" w:line="240" w:lineRule="atLeast"/>
              <w:jc w:val="both"/>
              <w:rPr>
                <w:rFonts w:ascii="Helvetica" w:eastAsia="Times New Roman" w:hAnsi="Helvetica" w:cs="Helvetica"/>
                <w:color w:val="585858"/>
                <w:sz w:val="20"/>
                <w:szCs w:val="20"/>
                <w:lang w:eastAsia="tr-TR"/>
              </w:rPr>
            </w:pPr>
            <w:r w:rsidRPr="007120AB">
              <w:rPr>
                <w:rFonts w:ascii="Helvetica" w:eastAsia="Times New Roman" w:hAnsi="Helvetica" w:cs="Helvetica"/>
                <w:color w:val="585858"/>
                <w:sz w:val="20"/>
                <w:szCs w:val="20"/>
                <w:lang w:eastAsia="tr-TR"/>
              </w:rPr>
              <w:t>https://ekap.kik.gov.tr/EKAP/</w:t>
            </w:r>
          </w:p>
        </w:tc>
      </w:tr>
    </w:tbl>
    <w:p w:rsidR="007120AB" w:rsidRPr="007120AB" w:rsidRDefault="007120AB" w:rsidP="007120AB">
      <w:pPr>
        <w:spacing w:after="0" w:line="240" w:lineRule="auto"/>
        <w:rPr>
          <w:rFonts w:ascii="Times New Roman" w:eastAsia="Times New Roman" w:hAnsi="Times New Roman" w:cs="Times New Roman"/>
          <w:sz w:val="24"/>
          <w:szCs w:val="24"/>
          <w:lang w:eastAsia="tr-TR"/>
        </w:rPr>
      </w:pPr>
      <w:r w:rsidRPr="007120AB">
        <w:rPr>
          <w:rFonts w:ascii="Helvetica" w:eastAsia="Times New Roman" w:hAnsi="Helvetica" w:cs="Helvetica"/>
          <w:color w:val="585858"/>
          <w:sz w:val="20"/>
          <w:szCs w:val="20"/>
          <w:lang w:eastAsia="tr-TR"/>
        </w:rPr>
        <w:br/>
      </w:r>
      <w:r w:rsidRPr="007120AB">
        <w:rPr>
          <w:rFonts w:ascii="Helvetica" w:eastAsia="Times New Roman" w:hAnsi="Helvetica" w:cs="Helvetica"/>
          <w:b/>
          <w:bCs/>
          <w:color w:val="B04935"/>
          <w:sz w:val="20"/>
          <w:szCs w:val="20"/>
          <w:shd w:val="clear" w:color="auto" w:fill="F8F8F8"/>
          <w:lang w:eastAsia="tr-TR"/>
        </w:rPr>
        <w:t>2-İhale konusu mal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7120AB" w:rsidRPr="007120AB" w:rsidTr="007120A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120AB" w:rsidRPr="007120AB" w:rsidRDefault="007120AB" w:rsidP="007120AB">
            <w:pPr>
              <w:spacing w:after="0" w:line="240" w:lineRule="atLeast"/>
              <w:rPr>
                <w:rFonts w:ascii="Helvetica" w:eastAsia="Times New Roman" w:hAnsi="Helvetica" w:cs="Helvetica"/>
                <w:color w:val="585858"/>
                <w:sz w:val="20"/>
                <w:szCs w:val="20"/>
                <w:lang w:eastAsia="tr-TR"/>
              </w:rPr>
            </w:pPr>
            <w:r w:rsidRPr="007120AB">
              <w:rPr>
                <w:rFonts w:ascii="Helvetica" w:eastAsia="Times New Roman" w:hAnsi="Helvetica" w:cs="Helvetica"/>
                <w:b/>
                <w:bCs/>
                <w:color w:val="585858"/>
                <w:sz w:val="20"/>
                <w:szCs w:val="20"/>
                <w:lang w:eastAsia="tr-TR"/>
              </w:rPr>
              <w:t>a)</w:t>
            </w:r>
            <w:r w:rsidRPr="007120AB">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120AB" w:rsidRPr="007120AB" w:rsidRDefault="007120AB" w:rsidP="007120AB">
            <w:pPr>
              <w:spacing w:after="0" w:line="240" w:lineRule="atLeast"/>
              <w:jc w:val="both"/>
              <w:rPr>
                <w:rFonts w:ascii="Helvetica" w:eastAsia="Times New Roman" w:hAnsi="Helvetica" w:cs="Helvetica"/>
                <w:color w:val="585858"/>
                <w:sz w:val="20"/>
                <w:szCs w:val="20"/>
                <w:lang w:eastAsia="tr-TR"/>
              </w:rPr>
            </w:pPr>
            <w:r w:rsidRPr="007120A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120AB" w:rsidRPr="007120AB" w:rsidRDefault="007120AB" w:rsidP="007120AB">
            <w:pPr>
              <w:spacing w:after="0" w:line="240" w:lineRule="atLeast"/>
              <w:jc w:val="both"/>
              <w:rPr>
                <w:rFonts w:ascii="Helvetica" w:eastAsia="Times New Roman" w:hAnsi="Helvetica" w:cs="Helvetica"/>
                <w:color w:val="585858"/>
                <w:sz w:val="20"/>
                <w:szCs w:val="20"/>
                <w:lang w:eastAsia="tr-TR"/>
              </w:rPr>
            </w:pPr>
            <w:r w:rsidRPr="007120AB">
              <w:rPr>
                <w:rFonts w:ascii="Helvetica" w:eastAsia="Times New Roman" w:hAnsi="Helvetica" w:cs="Helvetica"/>
                <w:b/>
                <w:bCs/>
                <w:color w:val="118ABE"/>
                <w:sz w:val="20"/>
                <w:szCs w:val="20"/>
                <w:lang w:eastAsia="tr-TR"/>
              </w:rPr>
              <w:t>Revizyon ihtiyacı paslanmaz çelik malzeme temini</w:t>
            </w:r>
          </w:p>
        </w:tc>
      </w:tr>
      <w:tr w:rsidR="007120AB" w:rsidRPr="007120AB" w:rsidTr="007120A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120AB" w:rsidRPr="007120AB" w:rsidRDefault="007120AB" w:rsidP="007120AB">
            <w:pPr>
              <w:spacing w:after="0" w:line="240" w:lineRule="atLeast"/>
              <w:rPr>
                <w:rFonts w:ascii="Helvetica" w:eastAsia="Times New Roman" w:hAnsi="Helvetica" w:cs="Helvetica"/>
                <w:color w:val="585858"/>
                <w:sz w:val="20"/>
                <w:szCs w:val="20"/>
                <w:lang w:eastAsia="tr-TR"/>
              </w:rPr>
            </w:pPr>
            <w:r w:rsidRPr="007120AB">
              <w:rPr>
                <w:rFonts w:ascii="Helvetica" w:eastAsia="Times New Roman" w:hAnsi="Helvetica" w:cs="Helvetica"/>
                <w:b/>
                <w:bCs/>
                <w:color w:val="585858"/>
                <w:sz w:val="20"/>
                <w:szCs w:val="20"/>
                <w:lang w:eastAsia="tr-TR"/>
              </w:rPr>
              <w:t>b)</w:t>
            </w:r>
            <w:r w:rsidRPr="007120AB">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120AB" w:rsidRPr="007120AB" w:rsidRDefault="007120AB" w:rsidP="007120AB">
            <w:pPr>
              <w:spacing w:after="0" w:line="240" w:lineRule="atLeast"/>
              <w:jc w:val="both"/>
              <w:rPr>
                <w:rFonts w:ascii="Helvetica" w:eastAsia="Times New Roman" w:hAnsi="Helvetica" w:cs="Helvetica"/>
                <w:color w:val="585858"/>
                <w:sz w:val="20"/>
                <w:szCs w:val="20"/>
                <w:lang w:eastAsia="tr-TR"/>
              </w:rPr>
            </w:pPr>
            <w:r w:rsidRPr="007120A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120AB" w:rsidRPr="007120AB" w:rsidRDefault="007120AB" w:rsidP="007120AB">
            <w:pPr>
              <w:spacing w:after="0" w:line="240" w:lineRule="atLeast"/>
              <w:jc w:val="both"/>
              <w:rPr>
                <w:rFonts w:ascii="Helvetica" w:eastAsia="Times New Roman" w:hAnsi="Helvetica" w:cs="Helvetica"/>
                <w:color w:val="585858"/>
                <w:sz w:val="20"/>
                <w:szCs w:val="20"/>
                <w:lang w:eastAsia="tr-TR"/>
              </w:rPr>
            </w:pPr>
            <w:r w:rsidRPr="007120AB">
              <w:rPr>
                <w:rFonts w:ascii="Helvetica" w:eastAsia="Times New Roman" w:hAnsi="Helvetica" w:cs="Helvetica"/>
                <w:b/>
                <w:bCs/>
                <w:color w:val="118ABE"/>
                <w:sz w:val="20"/>
                <w:szCs w:val="20"/>
                <w:lang w:eastAsia="tr-TR"/>
              </w:rPr>
              <w:t>Teknik şartnamede belirtilmiştir.</w:t>
            </w:r>
            <w:r w:rsidRPr="007120AB">
              <w:rPr>
                <w:rFonts w:ascii="Helvetica" w:eastAsia="Times New Roman" w:hAnsi="Helvetica" w:cs="Helvetica"/>
                <w:b/>
                <w:bCs/>
                <w:color w:val="118ABE"/>
                <w:sz w:val="20"/>
                <w:szCs w:val="20"/>
                <w:lang w:eastAsia="tr-TR"/>
              </w:rPr>
              <w:br/>
              <w:t xml:space="preserve">Ayrıntılı bilgiye </w:t>
            </w:r>
            <w:proofErr w:type="spellStart"/>
            <w:r w:rsidRPr="007120AB">
              <w:rPr>
                <w:rFonts w:ascii="Helvetica" w:eastAsia="Times New Roman" w:hAnsi="Helvetica" w:cs="Helvetica"/>
                <w:b/>
                <w:bCs/>
                <w:color w:val="118ABE"/>
                <w:sz w:val="20"/>
                <w:szCs w:val="20"/>
                <w:lang w:eastAsia="tr-TR"/>
              </w:rPr>
              <w:t>EKAP’ta</w:t>
            </w:r>
            <w:proofErr w:type="spellEnd"/>
            <w:r w:rsidRPr="007120AB">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7120AB" w:rsidRPr="007120AB" w:rsidTr="007120A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120AB" w:rsidRPr="007120AB" w:rsidRDefault="007120AB" w:rsidP="007120AB">
            <w:pPr>
              <w:spacing w:after="0" w:line="240" w:lineRule="atLeast"/>
              <w:rPr>
                <w:rFonts w:ascii="Helvetica" w:eastAsia="Times New Roman" w:hAnsi="Helvetica" w:cs="Helvetica"/>
                <w:color w:val="585858"/>
                <w:sz w:val="20"/>
                <w:szCs w:val="20"/>
                <w:lang w:eastAsia="tr-TR"/>
              </w:rPr>
            </w:pPr>
            <w:r w:rsidRPr="007120AB">
              <w:rPr>
                <w:rFonts w:ascii="Helvetica" w:eastAsia="Times New Roman" w:hAnsi="Helvetica" w:cs="Helvetica"/>
                <w:b/>
                <w:bCs/>
                <w:color w:val="585858"/>
                <w:sz w:val="20"/>
                <w:szCs w:val="20"/>
                <w:lang w:eastAsia="tr-TR"/>
              </w:rPr>
              <w:t>c)</w:t>
            </w:r>
            <w:r w:rsidRPr="007120AB">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120AB" w:rsidRPr="007120AB" w:rsidRDefault="007120AB" w:rsidP="007120AB">
            <w:pPr>
              <w:spacing w:after="0" w:line="240" w:lineRule="atLeast"/>
              <w:jc w:val="both"/>
              <w:rPr>
                <w:rFonts w:ascii="Helvetica" w:eastAsia="Times New Roman" w:hAnsi="Helvetica" w:cs="Helvetica"/>
                <w:color w:val="585858"/>
                <w:sz w:val="20"/>
                <w:szCs w:val="20"/>
                <w:lang w:eastAsia="tr-TR"/>
              </w:rPr>
            </w:pPr>
            <w:r w:rsidRPr="007120A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120AB" w:rsidRPr="007120AB" w:rsidRDefault="007120AB" w:rsidP="007120AB">
            <w:pPr>
              <w:spacing w:after="0" w:line="240" w:lineRule="atLeast"/>
              <w:jc w:val="both"/>
              <w:rPr>
                <w:rFonts w:ascii="Helvetica" w:eastAsia="Times New Roman" w:hAnsi="Helvetica" w:cs="Helvetica"/>
                <w:color w:val="585858"/>
                <w:sz w:val="20"/>
                <w:szCs w:val="20"/>
                <w:lang w:eastAsia="tr-TR"/>
              </w:rPr>
            </w:pPr>
            <w:r w:rsidRPr="007120AB">
              <w:rPr>
                <w:rFonts w:ascii="Helvetica" w:eastAsia="Times New Roman" w:hAnsi="Helvetica" w:cs="Helvetica"/>
                <w:b/>
                <w:bCs/>
                <w:color w:val="118ABE"/>
                <w:sz w:val="20"/>
                <w:szCs w:val="20"/>
                <w:lang w:eastAsia="tr-TR"/>
              </w:rPr>
              <w:t>Ağrı şeker fabrikası</w:t>
            </w:r>
          </w:p>
        </w:tc>
      </w:tr>
      <w:tr w:rsidR="007120AB" w:rsidRPr="007120AB" w:rsidTr="007120A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120AB" w:rsidRPr="007120AB" w:rsidRDefault="007120AB" w:rsidP="007120AB">
            <w:pPr>
              <w:spacing w:after="0" w:line="240" w:lineRule="atLeast"/>
              <w:rPr>
                <w:rFonts w:ascii="Helvetica" w:eastAsia="Times New Roman" w:hAnsi="Helvetica" w:cs="Helvetica"/>
                <w:color w:val="585858"/>
                <w:sz w:val="20"/>
                <w:szCs w:val="20"/>
                <w:lang w:eastAsia="tr-TR"/>
              </w:rPr>
            </w:pPr>
            <w:r w:rsidRPr="007120AB">
              <w:rPr>
                <w:rFonts w:ascii="Helvetica" w:eastAsia="Times New Roman" w:hAnsi="Helvetica" w:cs="Helvetica"/>
                <w:b/>
                <w:bCs/>
                <w:color w:val="585858"/>
                <w:sz w:val="20"/>
                <w:szCs w:val="20"/>
                <w:lang w:eastAsia="tr-TR"/>
              </w:rPr>
              <w:t>ç)</w:t>
            </w:r>
            <w:r w:rsidRPr="007120AB">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120AB" w:rsidRPr="007120AB" w:rsidRDefault="007120AB" w:rsidP="007120AB">
            <w:pPr>
              <w:spacing w:after="0" w:line="240" w:lineRule="atLeast"/>
              <w:jc w:val="both"/>
              <w:rPr>
                <w:rFonts w:ascii="Helvetica" w:eastAsia="Times New Roman" w:hAnsi="Helvetica" w:cs="Helvetica"/>
                <w:color w:val="585858"/>
                <w:sz w:val="20"/>
                <w:szCs w:val="20"/>
                <w:lang w:eastAsia="tr-TR"/>
              </w:rPr>
            </w:pPr>
            <w:r w:rsidRPr="007120A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120AB" w:rsidRPr="007120AB" w:rsidRDefault="007120AB" w:rsidP="007120AB">
            <w:pPr>
              <w:spacing w:after="0" w:line="240" w:lineRule="atLeast"/>
              <w:jc w:val="both"/>
              <w:rPr>
                <w:rFonts w:ascii="Helvetica" w:eastAsia="Times New Roman" w:hAnsi="Helvetica" w:cs="Helvetica"/>
                <w:color w:val="585858"/>
                <w:sz w:val="20"/>
                <w:szCs w:val="20"/>
                <w:lang w:eastAsia="tr-TR"/>
              </w:rPr>
            </w:pPr>
            <w:r w:rsidRPr="007120AB">
              <w:rPr>
                <w:rFonts w:ascii="Helvetica" w:eastAsia="Times New Roman" w:hAnsi="Helvetica" w:cs="Helvetica"/>
                <w:b/>
                <w:bCs/>
                <w:color w:val="118ABE"/>
                <w:sz w:val="20"/>
                <w:szCs w:val="20"/>
                <w:lang w:eastAsia="tr-TR"/>
              </w:rPr>
              <w:t>SÖZLEŞMEDEN İTİBAREN 20 GÜN</w:t>
            </w:r>
          </w:p>
        </w:tc>
      </w:tr>
      <w:tr w:rsidR="007120AB" w:rsidRPr="007120AB" w:rsidTr="007120A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120AB" w:rsidRPr="007120AB" w:rsidRDefault="007120AB" w:rsidP="007120AB">
            <w:pPr>
              <w:spacing w:after="0" w:line="240" w:lineRule="atLeast"/>
              <w:rPr>
                <w:rFonts w:ascii="Helvetica" w:eastAsia="Times New Roman" w:hAnsi="Helvetica" w:cs="Helvetica"/>
                <w:color w:val="585858"/>
                <w:sz w:val="20"/>
                <w:szCs w:val="20"/>
                <w:lang w:eastAsia="tr-TR"/>
              </w:rPr>
            </w:pPr>
            <w:r w:rsidRPr="007120AB">
              <w:rPr>
                <w:rFonts w:ascii="Helvetica" w:eastAsia="Times New Roman" w:hAnsi="Helvetica" w:cs="Helvetica"/>
                <w:b/>
                <w:bCs/>
                <w:color w:val="585858"/>
                <w:sz w:val="20"/>
                <w:szCs w:val="20"/>
                <w:lang w:eastAsia="tr-TR"/>
              </w:rPr>
              <w:t>d)</w:t>
            </w:r>
            <w:r w:rsidRPr="007120AB">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120AB" w:rsidRPr="007120AB" w:rsidRDefault="007120AB" w:rsidP="007120AB">
            <w:pPr>
              <w:spacing w:after="0" w:line="240" w:lineRule="atLeast"/>
              <w:jc w:val="both"/>
              <w:rPr>
                <w:rFonts w:ascii="Helvetica" w:eastAsia="Times New Roman" w:hAnsi="Helvetica" w:cs="Helvetica"/>
                <w:color w:val="585858"/>
                <w:sz w:val="20"/>
                <w:szCs w:val="20"/>
                <w:lang w:eastAsia="tr-TR"/>
              </w:rPr>
            </w:pPr>
            <w:r w:rsidRPr="007120A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120AB" w:rsidRPr="007120AB" w:rsidRDefault="007120AB" w:rsidP="007120AB">
            <w:pPr>
              <w:spacing w:after="0" w:line="240" w:lineRule="atLeast"/>
              <w:jc w:val="both"/>
              <w:rPr>
                <w:rFonts w:ascii="Helvetica" w:eastAsia="Times New Roman" w:hAnsi="Helvetica" w:cs="Helvetica"/>
                <w:color w:val="585858"/>
                <w:sz w:val="20"/>
                <w:szCs w:val="20"/>
                <w:lang w:eastAsia="tr-TR"/>
              </w:rPr>
            </w:pPr>
            <w:r w:rsidRPr="007120AB">
              <w:rPr>
                <w:rFonts w:ascii="Helvetica" w:eastAsia="Times New Roman" w:hAnsi="Helvetica" w:cs="Helvetica"/>
                <w:b/>
                <w:bCs/>
                <w:color w:val="118ABE"/>
                <w:sz w:val="20"/>
                <w:szCs w:val="20"/>
                <w:lang w:eastAsia="tr-TR"/>
              </w:rPr>
              <w:t>10.06.2024</w:t>
            </w:r>
          </w:p>
        </w:tc>
      </w:tr>
    </w:tbl>
    <w:p w:rsidR="007120AB" w:rsidRPr="007120AB" w:rsidRDefault="007120AB" w:rsidP="007120AB">
      <w:pPr>
        <w:spacing w:after="0" w:line="240" w:lineRule="auto"/>
        <w:rPr>
          <w:rFonts w:ascii="Times New Roman" w:eastAsia="Times New Roman" w:hAnsi="Times New Roman" w:cs="Times New Roman"/>
          <w:sz w:val="24"/>
          <w:szCs w:val="24"/>
          <w:lang w:eastAsia="tr-TR"/>
        </w:rPr>
      </w:pPr>
      <w:r w:rsidRPr="007120AB">
        <w:rPr>
          <w:rFonts w:ascii="Helvetica" w:eastAsia="Times New Roman" w:hAnsi="Helvetica" w:cs="Helvetica"/>
          <w:color w:val="585858"/>
          <w:sz w:val="20"/>
          <w:szCs w:val="20"/>
          <w:lang w:eastAsia="tr-TR"/>
        </w:rPr>
        <w:br/>
      </w:r>
      <w:r w:rsidRPr="007120AB">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7120AB" w:rsidRPr="007120AB" w:rsidTr="007120A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120AB" w:rsidRPr="007120AB" w:rsidRDefault="007120AB" w:rsidP="007120AB">
            <w:pPr>
              <w:spacing w:after="0" w:line="240" w:lineRule="atLeast"/>
              <w:rPr>
                <w:rFonts w:ascii="Helvetica" w:eastAsia="Times New Roman" w:hAnsi="Helvetica" w:cs="Helvetica"/>
                <w:color w:val="585858"/>
                <w:sz w:val="20"/>
                <w:szCs w:val="20"/>
                <w:lang w:eastAsia="tr-TR"/>
              </w:rPr>
            </w:pPr>
            <w:r w:rsidRPr="007120AB">
              <w:rPr>
                <w:rFonts w:ascii="Helvetica" w:eastAsia="Times New Roman" w:hAnsi="Helvetica" w:cs="Helvetica"/>
                <w:b/>
                <w:bCs/>
                <w:color w:val="585858"/>
                <w:sz w:val="20"/>
                <w:szCs w:val="20"/>
                <w:lang w:eastAsia="tr-TR"/>
              </w:rPr>
              <w:t>a)</w:t>
            </w:r>
            <w:r w:rsidRPr="007120AB">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120AB" w:rsidRPr="007120AB" w:rsidRDefault="007120AB" w:rsidP="007120AB">
            <w:pPr>
              <w:spacing w:after="0" w:line="240" w:lineRule="atLeast"/>
              <w:jc w:val="both"/>
              <w:rPr>
                <w:rFonts w:ascii="Helvetica" w:eastAsia="Times New Roman" w:hAnsi="Helvetica" w:cs="Helvetica"/>
                <w:color w:val="585858"/>
                <w:sz w:val="20"/>
                <w:szCs w:val="20"/>
                <w:lang w:eastAsia="tr-TR"/>
              </w:rPr>
            </w:pPr>
            <w:r w:rsidRPr="007120A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120AB" w:rsidRPr="007120AB" w:rsidRDefault="007120AB" w:rsidP="007120AB">
            <w:pPr>
              <w:spacing w:after="0" w:line="240" w:lineRule="atLeast"/>
              <w:jc w:val="both"/>
              <w:rPr>
                <w:rFonts w:ascii="Helvetica" w:eastAsia="Times New Roman" w:hAnsi="Helvetica" w:cs="Helvetica"/>
                <w:color w:val="585858"/>
                <w:sz w:val="20"/>
                <w:szCs w:val="20"/>
                <w:lang w:eastAsia="tr-TR"/>
              </w:rPr>
            </w:pPr>
            <w:r w:rsidRPr="007120AB">
              <w:rPr>
                <w:rFonts w:ascii="Helvetica" w:eastAsia="Times New Roman" w:hAnsi="Helvetica" w:cs="Helvetica"/>
                <w:b/>
                <w:bCs/>
                <w:color w:val="118ABE"/>
                <w:sz w:val="20"/>
                <w:szCs w:val="20"/>
                <w:lang w:eastAsia="tr-TR"/>
              </w:rPr>
              <w:t>24.05.2024 - 10:30</w:t>
            </w:r>
          </w:p>
        </w:tc>
      </w:tr>
      <w:tr w:rsidR="007120AB" w:rsidRPr="007120AB" w:rsidTr="007120A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120AB" w:rsidRPr="007120AB" w:rsidRDefault="007120AB" w:rsidP="007120AB">
            <w:pPr>
              <w:spacing w:after="0" w:line="240" w:lineRule="atLeast"/>
              <w:rPr>
                <w:rFonts w:ascii="Helvetica" w:eastAsia="Times New Roman" w:hAnsi="Helvetica" w:cs="Helvetica"/>
                <w:color w:val="585858"/>
                <w:sz w:val="20"/>
                <w:szCs w:val="20"/>
                <w:lang w:eastAsia="tr-TR"/>
              </w:rPr>
            </w:pPr>
            <w:r w:rsidRPr="007120AB">
              <w:rPr>
                <w:rFonts w:ascii="Helvetica" w:eastAsia="Times New Roman" w:hAnsi="Helvetica" w:cs="Helvetica"/>
                <w:b/>
                <w:bCs/>
                <w:color w:val="585858"/>
                <w:sz w:val="20"/>
                <w:szCs w:val="20"/>
                <w:lang w:eastAsia="tr-TR"/>
              </w:rPr>
              <w:t>b)</w:t>
            </w:r>
            <w:r w:rsidRPr="007120AB">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120AB" w:rsidRPr="007120AB" w:rsidRDefault="007120AB" w:rsidP="007120AB">
            <w:pPr>
              <w:spacing w:after="0" w:line="240" w:lineRule="atLeast"/>
              <w:jc w:val="both"/>
              <w:rPr>
                <w:rFonts w:ascii="Helvetica" w:eastAsia="Times New Roman" w:hAnsi="Helvetica" w:cs="Helvetica"/>
                <w:color w:val="585858"/>
                <w:sz w:val="20"/>
                <w:szCs w:val="20"/>
                <w:lang w:eastAsia="tr-TR"/>
              </w:rPr>
            </w:pPr>
            <w:r w:rsidRPr="007120A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120AB" w:rsidRPr="007120AB" w:rsidRDefault="007120AB" w:rsidP="007120AB">
            <w:pPr>
              <w:spacing w:after="0" w:line="240" w:lineRule="atLeast"/>
              <w:jc w:val="both"/>
              <w:rPr>
                <w:rFonts w:ascii="Helvetica" w:eastAsia="Times New Roman" w:hAnsi="Helvetica" w:cs="Helvetica"/>
                <w:color w:val="585858"/>
                <w:sz w:val="20"/>
                <w:szCs w:val="20"/>
                <w:lang w:eastAsia="tr-TR"/>
              </w:rPr>
            </w:pPr>
            <w:r w:rsidRPr="007120AB">
              <w:rPr>
                <w:rFonts w:ascii="Helvetica" w:eastAsia="Times New Roman" w:hAnsi="Helvetica" w:cs="Helvetica"/>
                <w:b/>
                <w:bCs/>
                <w:color w:val="118ABE"/>
                <w:sz w:val="20"/>
                <w:szCs w:val="20"/>
                <w:lang w:eastAsia="tr-TR"/>
              </w:rPr>
              <w:t>Fabrikamız toplantı salonu</w:t>
            </w:r>
          </w:p>
        </w:tc>
      </w:tr>
    </w:tbl>
    <w:p w:rsidR="007120AB" w:rsidRPr="007120AB" w:rsidRDefault="007120AB" w:rsidP="007120AB">
      <w:pPr>
        <w:spacing w:after="0" w:line="240" w:lineRule="auto"/>
        <w:rPr>
          <w:rFonts w:ascii="Times New Roman" w:eastAsia="Times New Roman" w:hAnsi="Times New Roman" w:cs="Times New Roman"/>
          <w:sz w:val="24"/>
          <w:szCs w:val="24"/>
          <w:lang w:eastAsia="tr-TR"/>
        </w:rPr>
      </w:pPr>
      <w:r w:rsidRPr="007120AB">
        <w:rPr>
          <w:rFonts w:ascii="Helvetica" w:eastAsia="Times New Roman" w:hAnsi="Helvetica" w:cs="Helvetica"/>
          <w:color w:val="585858"/>
          <w:sz w:val="20"/>
          <w:szCs w:val="20"/>
          <w:lang w:eastAsia="tr-TR"/>
        </w:rPr>
        <w:br/>
      </w:r>
      <w:r w:rsidRPr="007120AB">
        <w:rPr>
          <w:rFonts w:ascii="Helvetica" w:eastAsia="Times New Roman" w:hAnsi="Helvetica" w:cs="Helvetica"/>
          <w:b/>
          <w:bCs/>
          <w:color w:val="585858"/>
          <w:sz w:val="20"/>
          <w:szCs w:val="20"/>
          <w:shd w:val="clear" w:color="auto" w:fill="F8F8F8"/>
          <w:lang w:eastAsia="tr-TR"/>
        </w:rPr>
        <w:t xml:space="preserve">4. İhaleye katılabilme şartları ve istenilen belgeler ile yeterlik değerlendirmesinde uygulanacak </w:t>
      </w:r>
      <w:proofErr w:type="gramStart"/>
      <w:r w:rsidRPr="007120AB">
        <w:rPr>
          <w:rFonts w:ascii="Helvetica" w:eastAsia="Times New Roman" w:hAnsi="Helvetica" w:cs="Helvetica"/>
          <w:b/>
          <w:bCs/>
          <w:color w:val="585858"/>
          <w:sz w:val="20"/>
          <w:szCs w:val="20"/>
          <w:shd w:val="clear" w:color="auto" w:fill="F8F8F8"/>
          <w:lang w:eastAsia="tr-TR"/>
        </w:rPr>
        <w:t>kriterler</w:t>
      </w:r>
      <w:proofErr w:type="gramEnd"/>
      <w:r w:rsidRPr="007120AB">
        <w:rPr>
          <w:rFonts w:ascii="Helvetica" w:eastAsia="Times New Roman" w:hAnsi="Helvetica" w:cs="Helvetica"/>
          <w:b/>
          <w:bCs/>
          <w:color w:val="585858"/>
          <w:sz w:val="20"/>
          <w:szCs w:val="20"/>
          <w:shd w:val="clear" w:color="auto" w:fill="F8F8F8"/>
          <w:lang w:eastAsia="tr-TR"/>
        </w:rPr>
        <w:t>:</w:t>
      </w:r>
      <w:r w:rsidRPr="007120AB">
        <w:rPr>
          <w:rFonts w:ascii="Helvetica" w:eastAsia="Times New Roman" w:hAnsi="Helvetica" w:cs="Helvetica"/>
          <w:color w:val="585858"/>
          <w:sz w:val="20"/>
          <w:szCs w:val="20"/>
          <w:lang w:eastAsia="tr-TR"/>
        </w:rPr>
        <w:br/>
      </w:r>
      <w:r w:rsidRPr="007120AB">
        <w:rPr>
          <w:rFonts w:ascii="Helvetica" w:eastAsia="Times New Roman" w:hAnsi="Helvetica" w:cs="Helvetica"/>
          <w:b/>
          <w:bCs/>
          <w:color w:val="585858"/>
          <w:sz w:val="20"/>
          <w:szCs w:val="20"/>
          <w:shd w:val="clear" w:color="auto" w:fill="F8F8F8"/>
          <w:lang w:eastAsia="tr-TR"/>
        </w:rPr>
        <w:t>4.1.</w:t>
      </w:r>
      <w:r w:rsidRPr="007120AB">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7120AB">
        <w:rPr>
          <w:rFonts w:ascii="Helvetica" w:eastAsia="Times New Roman" w:hAnsi="Helvetica" w:cs="Helvetica"/>
          <w:color w:val="585858"/>
          <w:sz w:val="20"/>
          <w:szCs w:val="20"/>
          <w:lang w:eastAsia="tr-TR"/>
        </w:rPr>
        <w:br/>
      </w:r>
      <w:r w:rsidRPr="007120AB">
        <w:rPr>
          <w:rFonts w:ascii="Helvetica" w:eastAsia="Times New Roman" w:hAnsi="Helvetica" w:cs="Helvetica"/>
          <w:b/>
          <w:bCs/>
          <w:color w:val="585858"/>
          <w:sz w:val="20"/>
          <w:szCs w:val="20"/>
          <w:shd w:val="clear" w:color="auto" w:fill="F8F8F8"/>
          <w:lang w:eastAsia="tr-TR"/>
        </w:rPr>
        <w:t>4.1.2.</w:t>
      </w:r>
      <w:r w:rsidRPr="007120AB">
        <w:rPr>
          <w:rFonts w:ascii="Helvetica" w:eastAsia="Times New Roman" w:hAnsi="Helvetica" w:cs="Helvetica"/>
          <w:color w:val="585858"/>
          <w:sz w:val="20"/>
          <w:szCs w:val="20"/>
          <w:shd w:val="clear" w:color="auto" w:fill="F8F8F8"/>
          <w:lang w:eastAsia="tr-TR"/>
        </w:rPr>
        <w:t> Teklif vermeye yetkili olduğunu gösteren bilgiler;</w:t>
      </w:r>
      <w:r w:rsidRPr="007120AB">
        <w:rPr>
          <w:rFonts w:ascii="Helvetica" w:eastAsia="Times New Roman" w:hAnsi="Helvetica" w:cs="Helvetica"/>
          <w:color w:val="585858"/>
          <w:sz w:val="20"/>
          <w:szCs w:val="20"/>
          <w:lang w:eastAsia="tr-TR"/>
        </w:rPr>
        <w:br/>
      </w:r>
      <w:r w:rsidRPr="007120AB">
        <w:rPr>
          <w:rFonts w:ascii="Helvetica" w:eastAsia="Times New Roman" w:hAnsi="Helvetica" w:cs="Helvetica"/>
          <w:b/>
          <w:bCs/>
          <w:color w:val="585858"/>
          <w:sz w:val="20"/>
          <w:szCs w:val="20"/>
          <w:shd w:val="clear" w:color="auto" w:fill="F8F8F8"/>
          <w:lang w:eastAsia="tr-TR"/>
        </w:rPr>
        <w:t>4.1.2.1.</w:t>
      </w:r>
      <w:r w:rsidRPr="007120AB">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7120AB">
        <w:rPr>
          <w:rFonts w:ascii="Helvetica" w:eastAsia="Times New Roman" w:hAnsi="Helvetica" w:cs="Helvetica"/>
          <w:color w:val="585858"/>
          <w:sz w:val="20"/>
          <w:szCs w:val="20"/>
          <w:shd w:val="clear" w:color="auto" w:fill="F8F8F8"/>
          <w:lang w:eastAsia="tr-TR"/>
        </w:rPr>
        <w:t>EKAP’tan</w:t>
      </w:r>
      <w:proofErr w:type="spellEnd"/>
      <w:r w:rsidRPr="007120AB">
        <w:rPr>
          <w:rFonts w:ascii="Helvetica" w:eastAsia="Times New Roman" w:hAnsi="Helvetica" w:cs="Helvetica"/>
          <w:color w:val="585858"/>
          <w:sz w:val="20"/>
          <w:szCs w:val="20"/>
          <w:shd w:val="clear" w:color="auto" w:fill="F8F8F8"/>
          <w:lang w:eastAsia="tr-TR"/>
        </w:rPr>
        <w:t xml:space="preserve"> alınır.</w:t>
      </w:r>
      <w:r w:rsidRPr="007120AB">
        <w:rPr>
          <w:rFonts w:ascii="Helvetica" w:eastAsia="Times New Roman" w:hAnsi="Helvetica" w:cs="Helvetica"/>
          <w:color w:val="585858"/>
          <w:sz w:val="20"/>
          <w:szCs w:val="20"/>
          <w:lang w:eastAsia="tr-TR"/>
        </w:rPr>
        <w:br/>
      </w:r>
      <w:r w:rsidRPr="007120AB">
        <w:rPr>
          <w:rFonts w:ascii="Helvetica" w:eastAsia="Times New Roman" w:hAnsi="Helvetica" w:cs="Helvetica"/>
          <w:b/>
          <w:bCs/>
          <w:color w:val="585858"/>
          <w:sz w:val="20"/>
          <w:szCs w:val="20"/>
          <w:shd w:val="clear" w:color="auto" w:fill="F8F8F8"/>
          <w:lang w:eastAsia="tr-TR"/>
        </w:rPr>
        <w:t>4.1.3.</w:t>
      </w:r>
      <w:r w:rsidRPr="007120AB">
        <w:rPr>
          <w:rFonts w:ascii="Helvetica" w:eastAsia="Times New Roman" w:hAnsi="Helvetica" w:cs="Helvetica"/>
          <w:color w:val="585858"/>
          <w:sz w:val="20"/>
          <w:szCs w:val="20"/>
          <w:shd w:val="clear" w:color="auto" w:fill="F8F8F8"/>
          <w:lang w:eastAsia="tr-TR"/>
        </w:rPr>
        <w:t> Şekli ve içeriği İdari Şartnamede belirlenen teklif mektubu.</w:t>
      </w:r>
      <w:r w:rsidRPr="007120AB">
        <w:rPr>
          <w:rFonts w:ascii="Helvetica" w:eastAsia="Times New Roman" w:hAnsi="Helvetica" w:cs="Helvetica"/>
          <w:color w:val="585858"/>
          <w:sz w:val="20"/>
          <w:szCs w:val="20"/>
          <w:lang w:eastAsia="tr-TR"/>
        </w:rPr>
        <w:br/>
      </w:r>
      <w:r w:rsidRPr="007120AB">
        <w:rPr>
          <w:rFonts w:ascii="Helvetica" w:eastAsia="Times New Roman" w:hAnsi="Helvetica" w:cs="Helvetica"/>
          <w:b/>
          <w:bCs/>
          <w:color w:val="585858"/>
          <w:sz w:val="20"/>
          <w:szCs w:val="20"/>
          <w:shd w:val="clear" w:color="auto" w:fill="F8F8F8"/>
          <w:lang w:eastAsia="tr-TR"/>
        </w:rPr>
        <w:t>4.1.4.</w:t>
      </w:r>
      <w:r w:rsidRPr="007120AB">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7120AB">
        <w:rPr>
          <w:rFonts w:ascii="Helvetica" w:eastAsia="Times New Roman" w:hAnsi="Helvetica" w:cs="Helvetica"/>
          <w:color w:val="585858"/>
          <w:sz w:val="20"/>
          <w:szCs w:val="20"/>
          <w:lang w:eastAsia="tr-TR"/>
        </w:rPr>
        <w:br/>
      </w:r>
      <w:r w:rsidRPr="007120AB">
        <w:rPr>
          <w:rFonts w:ascii="Helvetica" w:eastAsia="Times New Roman" w:hAnsi="Helvetica" w:cs="Helvetica"/>
          <w:b/>
          <w:bCs/>
          <w:color w:val="585858"/>
          <w:sz w:val="20"/>
          <w:szCs w:val="20"/>
          <w:shd w:val="clear" w:color="auto" w:fill="F8F8F8"/>
          <w:lang w:eastAsia="tr-TR"/>
        </w:rPr>
        <w:t>4.1.5</w:t>
      </w:r>
      <w:r w:rsidRPr="007120AB">
        <w:rPr>
          <w:rFonts w:ascii="Helvetica" w:eastAsia="Times New Roman" w:hAnsi="Helvetica" w:cs="Helvetica"/>
          <w:color w:val="585858"/>
          <w:sz w:val="20"/>
          <w:szCs w:val="20"/>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7120AB" w:rsidRPr="007120AB" w:rsidTr="007120A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120AB" w:rsidRPr="007120AB" w:rsidRDefault="007120AB" w:rsidP="007120AB">
            <w:pPr>
              <w:spacing w:after="0" w:line="240" w:lineRule="atLeast"/>
              <w:rPr>
                <w:rFonts w:ascii="Helvetica" w:eastAsia="Times New Roman" w:hAnsi="Helvetica" w:cs="Helvetica"/>
                <w:color w:val="585858"/>
                <w:sz w:val="20"/>
                <w:szCs w:val="20"/>
                <w:lang w:eastAsia="tr-TR"/>
              </w:rPr>
            </w:pPr>
            <w:r w:rsidRPr="007120AB">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7120AB">
              <w:rPr>
                <w:rFonts w:ascii="Helvetica" w:eastAsia="Times New Roman" w:hAnsi="Helvetica" w:cs="Helvetica"/>
                <w:b/>
                <w:bCs/>
                <w:color w:val="585858"/>
                <w:sz w:val="20"/>
                <w:szCs w:val="20"/>
                <w:lang w:eastAsia="tr-TR"/>
              </w:rPr>
              <w:t>kriterler</w:t>
            </w:r>
            <w:proofErr w:type="gramEnd"/>
            <w:r w:rsidRPr="007120AB">
              <w:rPr>
                <w:rFonts w:ascii="Helvetica" w:eastAsia="Times New Roman" w:hAnsi="Helvetica" w:cs="Helvetica"/>
                <w:b/>
                <w:bCs/>
                <w:color w:val="585858"/>
                <w:sz w:val="20"/>
                <w:szCs w:val="20"/>
                <w:lang w:eastAsia="tr-TR"/>
              </w:rPr>
              <w:t>:</w:t>
            </w:r>
          </w:p>
        </w:tc>
      </w:tr>
      <w:tr w:rsidR="007120AB" w:rsidRPr="007120AB" w:rsidTr="007120A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120AB" w:rsidRPr="007120AB" w:rsidRDefault="007120AB" w:rsidP="007120AB">
            <w:pPr>
              <w:spacing w:after="0" w:line="240" w:lineRule="atLeast"/>
              <w:rPr>
                <w:rFonts w:ascii="Helvetica" w:eastAsia="Times New Roman" w:hAnsi="Helvetica" w:cs="Helvetica"/>
                <w:color w:val="585858"/>
                <w:sz w:val="20"/>
                <w:szCs w:val="20"/>
                <w:lang w:eastAsia="tr-TR"/>
              </w:rPr>
            </w:pPr>
            <w:r w:rsidRPr="007120AB">
              <w:rPr>
                <w:rFonts w:ascii="Helvetica" w:eastAsia="Times New Roman" w:hAnsi="Helvetica" w:cs="Helvetica"/>
                <w:color w:val="585858"/>
                <w:sz w:val="20"/>
                <w:szCs w:val="20"/>
                <w:lang w:eastAsia="tr-TR"/>
              </w:rPr>
              <w:t xml:space="preserve">İdare tarafından ekonomik ve mali yeterliğe ilişkin </w:t>
            </w:r>
            <w:proofErr w:type="gramStart"/>
            <w:r w:rsidRPr="007120AB">
              <w:rPr>
                <w:rFonts w:ascii="Helvetica" w:eastAsia="Times New Roman" w:hAnsi="Helvetica" w:cs="Helvetica"/>
                <w:color w:val="585858"/>
                <w:sz w:val="20"/>
                <w:szCs w:val="20"/>
                <w:lang w:eastAsia="tr-TR"/>
              </w:rPr>
              <w:t>kriter</w:t>
            </w:r>
            <w:proofErr w:type="gramEnd"/>
            <w:r w:rsidRPr="007120AB">
              <w:rPr>
                <w:rFonts w:ascii="Helvetica" w:eastAsia="Times New Roman" w:hAnsi="Helvetica" w:cs="Helvetica"/>
                <w:color w:val="585858"/>
                <w:sz w:val="20"/>
                <w:szCs w:val="20"/>
                <w:lang w:eastAsia="tr-TR"/>
              </w:rPr>
              <w:t xml:space="preserve"> belirtilmemiştir.</w:t>
            </w:r>
          </w:p>
        </w:tc>
      </w:tr>
    </w:tbl>
    <w:p w:rsidR="007120AB" w:rsidRPr="007120AB" w:rsidRDefault="007120AB" w:rsidP="007120AB">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7120AB" w:rsidRPr="007120AB" w:rsidTr="007120A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120AB" w:rsidRPr="007120AB" w:rsidRDefault="007120AB" w:rsidP="007120AB">
            <w:pPr>
              <w:spacing w:after="0" w:line="240" w:lineRule="atLeast"/>
              <w:rPr>
                <w:rFonts w:ascii="Helvetica" w:eastAsia="Times New Roman" w:hAnsi="Helvetica" w:cs="Helvetica"/>
                <w:color w:val="585858"/>
                <w:sz w:val="20"/>
                <w:szCs w:val="20"/>
                <w:lang w:eastAsia="tr-TR"/>
              </w:rPr>
            </w:pPr>
            <w:r w:rsidRPr="007120AB">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7120AB">
              <w:rPr>
                <w:rFonts w:ascii="Helvetica" w:eastAsia="Times New Roman" w:hAnsi="Helvetica" w:cs="Helvetica"/>
                <w:b/>
                <w:bCs/>
                <w:color w:val="585858"/>
                <w:sz w:val="20"/>
                <w:szCs w:val="20"/>
                <w:lang w:eastAsia="tr-TR"/>
              </w:rPr>
              <w:t>kriterler</w:t>
            </w:r>
            <w:proofErr w:type="gramEnd"/>
            <w:r w:rsidRPr="007120AB">
              <w:rPr>
                <w:rFonts w:ascii="Helvetica" w:eastAsia="Times New Roman" w:hAnsi="Helvetica" w:cs="Helvetica"/>
                <w:b/>
                <w:bCs/>
                <w:color w:val="585858"/>
                <w:sz w:val="20"/>
                <w:szCs w:val="20"/>
                <w:lang w:eastAsia="tr-TR"/>
              </w:rPr>
              <w:t>:</w:t>
            </w:r>
          </w:p>
        </w:tc>
      </w:tr>
      <w:tr w:rsidR="007120AB" w:rsidRPr="007120AB" w:rsidTr="007120A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120AB" w:rsidRPr="007120AB" w:rsidRDefault="007120AB" w:rsidP="007120AB">
            <w:pPr>
              <w:spacing w:after="0" w:line="240" w:lineRule="atLeast"/>
              <w:rPr>
                <w:rFonts w:ascii="Helvetica" w:eastAsia="Times New Roman" w:hAnsi="Helvetica" w:cs="Helvetica"/>
                <w:color w:val="585858"/>
                <w:sz w:val="20"/>
                <w:szCs w:val="20"/>
                <w:lang w:eastAsia="tr-TR"/>
              </w:rPr>
            </w:pPr>
            <w:r w:rsidRPr="007120AB">
              <w:rPr>
                <w:rFonts w:ascii="Helvetica" w:eastAsia="Times New Roman" w:hAnsi="Helvetica" w:cs="Helvetica"/>
                <w:color w:val="585858"/>
                <w:sz w:val="20"/>
                <w:szCs w:val="20"/>
                <w:lang w:eastAsia="tr-TR"/>
              </w:rPr>
              <w:t xml:space="preserve">İdare tarafından mesleki ve teknik yeterliğe ilişkin </w:t>
            </w:r>
            <w:proofErr w:type="gramStart"/>
            <w:r w:rsidRPr="007120AB">
              <w:rPr>
                <w:rFonts w:ascii="Helvetica" w:eastAsia="Times New Roman" w:hAnsi="Helvetica" w:cs="Helvetica"/>
                <w:color w:val="585858"/>
                <w:sz w:val="20"/>
                <w:szCs w:val="20"/>
                <w:lang w:eastAsia="tr-TR"/>
              </w:rPr>
              <w:t>kriter</w:t>
            </w:r>
            <w:proofErr w:type="gramEnd"/>
            <w:r w:rsidRPr="007120AB">
              <w:rPr>
                <w:rFonts w:ascii="Helvetica" w:eastAsia="Times New Roman" w:hAnsi="Helvetica" w:cs="Helvetica"/>
                <w:color w:val="585858"/>
                <w:sz w:val="20"/>
                <w:szCs w:val="20"/>
                <w:lang w:eastAsia="tr-TR"/>
              </w:rPr>
              <w:t xml:space="preserve"> belirtilmemiştir.</w:t>
            </w:r>
          </w:p>
        </w:tc>
      </w:tr>
    </w:tbl>
    <w:p w:rsidR="007120AB" w:rsidRPr="007120AB" w:rsidRDefault="007120AB" w:rsidP="007120AB">
      <w:pPr>
        <w:spacing w:after="0" w:line="240" w:lineRule="auto"/>
        <w:rPr>
          <w:rFonts w:ascii="Times New Roman" w:eastAsia="Times New Roman" w:hAnsi="Times New Roman" w:cs="Times New Roman"/>
          <w:sz w:val="24"/>
          <w:szCs w:val="24"/>
          <w:lang w:eastAsia="tr-TR"/>
        </w:rPr>
      </w:pPr>
      <w:r w:rsidRPr="007120AB">
        <w:rPr>
          <w:rFonts w:ascii="Helvetica" w:eastAsia="Times New Roman" w:hAnsi="Helvetica" w:cs="Helvetica"/>
          <w:color w:val="585858"/>
          <w:sz w:val="20"/>
          <w:szCs w:val="20"/>
          <w:lang w:eastAsia="tr-TR"/>
        </w:rPr>
        <w:br/>
      </w:r>
      <w:r w:rsidRPr="007120AB">
        <w:rPr>
          <w:rFonts w:ascii="Helvetica" w:eastAsia="Times New Roman" w:hAnsi="Helvetica" w:cs="Helvetica"/>
          <w:b/>
          <w:bCs/>
          <w:color w:val="585858"/>
          <w:sz w:val="20"/>
          <w:szCs w:val="20"/>
          <w:shd w:val="clear" w:color="auto" w:fill="F8F8F8"/>
          <w:lang w:eastAsia="tr-TR"/>
        </w:rPr>
        <w:t>5.</w:t>
      </w:r>
      <w:r w:rsidRPr="007120AB">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7120AB">
        <w:rPr>
          <w:rFonts w:ascii="Helvetica" w:eastAsia="Times New Roman" w:hAnsi="Helvetica" w:cs="Helvetica"/>
          <w:color w:val="585858"/>
          <w:sz w:val="20"/>
          <w:szCs w:val="20"/>
          <w:lang w:eastAsia="tr-TR"/>
        </w:rPr>
        <w:br/>
      </w:r>
      <w:r w:rsidRPr="007120AB">
        <w:rPr>
          <w:rFonts w:ascii="Helvetica" w:eastAsia="Times New Roman" w:hAnsi="Helvetica" w:cs="Helvetica"/>
          <w:color w:val="585858"/>
          <w:sz w:val="20"/>
          <w:szCs w:val="20"/>
          <w:lang w:eastAsia="tr-TR"/>
        </w:rPr>
        <w:br/>
      </w:r>
      <w:r w:rsidRPr="007120AB">
        <w:rPr>
          <w:rFonts w:ascii="Helvetica" w:eastAsia="Times New Roman" w:hAnsi="Helvetica" w:cs="Helvetica"/>
          <w:b/>
          <w:bCs/>
          <w:color w:val="585858"/>
          <w:sz w:val="20"/>
          <w:szCs w:val="20"/>
          <w:shd w:val="clear" w:color="auto" w:fill="F8F8F8"/>
          <w:lang w:eastAsia="tr-TR"/>
        </w:rPr>
        <w:t>6.</w:t>
      </w:r>
      <w:r w:rsidRPr="007120AB">
        <w:rPr>
          <w:rFonts w:ascii="Helvetica" w:eastAsia="Times New Roman" w:hAnsi="Helvetica" w:cs="Helvetica"/>
          <w:color w:val="585858"/>
          <w:sz w:val="20"/>
          <w:szCs w:val="20"/>
          <w:shd w:val="clear" w:color="auto" w:fill="F8F8F8"/>
          <w:lang w:eastAsia="tr-TR"/>
        </w:rPr>
        <w:t> İhaleye sadece yerli istekliler katılabilecektir.</w:t>
      </w:r>
      <w:r w:rsidRPr="007120AB">
        <w:rPr>
          <w:rFonts w:ascii="Helvetica" w:eastAsia="Times New Roman" w:hAnsi="Helvetica" w:cs="Helvetica"/>
          <w:color w:val="585858"/>
          <w:sz w:val="20"/>
          <w:szCs w:val="20"/>
          <w:lang w:eastAsia="tr-TR"/>
        </w:rPr>
        <w:br/>
      </w:r>
      <w:r w:rsidRPr="007120AB">
        <w:rPr>
          <w:rFonts w:ascii="Helvetica" w:eastAsia="Times New Roman" w:hAnsi="Helvetica" w:cs="Helvetica"/>
          <w:color w:val="585858"/>
          <w:sz w:val="20"/>
          <w:szCs w:val="20"/>
          <w:lang w:eastAsia="tr-TR"/>
        </w:rPr>
        <w:lastRenderedPageBreak/>
        <w:br/>
      </w:r>
      <w:r w:rsidRPr="007120AB">
        <w:rPr>
          <w:rFonts w:ascii="Helvetica" w:eastAsia="Times New Roman" w:hAnsi="Helvetica" w:cs="Helvetica"/>
          <w:b/>
          <w:bCs/>
          <w:color w:val="585858"/>
          <w:sz w:val="20"/>
          <w:szCs w:val="20"/>
          <w:shd w:val="clear" w:color="auto" w:fill="F8F8F8"/>
          <w:lang w:eastAsia="tr-TR"/>
        </w:rPr>
        <w:t>7.</w:t>
      </w:r>
      <w:r w:rsidRPr="007120AB">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7120AB">
        <w:rPr>
          <w:rFonts w:ascii="Helvetica" w:eastAsia="Times New Roman" w:hAnsi="Helvetica" w:cs="Helvetica"/>
          <w:color w:val="585858"/>
          <w:sz w:val="20"/>
          <w:szCs w:val="20"/>
          <w:lang w:eastAsia="tr-TR"/>
        </w:rPr>
        <w:br/>
      </w:r>
      <w:r w:rsidRPr="007120AB">
        <w:rPr>
          <w:rFonts w:ascii="Helvetica" w:eastAsia="Times New Roman" w:hAnsi="Helvetica" w:cs="Helvetica"/>
          <w:color w:val="585858"/>
          <w:sz w:val="20"/>
          <w:szCs w:val="20"/>
          <w:lang w:eastAsia="tr-TR"/>
        </w:rPr>
        <w:br/>
      </w:r>
      <w:r w:rsidRPr="007120AB">
        <w:rPr>
          <w:rFonts w:ascii="Helvetica" w:eastAsia="Times New Roman" w:hAnsi="Helvetica" w:cs="Helvetica"/>
          <w:b/>
          <w:bCs/>
          <w:color w:val="585858"/>
          <w:sz w:val="20"/>
          <w:szCs w:val="20"/>
          <w:shd w:val="clear" w:color="auto" w:fill="F8F8F8"/>
          <w:lang w:eastAsia="tr-TR"/>
        </w:rPr>
        <w:t>8.</w:t>
      </w:r>
      <w:r w:rsidRPr="007120AB">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7120AB">
        <w:rPr>
          <w:rFonts w:ascii="Helvetica" w:eastAsia="Times New Roman" w:hAnsi="Helvetica" w:cs="Helvetica"/>
          <w:color w:val="585858"/>
          <w:sz w:val="20"/>
          <w:szCs w:val="20"/>
          <w:lang w:eastAsia="tr-TR"/>
        </w:rPr>
        <w:br/>
      </w:r>
      <w:r w:rsidRPr="007120AB">
        <w:rPr>
          <w:rFonts w:ascii="Helvetica" w:eastAsia="Times New Roman" w:hAnsi="Helvetica" w:cs="Helvetica"/>
          <w:color w:val="585858"/>
          <w:sz w:val="20"/>
          <w:szCs w:val="20"/>
          <w:lang w:eastAsia="tr-TR"/>
        </w:rPr>
        <w:br/>
      </w:r>
      <w:r w:rsidRPr="007120AB">
        <w:rPr>
          <w:rFonts w:ascii="Helvetica" w:eastAsia="Times New Roman" w:hAnsi="Helvetica" w:cs="Helvetica"/>
          <w:b/>
          <w:bCs/>
          <w:color w:val="585858"/>
          <w:sz w:val="20"/>
          <w:szCs w:val="20"/>
          <w:shd w:val="clear" w:color="auto" w:fill="F8F8F8"/>
          <w:lang w:eastAsia="tr-TR"/>
        </w:rPr>
        <w:t>9.</w:t>
      </w:r>
      <w:r w:rsidRPr="007120AB">
        <w:rPr>
          <w:rFonts w:ascii="Helvetica" w:eastAsia="Times New Roman" w:hAnsi="Helvetica" w:cs="Helvetica"/>
          <w:color w:val="585858"/>
          <w:sz w:val="20"/>
          <w:szCs w:val="20"/>
          <w:shd w:val="clear" w:color="auto" w:fill="F8F8F8"/>
          <w:lang w:eastAsia="tr-TR"/>
        </w:rPr>
        <w:t> İstekliler tekliflerini, götürü bedel üzerinden vereceklerdir. İhale sonucunda, üzerine ihale yapılan istekliyle toplam bedel üzerinden götürü bedel sözleşme imzalanacaktır.</w:t>
      </w:r>
      <w:r w:rsidRPr="007120AB">
        <w:rPr>
          <w:rFonts w:ascii="Helvetica" w:eastAsia="Times New Roman" w:hAnsi="Helvetica" w:cs="Helvetica"/>
          <w:color w:val="585858"/>
          <w:sz w:val="20"/>
          <w:szCs w:val="20"/>
          <w:lang w:eastAsia="tr-TR"/>
        </w:rPr>
        <w:br/>
      </w:r>
      <w:r w:rsidRPr="007120AB">
        <w:rPr>
          <w:rFonts w:ascii="Helvetica" w:eastAsia="Times New Roman" w:hAnsi="Helvetica" w:cs="Helvetica"/>
          <w:color w:val="585858"/>
          <w:sz w:val="20"/>
          <w:szCs w:val="20"/>
          <w:lang w:eastAsia="tr-TR"/>
        </w:rPr>
        <w:br/>
      </w:r>
      <w:r w:rsidRPr="007120AB">
        <w:rPr>
          <w:rFonts w:ascii="Helvetica" w:eastAsia="Times New Roman" w:hAnsi="Helvetica" w:cs="Helvetica"/>
          <w:b/>
          <w:bCs/>
          <w:color w:val="585858"/>
          <w:sz w:val="20"/>
          <w:szCs w:val="20"/>
          <w:shd w:val="clear" w:color="auto" w:fill="F8F8F8"/>
          <w:lang w:eastAsia="tr-TR"/>
        </w:rPr>
        <w:t>10.</w:t>
      </w:r>
      <w:r w:rsidRPr="007120AB">
        <w:rPr>
          <w:rFonts w:ascii="Helvetica" w:eastAsia="Times New Roman" w:hAnsi="Helvetica" w:cs="Helvetica"/>
          <w:color w:val="585858"/>
          <w:sz w:val="20"/>
          <w:szCs w:val="20"/>
          <w:shd w:val="clear" w:color="auto" w:fill="F8F8F8"/>
          <w:lang w:eastAsia="tr-TR"/>
        </w:rPr>
        <w:t> Bu ihalede, işin tamamı için teklif verilecektir.</w:t>
      </w:r>
      <w:r w:rsidRPr="007120AB">
        <w:rPr>
          <w:rFonts w:ascii="Helvetica" w:eastAsia="Times New Roman" w:hAnsi="Helvetica" w:cs="Helvetica"/>
          <w:color w:val="585858"/>
          <w:sz w:val="20"/>
          <w:szCs w:val="20"/>
          <w:lang w:eastAsia="tr-TR"/>
        </w:rPr>
        <w:br/>
      </w:r>
      <w:r w:rsidRPr="007120AB">
        <w:rPr>
          <w:rFonts w:ascii="Helvetica" w:eastAsia="Times New Roman" w:hAnsi="Helvetica" w:cs="Helvetica"/>
          <w:color w:val="585858"/>
          <w:sz w:val="20"/>
          <w:szCs w:val="20"/>
          <w:lang w:eastAsia="tr-TR"/>
        </w:rPr>
        <w:br/>
      </w:r>
      <w:r w:rsidRPr="007120AB">
        <w:rPr>
          <w:rFonts w:ascii="Helvetica" w:eastAsia="Times New Roman" w:hAnsi="Helvetica" w:cs="Helvetica"/>
          <w:b/>
          <w:bCs/>
          <w:color w:val="585858"/>
          <w:sz w:val="20"/>
          <w:szCs w:val="20"/>
          <w:shd w:val="clear" w:color="auto" w:fill="F8F8F8"/>
          <w:lang w:eastAsia="tr-TR"/>
        </w:rPr>
        <w:t>11.</w:t>
      </w:r>
      <w:r w:rsidRPr="007120AB">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7120AB">
        <w:rPr>
          <w:rFonts w:ascii="Helvetica" w:eastAsia="Times New Roman" w:hAnsi="Helvetica" w:cs="Helvetica"/>
          <w:color w:val="585858"/>
          <w:sz w:val="20"/>
          <w:szCs w:val="20"/>
          <w:lang w:eastAsia="tr-TR"/>
        </w:rPr>
        <w:br/>
      </w:r>
      <w:r w:rsidRPr="007120AB">
        <w:rPr>
          <w:rFonts w:ascii="Helvetica" w:eastAsia="Times New Roman" w:hAnsi="Helvetica" w:cs="Helvetica"/>
          <w:color w:val="585858"/>
          <w:sz w:val="20"/>
          <w:szCs w:val="20"/>
          <w:lang w:eastAsia="tr-TR"/>
        </w:rPr>
        <w:br/>
      </w:r>
      <w:r w:rsidRPr="007120AB">
        <w:rPr>
          <w:rFonts w:ascii="Helvetica" w:eastAsia="Times New Roman" w:hAnsi="Helvetica" w:cs="Helvetica"/>
          <w:b/>
          <w:bCs/>
          <w:color w:val="585858"/>
          <w:sz w:val="20"/>
          <w:szCs w:val="20"/>
          <w:shd w:val="clear" w:color="auto" w:fill="F8F8F8"/>
          <w:lang w:eastAsia="tr-TR"/>
        </w:rPr>
        <w:t>12.</w:t>
      </w:r>
      <w:r w:rsidRPr="007120AB">
        <w:rPr>
          <w:rFonts w:ascii="Helvetica" w:eastAsia="Times New Roman" w:hAnsi="Helvetica" w:cs="Helvetica"/>
          <w:color w:val="585858"/>
          <w:sz w:val="20"/>
          <w:szCs w:val="20"/>
          <w:shd w:val="clear" w:color="auto" w:fill="F8F8F8"/>
          <w:lang w:eastAsia="tr-TR"/>
        </w:rPr>
        <w:t> Bu ihalede elektronik eksiltme yapılmayacaktır.</w:t>
      </w:r>
      <w:r w:rsidRPr="007120AB">
        <w:rPr>
          <w:rFonts w:ascii="Helvetica" w:eastAsia="Times New Roman" w:hAnsi="Helvetica" w:cs="Helvetica"/>
          <w:color w:val="585858"/>
          <w:sz w:val="20"/>
          <w:szCs w:val="20"/>
          <w:lang w:eastAsia="tr-TR"/>
        </w:rPr>
        <w:br/>
      </w:r>
      <w:r w:rsidRPr="007120AB">
        <w:rPr>
          <w:rFonts w:ascii="Helvetica" w:eastAsia="Times New Roman" w:hAnsi="Helvetica" w:cs="Helvetica"/>
          <w:color w:val="585858"/>
          <w:sz w:val="20"/>
          <w:szCs w:val="20"/>
          <w:lang w:eastAsia="tr-TR"/>
        </w:rPr>
        <w:br/>
      </w:r>
      <w:r w:rsidRPr="007120AB">
        <w:rPr>
          <w:rFonts w:ascii="Helvetica" w:eastAsia="Times New Roman" w:hAnsi="Helvetica" w:cs="Helvetica"/>
          <w:b/>
          <w:bCs/>
          <w:color w:val="585858"/>
          <w:sz w:val="20"/>
          <w:szCs w:val="20"/>
          <w:shd w:val="clear" w:color="auto" w:fill="F8F8F8"/>
          <w:lang w:eastAsia="tr-TR"/>
        </w:rPr>
        <w:t>13.</w:t>
      </w:r>
      <w:r w:rsidRPr="007120AB">
        <w:rPr>
          <w:rFonts w:ascii="Helvetica" w:eastAsia="Times New Roman" w:hAnsi="Helvetica" w:cs="Helvetica"/>
          <w:color w:val="585858"/>
          <w:sz w:val="20"/>
          <w:szCs w:val="20"/>
          <w:shd w:val="clear" w:color="auto" w:fill="F8F8F8"/>
          <w:lang w:eastAsia="tr-TR"/>
        </w:rPr>
        <w:t> Verilen tekliflerin geçerlilik süresi, ihale tarihinden itibaren </w:t>
      </w:r>
      <w:r w:rsidRPr="007120AB">
        <w:rPr>
          <w:rFonts w:ascii="Helvetica" w:eastAsia="Times New Roman" w:hAnsi="Helvetica" w:cs="Helvetica"/>
          <w:b/>
          <w:bCs/>
          <w:color w:val="118ABE"/>
          <w:sz w:val="20"/>
          <w:szCs w:val="20"/>
          <w:shd w:val="clear" w:color="auto" w:fill="F8F8F8"/>
          <w:lang w:eastAsia="tr-TR"/>
        </w:rPr>
        <w:t>90 (Doksan)</w:t>
      </w:r>
      <w:r w:rsidRPr="007120AB">
        <w:rPr>
          <w:rFonts w:ascii="Helvetica" w:eastAsia="Times New Roman" w:hAnsi="Helvetica" w:cs="Helvetica"/>
          <w:color w:val="585858"/>
          <w:sz w:val="20"/>
          <w:szCs w:val="20"/>
          <w:shd w:val="clear" w:color="auto" w:fill="F8F8F8"/>
          <w:lang w:eastAsia="tr-TR"/>
        </w:rPr>
        <w:t> takvim günüdür.</w:t>
      </w:r>
      <w:r w:rsidRPr="007120AB">
        <w:rPr>
          <w:rFonts w:ascii="Helvetica" w:eastAsia="Times New Roman" w:hAnsi="Helvetica" w:cs="Helvetica"/>
          <w:color w:val="585858"/>
          <w:sz w:val="20"/>
          <w:szCs w:val="20"/>
          <w:lang w:eastAsia="tr-TR"/>
        </w:rPr>
        <w:br/>
      </w:r>
      <w:r w:rsidRPr="007120AB">
        <w:rPr>
          <w:rFonts w:ascii="Helvetica" w:eastAsia="Times New Roman" w:hAnsi="Helvetica" w:cs="Helvetica"/>
          <w:color w:val="585858"/>
          <w:sz w:val="20"/>
          <w:szCs w:val="20"/>
          <w:lang w:eastAsia="tr-TR"/>
        </w:rPr>
        <w:br/>
      </w:r>
      <w:r w:rsidRPr="007120AB">
        <w:rPr>
          <w:rFonts w:ascii="Helvetica" w:eastAsia="Times New Roman" w:hAnsi="Helvetica" w:cs="Helvetica"/>
          <w:b/>
          <w:bCs/>
          <w:color w:val="585858"/>
          <w:sz w:val="20"/>
          <w:szCs w:val="20"/>
          <w:shd w:val="clear" w:color="auto" w:fill="F8F8F8"/>
          <w:lang w:eastAsia="tr-TR"/>
        </w:rPr>
        <w:t>14.</w:t>
      </w:r>
      <w:r w:rsidRPr="007120AB">
        <w:rPr>
          <w:rFonts w:ascii="Helvetica" w:eastAsia="Times New Roman" w:hAnsi="Helvetica" w:cs="Helvetica"/>
          <w:color w:val="585858"/>
          <w:sz w:val="20"/>
          <w:szCs w:val="20"/>
          <w:shd w:val="clear" w:color="auto" w:fill="F8F8F8"/>
          <w:lang w:eastAsia="tr-TR"/>
        </w:rPr>
        <w:t>Konsorsiyum olarak ihaleye teklif verilemez.</w:t>
      </w:r>
      <w:r w:rsidRPr="007120AB">
        <w:rPr>
          <w:rFonts w:ascii="Helvetica" w:eastAsia="Times New Roman" w:hAnsi="Helvetica" w:cs="Helvetica"/>
          <w:color w:val="585858"/>
          <w:sz w:val="20"/>
          <w:szCs w:val="20"/>
          <w:lang w:eastAsia="tr-TR"/>
        </w:rPr>
        <w:br/>
      </w:r>
      <w:r w:rsidRPr="007120AB">
        <w:rPr>
          <w:rFonts w:ascii="Helvetica" w:eastAsia="Times New Roman" w:hAnsi="Helvetica" w:cs="Helvetica"/>
          <w:color w:val="585858"/>
          <w:sz w:val="20"/>
          <w:szCs w:val="20"/>
          <w:lang w:eastAsia="tr-TR"/>
        </w:rPr>
        <w:br/>
      </w:r>
      <w:r w:rsidRPr="007120AB">
        <w:rPr>
          <w:rFonts w:ascii="Helvetica" w:eastAsia="Times New Roman" w:hAnsi="Helvetica" w:cs="Helvetica"/>
          <w:b/>
          <w:bCs/>
          <w:color w:val="585858"/>
          <w:sz w:val="20"/>
          <w:szCs w:val="20"/>
          <w:shd w:val="clear" w:color="auto" w:fill="F8F8F8"/>
          <w:lang w:eastAsia="tr-TR"/>
        </w:rPr>
        <w:t>15. Diğer hususlar:</w:t>
      </w:r>
    </w:p>
    <w:p w:rsidR="007120AB" w:rsidRPr="007120AB" w:rsidRDefault="007120AB" w:rsidP="007120AB">
      <w:pPr>
        <w:shd w:val="clear" w:color="auto" w:fill="F8F8F8"/>
        <w:spacing w:after="0" w:line="240" w:lineRule="auto"/>
        <w:jc w:val="both"/>
        <w:rPr>
          <w:rFonts w:ascii="Helvetica" w:eastAsia="Times New Roman" w:hAnsi="Helvetica" w:cs="Helvetica"/>
          <w:color w:val="585858"/>
          <w:sz w:val="20"/>
          <w:szCs w:val="20"/>
          <w:lang w:eastAsia="tr-TR"/>
        </w:rPr>
      </w:pPr>
      <w:r w:rsidRPr="007120AB">
        <w:rPr>
          <w:rFonts w:ascii="Helvetica" w:eastAsia="Times New Roman" w:hAnsi="Helvetica" w:cs="Helvetica"/>
          <w:color w:val="585858"/>
          <w:sz w:val="20"/>
          <w:szCs w:val="20"/>
          <w:lang w:eastAsia="tr-TR"/>
        </w:rPr>
        <w:t>Teklif fiyatı ihale komisyonu tarafından aşırı düşük olarak tespit edilen isteklilerden Kanunun 38 inci maddesine göre açıklama istenecektir.</w:t>
      </w:r>
    </w:p>
    <w:p w:rsidR="002F2D3D" w:rsidRDefault="00597B07"/>
    <w:sectPr w:rsidR="002F2D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638"/>
    <w:rsid w:val="00283647"/>
    <w:rsid w:val="00597B07"/>
    <w:rsid w:val="007120AB"/>
    <w:rsid w:val="00A40638"/>
    <w:rsid w:val="00BC40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12DFF2-8541-4082-8CA6-E92844D17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7120AB"/>
  </w:style>
  <w:style w:type="character" w:customStyle="1" w:styleId="ilanbaslik">
    <w:name w:val="ilanbaslik"/>
    <w:basedOn w:val="VarsaylanParagrafYazTipi"/>
    <w:rsid w:val="007120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2670984">
      <w:bodyDiv w:val="1"/>
      <w:marLeft w:val="0"/>
      <w:marRight w:val="0"/>
      <w:marTop w:val="0"/>
      <w:marBottom w:val="0"/>
      <w:divBdr>
        <w:top w:val="none" w:sz="0" w:space="0" w:color="auto"/>
        <w:left w:val="none" w:sz="0" w:space="0" w:color="auto"/>
        <w:bottom w:val="none" w:sz="0" w:space="0" w:color="auto"/>
        <w:right w:val="none" w:sz="0" w:space="0" w:color="auto"/>
      </w:divBdr>
      <w:divsChild>
        <w:div w:id="18511418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3144</Characters>
  <Application>Microsoft Office Word</Application>
  <DocSecurity>0</DocSecurity>
  <Lines>26</Lines>
  <Paragraphs>7</Paragraphs>
  <ScaleCrop>false</ScaleCrop>
  <Company/>
  <LinksUpToDate>false</LinksUpToDate>
  <CharactersWithSpaces>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AYŞEGÜL YAKUT</dc:creator>
  <cp:keywords/>
  <dc:description/>
  <cp:lastModifiedBy>AYŞEGÜL YAKUT</cp:lastModifiedBy>
  <cp:revision>3</cp:revision>
  <dcterms:created xsi:type="dcterms:W3CDTF">2024-05-02T06:10:00Z</dcterms:created>
  <dcterms:modified xsi:type="dcterms:W3CDTF">2024-05-02T06:10:00Z</dcterms:modified>
</cp:coreProperties>
</file>