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FB" w:rsidRPr="004407FB" w:rsidRDefault="004407FB" w:rsidP="004407FB">
      <w:pPr>
        <w:shd w:val="clear" w:color="auto" w:fill="F8F8F8"/>
        <w:spacing w:after="0" w:line="240" w:lineRule="auto"/>
        <w:jc w:val="center"/>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İTFAİYE HİZMETLERİ İÇİN İŞGÜCÜ ÇALIŞTIRILMASI HİZMETİ</w:t>
      </w:r>
    </w:p>
    <w:p w:rsidR="004407FB" w:rsidRPr="004407FB" w:rsidRDefault="004407FB" w:rsidP="004407FB">
      <w:pPr>
        <w:spacing w:after="0" w:line="240" w:lineRule="auto"/>
        <w:rPr>
          <w:rFonts w:ascii="Times New Roman" w:eastAsia="Times New Roman" w:hAnsi="Times New Roman" w:cs="Times New Roman"/>
          <w:sz w:val="24"/>
          <w:szCs w:val="24"/>
          <w:lang w:eastAsia="tr-TR"/>
        </w:rPr>
      </w:pPr>
      <w:r w:rsidRPr="004407FB">
        <w:rPr>
          <w:rFonts w:ascii="Helvetica" w:eastAsia="Times New Roman" w:hAnsi="Helvetica" w:cs="Helvetica"/>
          <w:b/>
          <w:bCs/>
          <w:color w:val="585858"/>
          <w:sz w:val="20"/>
          <w:szCs w:val="20"/>
          <w:u w:val="single"/>
          <w:shd w:val="clear" w:color="auto" w:fill="F8F8F8"/>
          <w:lang w:eastAsia="tr-TR"/>
        </w:rPr>
        <w:t>TÜRKİYE ŞEKER FABRİKALARI A.Ş. ERCİŞ ŞEKER FABRİKASI MÜDÜRLÜĞÜ</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118ABE"/>
          <w:sz w:val="20"/>
          <w:szCs w:val="20"/>
          <w:shd w:val="clear" w:color="auto" w:fill="F8F8F8"/>
          <w:lang w:eastAsia="tr-TR"/>
        </w:rPr>
        <w:t>İTFAİYE HİZMETLERİ İÇİN İŞGÜCÜ ÇALIŞTIRILMASI HİZMETİ</w:t>
      </w:r>
      <w:r w:rsidRPr="004407F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407FB" w:rsidRPr="004407FB" w:rsidTr="004407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2021/683406</w:t>
            </w:r>
          </w:p>
        </w:tc>
      </w:tr>
    </w:tbl>
    <w:p w:rsidR="004407FB" w:rsidRPr="004407FB" w:rsidRDefault="004407FB" w:rsidP="004407F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43"/>
        <w:gridCol w:w="177"/>
        <w:gridCol w:w="5552"/>
      </w:tblGrid>
      <w:tr w:rsidR="004407FB" w:rsidRPr="004407FB" w:rsidTr="004407F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B04935"/>
                <w:sz w:val="20"/>
                <w:szCs w:val="20"/>
                <w:lang w:eastAsia="tr-TR"/>
              </w:rPr>
              <w:t>1-İdarenin</w:t>
            </w:r>
          </w:p>
        </w:tc>
      </w:tr>
      <w:tr w:rsidR="004407FB" w:rsidRPr="004407FB" w:rsidTr="004407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a)</w:t>
            </w:r>
            <w:r w:rsidRPr="004407F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b/>
                <w:bCs/>
                <w:color w:val="118ABE"/>
                <w:sz w:val="20"/>
                <w:szCs w:val="20"/>
                <w:lang w:eastAsia="tr-TR"/>
              </w:rPr>
              <w:t>TÜRKİYE ŞEKER FABRİKALARI A.Ş. ERCİŞ ŞEKER FABRİKASI MÜDÜRLÜĞÜ</w:t>
            </w:r>
          </w:p>
        </w:tc>
      </w:tr>
      <w:tr w:rsidR="004407FB" w:rsidRPr="004407FB" w:rsidTr="004407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b)</w:t>
            </w:r>
            <w:r w:rsidRPr="004407F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b/>
                <w:bCs/>
                <w:color w:val="118ABE"/>
                <w:sz w:val="20"/>
                <w:szCs w:val="20"/>
                <w:lang w:eastAsia="tr-TR"/>
              </w:rPr>
              <w:t xml:space="preserve">Van-Ağrı Bulvarı 390 L / 3 </w:t>
            </w:r>
            <w:proofErr w:type="spellStart"/>
            <w:r w:rsidRPr="004407FB">
              <w:rPr>
                <w:rFonts w:ascii="Helvetica" w:eastAsia="Times New Roman" w:hAnsi="Helvetica" w:cs="Helvetica"/>
                <w:b/>
                <w:bCs/>
                <w:color w:val="118ABE"/>
                <w:sz w:val="20"/>
                <w:szCs w:val="20"/>
                <w:lang w:eastAsia="tr-TR"/>
              </w:rPr>
              <w:t>Sahilkent</w:t>
            </w:r>
            <w:proofErr w:type="spellEnd"/>
            <w:r w:rsidRPr="004407FB">
              <w:rPr>
                <w:rFonts w:ascii="Helvetica" w:eastAsia="Times New Roman" w:hAnsi="Helvetica" w:cs="Helvetica"/>
                <w:b/>
                <w:bCs/>
                <w:color w:val="118ABE"/>
                <w:sz w:val="20"/>
                <w:szCs w:val="20"/>
                <w:lang w:eastAsia="tr-TR"/>
              </w:rPr>
              <w:t xml:space="preserve"> Mah. 65400 ERCİŞ/VAN</w:t>
            </w:r>
          </w:p>
        </w:tc>
      </w:tr>
      <w:tr w:rsidR="004407FB" w:rsidRPr="004407FB" w:rsidTr="004407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c)</w:t>
            </w:r>
            <w:r w:rsidRPr="004407F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b/>
                <w:bCs/>
                <w:color w:val="118ABE"/>
                <w:sz w:val="20"/>
                <w:szCs w:val="20"/>
                <w:lang w:eastAsia="tr-TR"/>
              </w:rPr>
              <w:t>4323882009 - 4323882005</w:t>
            </w:r>
          </w:p>
        </w:tc>
      </w:tr>
      <w:tr w:rsidR="004407FB" w:rsidRPr="004407FB" w:rsidTr="004407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ç)</w:t>
            </w:r>
            <w:r w:rsidRPr="004407F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https://ekap.kik.gov.tr/EKAP/</w:t>
            </w:r>
          </w:p>
        </w:tc>
      </w:tr>
    </w:tbl>
    <w:p w:rsidR="004407FB" w:rsidRPr="004407FB" w:rsidRDefault="004407FB" w:rsidP="004407FB">
      <w:pPr>
        <w:spacing w:after="0" w:line="240" w:lineRule="auto"/>
        <w:rPr>
          <w:rFonts w:ascii="Times New Roman" w:eastAsia="Times New Roman" w:hAnsi="Times New Roman" w:cs="Times New Roman"/>
          <w:sz w:val="24"/>
          <w:szCs w:val="24"/>
          <w:lang w:eastAsia="tr-TR"/>
        </w:rPr>
      </w:pP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407FB" w:rsidRPr="004407FB" w:rsidTr="004407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a)</w:t>
            </w:r>
            <w:r w:rsidRPr="004407F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b/>
                <w:bCs/>
                <w:color w:val="118ABE"/>
                <w:sz w:val="20"/>
                <w:szCs w:val="20"/>
                <w:lang w:eastAsia="tr-TR"/>
              </w:rPr>
              <w:t>İTFAİYE HİZMETLERİ İÇİN İŞGÜCÜ ÇALIŞTIRILMASI HİZMETİ</w:t>
            </w:r>
          </w:p>
        </w:tc>
      </w:tr>
      <w:tr w:rsidR="004407FB" w:rsidRPr="004407FB" w:rsidTr="004407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b)</w:t>
            </w:r>
            <w:r w:rsidRPr="004407F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b/>
                <w:bCs/>
                <w:color w:val="118ABE"/>
                <w:sz w:val="20"/>
                <w:szCs w:val="20"/>
                <w:lang w:eastAsia="tr-TR"/>
              </w:rPr>
              <w:t>6 İtfaiye eri ve 6 şoför olmak üzere toplam 12 kişi ile 12 ay boyunca Fabrikamız İtfaiye Hizmetlerinin yürütülmesi işidir.</w:t>
            </w:r>
            <w:r w:rsidRPr="004407FB">
              <w:rPr>
                <w:rFonts w:ascii="Helvetica" w:eastAsia="Times New Roman" w:hAnsi="Helvetica" w:cs="Helvetica"/>
                <w:b/>
                <w:bCs/>
                <w:color w:val="118ABE"/>
                <w:sz w:val="20"/>
                <w:szCs w:val="20"/>
                <w:lang w:eastAsia="tr-TR"/>
              </w:rPr>
              <w:br/>
              <w:t xml:space="preserve">Ayrıntılı bilgiye </w:t>
            </w:r>
            <w:proofErr w:type="spellStart"/>
            <w:r w:rsidRPr="004407FB">
              <w:rPr>
                <w:rFonts w:ascii="Helvetica" w:eastAsia="Times New Roman" w:hAnsi="Helvetica" w:cs="Helvetica"/>
                <w:b/>
                <w:bCs/>
                <w:color w:val="118ABE"/>
                <w:sz w:val="20"/>
                <w:szCs w:val="20"/>
                <w:lang w:eastAsia="tr-TR"/>
              </w:rPr>
              <w:t>EKAP’ta</w:t>
            </w:r>
            <w:proofErr w:type="spellEnd"/>
            <w:r w:rsidRPr="004407F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407FB" w:rsidRPr="004407FB" w:rsidTr="004407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c)</w:t>
            </w:r>
            <w:r w:rsidRPr="004407F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b/>
                <w:bCs/>
                <w:color w:val="118ABE"/>
                <w:sz w:val="20"/>
                <w:szCs w:val="20"/>
                <w:lang w:eastAsia="tr-TR"/>
              </w:rPr>
              <w:t>Erciş Şeker Fabrikası</w:t>
            </w:r>
          </w:p>
        </w:tc>
      </w:tr>
      <w:tr w:rsidR="004407FB" w:rsidRPr="004407FB" w:rsidTr="004407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ç)</w:t>
            </w:r>
            <w:r w:rsidRPr="004407F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İşe başlama tarihi </w:t>
            </w:r>
            <w:r w:rsidRPr="004407FB">
              <w:rPr>
                <w:rFonts w:ascii="Helvetica" w:eastAsia="Times New Roman" w:hAnsi="Helvetica" w:cs="Helvetica"/>
                <w:b/>
                <w:bCs/>
                <w:color w:val="118ABE"/>
                <w:sz w:val="20"/>
                <w:szCs w:val="20"/>
                <w:lang w:eastAsia="tr-TR"/>
              </w:rPr>
              <w:t>01.01.2022</w:t>
            </w:r>
            <w:r w:rsidRPr="004407FB">
              <w:rPr>
                <w:rFonts w:ascii="Helvetica" w:eastAsia="Times New Roman" w:hAnsi="Helvetica" w:cs="Helvetica"/>
                <w:color w:val="585858"/>
                <w:sz w:val="20"/>
                <w:szCs w:val="20"/>
                <w:lang w:eastAsia="tr-TR"/>
              </w:rPr>
              <w:t>, işin bitiş tarihi </w:t>
            </w:r>
            <w:r w:rsidRPr="004407FB">
              <w:rPr>
                <w:rFonts w:ascii="Helvetica" w:eastAsia="Times New Roman" w:hAnsi="Helvetica" w:cs="Helvetica"/>
                <w:b/>
                <w:bCs/>
                <w:color w:val="118ABE"/>
                <w:sz w:val="20"/>
                <w:szCs w:val="20"/>
                <w:lang w:eastAsia="tr-TR"/>
              </w:rPr>
              <w:t>31.12.2022</w:t>
            </w:r>
          </w:p>
        </w:tc>
      </w:tr>
      <w:tr w:rsidR="004407FB" w:rsidRPr="004407FB" w:rsidTr="004407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d)</w:t>
            </w:r>
            <w:r w:rsidRPr="004407F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b/>
                <w:bCs/>
                <w:color w:val="118ABE"/>
                <w:sz w:val="20"/>
                <w:szCs w:val="20"/>
                <w:lang w:eastAsia="tr-TR"/>
              </w:rPr>
              <w:t>01.01.2022</w:t>
            </w:r>
          </w:p>
        </w:tc>
      </w:tr>
    </w:tbl>
    <w:p w:rsidR="004407FB" w:rsidRPr="004407FB" w:rsidRDefault="004407FB" w:rsidP="004407FB">
      <w:pPr>
        <w:spacing w:after="0" w:line="240" w:lineRule="auto"/>
        <w:rPr>
          <w:rFonts w:ascii="Times New Roman" w:eastAsia="Times New Roman" w:hAnsi="Times New Roman" w:cs="Times New Roman"/>
          <w:sz w:val="24"/>
          <w:szCs w:val="24"/>
          <w:lang w:eastAsia="tr-TR"/>
        </w:rPr>
      </w:pP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407FB" w:rsidRPr="004407FB" w:rsidTr="004407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a)</w:t>
            </w:r>
            <w:r w:rsidRPr="004407F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b/>
                <w:bCs/>
                <w:color w:val="118ABE"/>
                <w:sz w:val="20"/>
                <w:szCs w:val="20"/>
                <w:lang w:eastAsia="tr-TR"/>
              </w:rPr>
              <w:t>23.11.2021 - 14:00</w:t>
            </w:r>
          </w:p>
        </w:tc>
      </w:tr>
      <w:tr w:rsidR="004407FB" w:rsidRPr="004407FB" w:rsidTr="004407F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b)</w:t>
            </w:r>
            <w:r w:rsidRPr="004407F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jc w:val="both"/>
              <w:rPr>
                <w:rFonts w:ascii="Helvetica" w:eastAsia="Times New Roman" w:hAnsi="Helvetica" w:cs="Helvetica"/>
                <w:color w:val="585858"/>
                <w:sz w:val="20"/>
                <w:szCs w:val="20"/>
                <w:lang w:eastAsia="tr-TR"/>
              </w:rPr>
            </w:pPr>
            <w:r w:rsidRPr="004407FB">
              <w:rPr>
                <w:rFonts w:ascii="Helvetica" w:eastAsia="Times New Roman" w:hAnsi="Helvetica" w:cs="Helvetica"/>
                <w:b/>
                <w:bCs/>
                <w:color w:val="118ABE"/>
                <w:sz w:val="20"/>
                <w:szCs w:val="20"/>
                <w:lang w:eastAsia="tr-TR"/>
              </w:rPr>
              <w:t>Erciş Şeker Fabrikası Ofis Binası Toplantı Salonu</w:t>
            </w:r>
          </w:p>
        </w:tc>
      </w:tr>
    </w:tbl>
    <w:p w:rsidR="004407FB" w:rsidRPr="004407FB" w:rsidRDefault="004407FB" w:rsidP="004407FB">
      <w:pPr>
        <w:spacing w:after="0" w:line="240" w:lineRule="auto"/>
        <w:rPr>
          <w:rFonts w:ascii="Times New Roman" w:eastAsia="Times New Roman" w:hAnsi="Times New Roman" w:cs="Times New Roman"/>
          <w:sz w:val="24"/>
          <w:szCs w:val="24"/>
          <w:lang w:eastAsia="tr-TR"/>
        </w:rPr>
      </w:pP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4407FB">
        <w:rPr>
          <w:rFonts w:ascii="Helvetica" w:eastAsia="Times New Roman" w:hAnsi="Helvetica" w:cs="Helvetica"/>
          <w:b/>
          <w:bCs/>
          <w:color w:val="585858"/>
          <w:sz w:val="20"/>
          <w:szCs w:val="20"/>
          <w:shd w:val="clear" w:color="auto" w:fill="F8F8F8"/>
          <w:lang w:eastAsia="tr-TR"/>
        </w:rPr>
        <w:t>kriterler</w:t>
      </w:r>
      <w:proofErr w:type="gramEnd"/>
      <w:r w:rsidRPr="004407FB">
        <w:rPr>
          <w:rFonts w:ascii="Helvetica" w:eastAsia="Times New Roman" w:hAnsi="Helvetica" w:cs="Helvetica"/>
          <w:b/>
          <w:bCs/>
          <w:color w:val="585858"/>
          <w:sz w:val="20"/>
          <w:szCs w:val="20"/>
          <w:shd w:val="clear" w:color="auto" w:fill="F8F8F8"/>
          <w:lang w:eastAsia="tr-TR"/>
        </w:rPr>
        <w:t>:</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4.1.</w:t>
      </w:r>
      <w:r w:rsidRPr="004407F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4.1.2.</w:t>
      </w:r>
      <w:r w:rsidRPr="004407FB">
        <w:rPr>
          <w:rFonts w:ascii="Helvetica" w:eastAsia="Times New Roman" w:hAnsi="Helvetica" w:cs="Helvetica"/>
          <w:color w:val="585858"/>
          <w:sz w:val="20"/>
          <w:szCs w:val="20"/>
          <w:shd w:val="clear" w:color="auto" w:fill="F8F8F8"/>
          <w:lang w:eastAsia="tr-TR"/>
        </w:rPr>
        <w:t> Teklif vermeye yetkili olduğunu gösteren bilgiler;</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4.1.2.1.</w:t>
      </w:r>
      <w:r w:rsidRPr="004407F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407FB">
        <w:rPr>
          <w:rFonts w:ascii="Helvetica" w:eastAsia="Times New Roman" w:hAnsi="Helvetica" w:cs="Helvetica"/>
          <w:color w:val="585858"/>
          <w:sz w:val="20"/>
          <w:szCs w:val="20"/>
          <w:shd w:val="clear" w:color="auto" w:fill="F8F8F8"/>
          <w:lang w:eastAsia="tr-TR"/>
        </w:rPr>
        <w:t>EKAP’tan</w:t>
      </w:r>
      <w:proofErr w:type="spellEnd"/>
      <w:r w:rsidRPr="004407FB">
        <w:rPr>
          <w:rFonts w:ascii="Helvetica" w:eastAsia="Times New Roman" w:hAnsi="Helvetica" w:cs="Helvetica"/>
          <w:color w:val="585858"/>
          <w:sz w:val="20"/>
          <w:szCs w:val="20"/>
          <w:shd w:val="clear" w:color="auto" w:fill="F8F8F8"/>
          <w:lang w:eastAsia="tr-TR"/>
        </w:rPr>
        <w:t xml:space="preserve"> alınır.</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4.1.3.</w:t>
      </w:r>
      <w:r w:rsidRPr="004407FB">
        <w:rPr>
          <w:rFonts w:ascii="Helvetica" w:eastAsia="Times New Roman" w:hAnsi="Helvetica" w:cs="Helvetica"/>
          <w:color w:val="585858"/>
          <w:sz w:val="20"/>
          <w:szCs w:val="20"/>
          <w:shd w:val="clear" w:color="auto" w:fill="F8F8F8"/>
          <w:lang w:eastAsia="tr-TR"/>
        </w:rPr>
        <w:t> Şekli ve içeriği İdari Şartnamede belirlenen teklif mektubu.</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4.1.4.</w:t>
      </w:r>
      <w:r w:rsidRPr="004407F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4.1.5</w:t>
      </w:r>
      <w:r w:rsidRPr="004407F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407FB">
        <w:rPr>
          <w:rFonts w:ascii="Helvetica" w:eastAsia="Times New Roman" w:hAnsi="Helvetica" w:cs="Helvetica"/>
          <w:color w:val="585858"/>
          <w:sz w:val="20"/>
          <w:szCs w:val="20"/>
          <w:lang w:eastAsia="tr-TR"/>
        </w:rPr>
        <w:br/>
      </w:r>
      <w:proofErr w:type="gramStart"/>
      <w:r w:rsidRPr="004407FB">
        <w:rPr>
          <w:rFonts w:ascii="Helvetica" w:eastAsia="Times New Roman" w:hAnsi="Helvetica" w:cs="Helvetica"/>
          <w:b/>
          <w:bCs/>
          <w:color w:val="585858"/>
          <w:sz w:val="20"/>
          <w:szCs w:val="20"/>
          <w:shd w:val="clear" w:color="auto" w:fill="F8F8F8"/>
          <w:lang w:eastAsia="tr-TR"/>
        </w:rPr>
        <w:t>4.1.6</w:t>
      </w:r>
      <w:r w:rsidRPr="004407F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407FB" w:rsidRPr="004407FB" w:rsidTr="004407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407FB">
              <w:rPr>
                <w:rFonts w:ascii="Helvetica" w:eastAsia="Times New Roman" w:hAnsi="Helvetica" w:cs="Helvetica"/>
                <w:b/>
                <w:bCs/>
                <w:color w:val="585858"/>
                <w:sz w:val="20"/>
                <w:szCs w:val="20"/>
                <w:lang w:eastAsia="tr-TR"/>
              </w:rPr>
              <w:t>kriterler</w:t>
            </w:r>
            <w:proofErr w:type="gramEnd"/>
            <w:r w:rsidRPr="004407FB">
              <w:rPr>
                <w:rFonts w:ascii="Helvetica" w:eastAsia="Times New Roman" w:hAnsi="Helvetica" w:cs="Helvetica"/>
                <w:b/>
                <w:bCs/>
                <w:color w:val="585858"/>
                <w:sz w:val="20"/>
                <w:szCs w:val="20"/>
                <w:lang w:eastAsia="tr-TR"/>
              </w:rPr>
              <w:t>:</w:t>
            </w:r>
          </w:p>
        </w:tc>
      </w:tr>
      <w:tr w:rsidR="004407FB" w:rsidRPr="004407FB" w:rsidTr="004407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4407FB">
              <w:rPr>
                <w:rFonts w:ascii="Helvetica" w:eastAsia="Times New Roman" w:hAnsi="Helvetica" w:cs="Helvetica"/>
                <w:color w:val="585858"/>
                <w:sz w:val="20"/>
                <w:szCs w:val="20"/>
                <w:lang w:eastAsia="tr-TR"/>
              </w:rPr>
              <w:t>kriter</w:t>
            </w:r>
            <w:proofErr w:type="gramEnd"/>
            <w:r w:rsidRPr="004407FB">
              <w:rPr>
                <w:rFonts w:ascii="Helvetica" w:eastAsia="Times New Roman" w:hAnsi="Helvetica" w:cs="Helvetica"/>
                <w:color w:val="585858"/>
                <w:sz w:val="20"/>
                <w:szCs w:val="20"/>
                <w:lang w:eastAsia="tr-TR"/>
              </w:rPr>
              <w:t xml:space="preserve"> belirtilmemiştir.</w:t>
            </w:r>
          </w:p>
        </w:tc>
      </w:tr>
    </w:tbl>
    <w:p w:rsidR="004407FB" w:rsidRPr="004407FB" w:rsidRDefault="004407FB" w:rsidP="004407F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407FB" w:rsidRPr="004407FB" w:rsidTr="004407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407FB">
              <w:rPr>
                <w:rFonts w:ascii="Helvetica" w:eastAsia="Times New Roman" w:hAnsi="Helvetica" w:cs="Helvetica"/>
                <w:b/>
                <w:bCs/>
                <w:color w:val="585858"/>
                <w:sz w:val="20"/>
                <w:szCs w:val="20"/>
                <w:lang w:eastAsia="tr-TR"/>
              </w:rPr>
              <w:t>kriterler</w:t>
            </w:r>
            <w:proofErr w:type="gramEnd"/>
            <w:r w:rsidRPr="004407FB">
              <w:rPr>
                <w:rFonts w:ascii="Helvetica" w:eastAsia="Times New Roman" w:hAnsi="Helvetica" w:cs="Helvetica"/>
                <w:b/>
                <w:bCs/>
                <w:color w:val="585858"/>
                <w:sz w:val="20"/>
                <w:szCs w:val="20"/>
                <w:lang w:eastAsia="tr-TR"/>
              </w:rPr>
              <w:t>:</w:t>
            </w:r>
          </w:p>
        </w:tc>
      </w:tr>
      <w:tr w:rsidR="004407FB" w:rsidRPr="004407FB" w:rsidTr="004407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4.3.1. İş deneyimini gösteren belgelere ilişkin bilgiler:</w:t>
            </w:r>
          </w:p>
        </w:tc>
      </w:tr>
      <w:tr w:rsidR="004407FB" w:rsidRPr="004407FB" w:rsidTr="004407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4407FB">
              <w:rPr>
                <w:rFonts w:ascii="Helvetica" w:eastAsia="Times New Roman" w:hAnsi="Helvetica" w:cs="Helvetica"/>
                <w:b/>
                <w:bCs/>
                <w:color w:val="118ABE"/>
                <w:sz w:val="20"/>
                <w:szCs w:val="20"/>
                <w:lang w:eastAsia="tr-TR"/>
              </w:rPr>
              <w:t>% 30</w:t>
            </w:r>
            <w:r w:rsidRPr="004407FB">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4407FB" w:rsidRPr="004407FB" w:rsidRDefault="004407FB" w:rsidP="004407F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407FB" w:rsidRPr="004407FB" w:rsidTr="004407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4.4. Bu ihalede benzer iş olarak kabul edilecek işler:</w:t>
            </w:r>
          </w:p>
        </w:tc>
      </w:tr>
      <w:tr w:rsidR="004407FB" w:rsidRPr="004407FB" w:rsidTr="004407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7FB" w:rsidRPr="004407FB" w:rsidRDefault="004407FB" w:rsidP="004407FB">
            <w:pPr>
              <w:spacing w:after="0" w:line="240" w:lineRule="atLeast"/>
              <w:rPr>
                <w:rFonts w:ascii="Helvetica" w:eastAsia="Times New Roman" w:hAnsi="Helvetica" w:cs="Helvetica"/>
                <w:color w:val="585858"/>
                <w:sz w:val="20"/>
                <w:szCs w:val="20"/>
                <w:lang w:eastAsia="tr-TR"/>
              </w:rPr>
            </w:pPr>
            <w:r w:rsidRPr="004407FB">
              <w:rPr>
                <w:rFonts w:ascii="Helvetica" w:eastAsia="Times New Roman" w:hAnsi="Helvetica" w:cs="Helvetica"/>
                <w:b/>
                <w:bCs/>
                <w:color w:val="585858"/>
                <w:sz w:val="20"/>
                <w:szCs w:val="20"/>
                <w:lang w:eastAsia="tr-TR"/>
              </w:rPr>
              <w:t>4.4.1.</w:t>
            </w:r>
          </w:p>
          <w:p w:rsidR="004407FB" w:rsidRPr="004407FB" w:rsidRDefault="004407FB" w:rsidP="004407FB">
            <w:pPr>
              <w:spacing w:after="0" w:line="240" w:lineRule="atLeast"/>
              <w:rPr>
                <w:rFonts w:ascii="Helvetica" w:eastAsia="Times New Roman" w:hAnsi="Helvetica" w:cs="Helvetica"/>
                <w:b/>
                <w:bCs/>
                <w:color w:val="118ABE"/>
                <w:sz w:val="20"/>
                <w:szCs w:val="20"/>
                <w:lang w:eastAsia="tr-TR"/>
              </w:rPr>
            </w:pPr>
            <w:r w:rsidRPr="004407FB">
              <w:rPr>
                <w:rFonts w:ascii="Helvetica" w:eastAsia="Times New Roman" w:hAnsi="Helvetica" w:cs="Helvetica"/>
                <w:b/>
                <w:bCs/>
                <w:color w:val="118ABE"/>
                <w:sz w:val="20"/>
                <w:szCs w:val="20"/>
                <w:lang w:eastAsia="tr-TR"/>
              </w:rPr>
              <w:t>Kamuda veya özel sektörde bir sözleşmeye bağlı olarak yapılmış her türlü personel çalıştırılmasına dayalı hizmetler</w:t>
            </w:r>
          </w:p>
        </w:tc>
      </w:tr>
    </w:tbl>
    <w:p w:rsidR="004407FB" w:rsidRPr="004407FB" w:rsidRDefault="004407FB" w:rsidP="004407FB">
      <w:pPr>
        <w:spacing w:after="0" w:line="240" w:lineRule="auto"/>
        <w:rPr>
          <w:rFonts w:ascii="Times New Roman" w:eastAsia="Times New Roman" w:hAnsi="Times New Roman" w:cs="Times New Roman"/>
          <w:sz w:val="24"/>
          <w:szCs w:val="24"/>
          <w:lang w:eastAsia="tr-TR"/>
        </w:rPr>
      </w:pP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5.</w:t>
      </w:r>
      <w:r w:rsidRPr="004407F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6.</w:t>
      </w:r>
      <w:r w:rsidRPr="004407FB">
        <w:rPr>
          <w:rFonts w:ascii="Helvetica" w:eastAsia="Times New Roman" w:hAnsi="Helvetica" w:cs="Helvetica"/>
          <w:color w:val="585858"/>
          <w:sz w:val="20"/>
          <w:szCs w:val="20"/>
          <w:shd w:val="clear" w:color="auto" w:fill="F8F8F8"/>
          <w:lang w:eastAsia="tr-TR"/>
        </w:rPr>
        <w:t> İhaleye sadece yerli istekliler katılabilecektir.</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7.</w:t>
      </w:r>
      <w:r w:rsidRPr="004407F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8.</w:t>
      </w:r>
      <w:r w:rsidRPr="004407F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9.</w:t>
      </w:r>
      <w:r w:rsidRPr="004407F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10.</w:t>
      </w:r>
      <w:r w:rsidRPr="004407FB">
        <w:rPr>
          <w:rFonts w:ascii="Helvetica" w:eastAsia="Times New Roman" w:hAnsi="Helvetica" w:cs="Helvetica"/>
          <w:color w:val="585858"/>
          <w:sz w:val="20"/>
          <w:szCs w:val="20"/>
          <w:shd w:val="clear" w:color="auto" w:fill="F8F8F8"/>
          <w:lang w:eastAsia="tr-TR"/>
        </w:rPr>
        <w:t> Bu ihalede, işin tamamı için teklif verilecektir.</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11.</w:t>
      </w:r>
      <w:r w:rsidRPr="004407F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12.</w:t>
      </w:r>
      <w:r w:rsidRPr="004407FB">
        <w:rPr>
          <w:rFonts w:ascii="Helvetica" w:eastAsia="Times New Roman" w:hAnsi="Helvetica" w:cs="Helvetica"/>
          <w:color w:val="585858"/>
          <w:sz w:val="20"/>
          <w:szCs w:val="20"/>
          <w:shd w:val="clear" w:color="auto" w:fill="F8F8F8"/>
          <w:lang w:eastAsia="tr-TR"/>
        </w:rPr>
        <w:t> Bu ihalede elektronik eksiltme yapılmayacaktır.</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13.</w:t>
      </w:r>
      <w:r w:rsidRPr="004407FB">
        <w:rPr>
          <w:rFonts w:ascii="Helvetica" w:eastAsia="Times New Roman" w:hAnsi="Helvetica" w:cs="Helvetica"/>
          <w:color w:val="585858"/>
          <w:sz w:val="20"/>
          <w:szCs w:val="20"/>
          <w:shd w:val="clear" w:color="auto" w:fill="F8F8F8"/>
          <w:lang w:eastAsia="tr-TR"/>
        </w:rPr>
        <w:t> Verilen tekliflerin geçerlilik süresi, ihale tarihinden itibaren </w:t>
      </w:r>
      <w:r w:rsidRPr="004407FB">
        <w:rPr>
          <w:rFonts w:ascii="Helvetica" w:eastAsia="Times New Roman" w:hAnsi="Helvetica" w:cs="Helvetica"/>
          <w:b/>
          <w:bCs/>
          <w:color w:val="118ABE"/>
          <w:sz w:val="20"/>
          <w:szCs w:val="20"/>
          <w:shd w:val="clear" w:color="auto" w:fill="F8F8F8"/>
          <w:lang w:eastAsia="tr-TR"/>
        </w:rPr>
        <w:t>90 (Doksan)</w:t>
      </w:r>
      <w:r w:rsidRPr="004407FB">
        <w:rPr>
          <w:rFonts w:ascii="Helvetica" w:eastAsia="Times New Roman" w:hAnsi="Helvetica" w:cs="Helvetica"/>
          <w:color w:val="585858"/>
          <w:sz w:val="20"/>
          <w:szCs w:val="20"/>
          <w:shd w:val="clear" w:color="auto" w:fill="F8F8F8"/>
          <w:lang w:eastAsia="tr-TR"/>
        </w:rPr>
        <w:t> takvim günüdür.</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14.</w:t>
      </w:r>
      <w:r w:rsidRPr="004407FB">
        <w:rPr>
          <w:rFonts w:ascii="Helvetica" w:eastAsia="Times New Roman" w:hAnsi="Helvetica" w:cs="Helvetica"/>
          <w:color w:val="585858"/>
          <w:sz w:val="20"/>
          <w:szCs w:val="20"/>
          <w:shd w:val="clear" w:color="auto" w:fill="F8F8F8"/>
          <w:lang w:eastAsia="tr-TR"/>
        </w:rPr>
        <w:t>Konsorsiyum olarak ihaleye teklif verilemez.</w:t>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color w:val="585858"/>
          <w:sz w:val="20"/>
          <w:szCs w:val="20"/>
          <w:lang w:eastAsia="tr-TR"/>
        </w:rPr>
        <w:br/>
      </w:r>
      <w:r w:rsidRPr="004407FB">
        <w:rPr>
          <w:rFonts w:ascii="Helvetica" w:eastAsia="Times New Roman" w:hAnsi="Helvetica" w:cs="Helvetica"/>
          <w:b/>
          <w:bCs/>
          <w:color w:val="585858"/>
          <w:sz w:val="20"/>
          <w:szCs w:val="20"/>
          <w:shd w:val="clear" w:color="auto" w:fill="F8F8F8"/>
          <w:lang w:eastAsia="tr-TR"/>
        </w:rPr>
        <w:t>15. Diğer hususlar:</w:t>
      </w:r>
    </w:p>
    <w:p w:rsidR="004407FB" w:rsidRPr="004407FB" w:rsidRDefault="004407FB" w:rsidP="004407FB">
      <w:pPr>
        <w:shd w:val="clear" w:color="auto" w:fill="F8F8F8"/>
        <w:spacing w:after="0" w:line="240" w:lineRule="auto"/>
        <w:jc w:val="both"/>
        <w:rPr>
          <w:rFonts w:ascii="Helvetica" w:eastAsia="Times New Roman" w:hAnsi="Helvetica" w:cs="Helvetica"/>
          <w:color w:val="585858"/>
          <w:sz w:val="20"/>
          <w:szCs w:val="20"/>
          <w:lang w:eastAsia="tr-TR"/>
        </w:rPr>
      </w:pPr>
      <w:r w:rsidRPr="004407FB">
        <w:rPr>
          <w:rFonts w:ascii="Helvetica" w:eastAsia="Times New Roman" w:hAnsi="Helvetica" w:cs="Helvetica"/>
          <w:color w:val="585858"/>
          <w:sz w:val="20"/>
          <w:szCs w:val="20"/>
          <w:lang w:eastAsia="tr-TR"/>
        </w:rPr>
        <w:t>Aşırı düşük teklif değerlendirme yöntemi: Teklifi sınır değerin altında olduğu tespit edilen isteklilerin teklifleri, Kanunun 38 inci maddesinde öngörülen açıklama istenmeksizin reddedilecektir.</w:t>
      </w:r>
    </w:p>
    <w:p w:rsidR="008665A5" w:rsidRDefault="008665A5">
      <w:bookmarkStart w:id="0" w:name="_GoBack"/>
      <w:bookmarkEnd w:id="0"/>
    </w:p>
    <w:p w:rsidR="00396E90" w:rsidRDefault="00396E90"/>
    <w:p w:rsidR="00396E90" w:rsidRDefault="00396E90"/>
    <w:p w:rsidR="00396E90" w:rsidRDefault="00396E90"/>
    <w:p w:rsidR="00396E90" w:rsidRDefault="00396E90"/>
    <w:p w:rsidR="00396E90" w:rsidRPr="00396E90" w:rsidRDefault="00396E90" w:rsidP="00396E90">
      <w:pPr>
        <w:jc w:val="right"/>
        <w:rPr>
          <w:rFonts w:ascii="Times New Roman" w:hAnsi="Times New Roman" w:cs="Times New Roman"/>
          <w:b/>
          <w:sz w:val="24"/>
          <w:szCs w:val="24"/>
        </w:rPr>
      </w:pPr>
      <w:r w:rsidRPr="00396E90">
        <w:rPr>
          <w:rFonts w:ascii="Times New Roman" w:hAnsi="Times New Roman" w:cs="Times New Roman"/>
          <w:b/>
          <w:sz w:val="24"/>
          <w:szCs w:val="24"/>
        </w:rPr>
        <w:t>TÜRKİYE ŞEKER FABRİKALARI A.Ş.</w:t>
      </w:r>
    </w:p>
    <w:sectPr w:rsidR="00396E90" w:rsidRPr="00396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A1"/>
    <w:rsid w:val="0032312B"/>
    <w:rsid w:val="00396E90"/>
    <w:rsid w:val="004407FB"/>
    <w:rsid w:val="008665A5"/>
    <w:rsid w:val="00D868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7D1B7-80DA-416C-9260-D75A689A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2312B"/>
  </w:style>
  <w:style w:type="character" w:customStyle="1" w:styleId="ilanbaslik">
    <w:name w:val="ilanbaslik"/>
    <w:basedOn w:val="VarsaylanParagrafYazTipi"/>
    <w:rsid w:val="0032312B"/>
  </w:style>
  <w:style w:type="paragraph" w:styleId="NormalWeb">
    <w:name w:val="Normal (Web)"/>
    <w:basedOn w:val="Normal"/>
    <w:uiPriority w:val="99"/>
    <w:semiHidden/>
    <w:unhideWhenUsed/>
    <w:rsid w:val="0032312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78014">
      <w:bodyDiv w:val="1"/>
      <w:marLeft w:val="0"/>
      <w:marRight w:val="0"/>
      <w:marTop w:val="0"/>
      <w:marBottom w:val="0"/>
      <w:divBdr>
        <w:top w:val="none" w:sz="0" w:space="0" w:color="auto"/>
        <w:left w:val="none" w:sz="0" w:space="0" w:color="auto"/>
        <w:bottom w:val="none" w:sz="0" w:space="0" w:color="auto"/>
        <w:right w:val="none" w:sz="0" w:space="0" w:color="auto"/>
      </w:divBdr>
      <w:divsChild>
        <w:div w:id="379523764">
          <w:marLeft w:val="0"/>
          <w:marRight w:val="0"/>
          <w:marTop w:val="0"/>
          <w:marBottom w:val="0"/>
          <w:divBdr>
            <w:top w:val="none" w:sz="0" w:space="0" w:color="auto"/>
            <w:left w:val="none" w:sz="0" w:space="0" w:color="auto"/>
            <w:bottom w:val="none" w:sz="0" w:space="0" w:color="auto"/>
            <w:right w:val="none" w:sz="0" w:space="0" w:color="auto"/>
          </w:divBdr>
        </w:div>
        <w:div w:id="2045861518">
          <w:marLeft w:val="0"/>
          <w:marRight w:val="0"/>
          <w:marTop w:val="0"/>
          <w:marBottom w:val="0"/>
          <w:divBdr>
            <w:top w:val="none" w:sz="0" w:space="0" w:color="auto"/>
            <w:left w:val="none" w:sz="0" w:space="0" w:color="auto"/>
            <w:bottom w:val="none" w:sz="0" w:space="0" w:color="auto"/>
            <w:right w:val="none" w:sz="0" w:space="0" w:color="auto"/>
          </w:divBdr>
        </w:div>
      </w:divsChild>
    </w:div>
    <w:div w:id="1349403979">
      <w:bodyDiv w:val="1"/>
      <w:marLeft w:val="0"/>
      <w:marRight w:val="0"/>
      <w:marTop w:val="0"/>
      <w:marBottom w:val="0"/>
      <w:divBdr>
        <w:top w:val="none" w:sz="0" w:space="0" w:color="auto"/>
        <w:left w:val="none" w:sz="0" w:space="0" w:color="auto"/>
        <w:bottom w:val="none" w:sz="0" w:space="0" w:color="auto"/>
        <w:right w:val="none" w:sz="0" w:space="0" w:color="auto"/>
      </w:divBdr>
      <w:divsChild>
        <w:div w:id="1731540596">
          <w:marLeft w:val="0"/>
          <w:marRight w:val="0"/>
          <w:marTop w:val="0"/>
          <w:marBottom w:val="0"/>
          <w:divBdr>
            <w:top w:val="none" w:sz="0" w:space="0" w:color="auto"/>
            <w:left w:val="none" w:sz="0" w:space="0" w:color="auto"/>
            <w:bottom w:val="none" w:sz="0" w:space="0" w:color="auto"/>
            <w:right w:val="none" w:sz="0" w:space="0" w:color="auto"/>
          </w:divBdr>
        </w:div>
        <w:div w:id="1638607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sizcan</dc:creator>
  <cp:keywords/>
  <dc:description/>
  <cp:lastModifiedBy>selim sizcan</cp:lastModifiedBy>
  <cp:revision>6</cp:revision>
  <dcterms:created xsi:type="dcterms:W3CDTF">2021-10-27T07:51:00Z</dcterms:created>
  <dcterms:modified xsi:type="dcterms:W3CDTF">2021-10-27T13:43:00Z</dcterms:modified>
</cp:coreProperties>
</file>