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F8" w:rsidRPr="0099770E" w:rsidRDefault="009E14F8" w:rsidP="009E14F8">
      <w:pPr>
        <w:shd w:val="clear" w:color="auto" w:fill="F5F5F5"/>
        <w:spacing w:after="0" w:line="240" w:lineRule="auto"/>
        <w:jc w:val="center"/>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MUHTELİF FREKANS ÇEVİRİCİ</w:t>
      </w:r>
    </w:p>
    <w:p w:rsidR="009E14F8" w:rsidRPr="0099770E" w:rsidRDefault="009E14F8" w:rsidP="009E14F8">
      <w:pPr>
        <w:spacing w:after="0" w:line="240" w:lineRule="auto"/>
        <w:rPr>
          <w:rFonts w:ascii="Times New Roman" w:eastAsia="Times New Roman" w:hAnsi="Times New Roman" w:cs="Times New Roman"/>
          <w:sz w:val="24"/>
          <w:szCs w:val="24"/>
          <w:lang w:eastAsia="tr-TR"/>
        </w:rPr>
      </w:pPr>
      <w:r w:rsidRPr="0099770E">
        <w:rPr>
          <w:rFonts w:ascii="Helvetica" w:eastAsia="Times New Roman" w:hAnsi="Helvetica" w:cs="Times New Roman"/>
          <w:b/>
          <w:bCs/>
          <w:sz w:val="20"/>
          <w:szCs w:val="20"/>
          <w:u w:val="single"/>
          <w:shd w:val="clear" w:color="auto" w:fill="F5F5F5"/>
          <w:lang w:eastAsia="tr-TR"/>
        </w:rPr>
        <w:t>TÜRKİYE ŞEKER FABRİKALARI A.Ş. KAZIM TAŞKENT ESKİŞEHİR ŞEKER FABRİKASI MÜDÜRLÜĞÜ</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lang w:eastAsia="tr-TR"/>
        </w:rPr>
        <w:t>MUHTELİF FREKANS ÇEVİRİCİ</w:t>
      </w:r>
      <w:r w:rsidRPr="0099770E">
        <w:rPr>
          <w:rFonts w:ascii="Helvetica" w:eastAsia="Times New Roman" w:hAnsi="Helvetica" w:cs="Times New Roman"/>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2021/327470</w:t>
            </w:r>
          </w:p>
        </w:tc>
      </w:tr>
    </w:tbl>
    <w:p w:rsidR="009E14F8" w:rsidRPr="0099770E" w:rsidRDefault="009E14F8" w:rsidP="009E14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E14F8" w:rsidRPr="0099770E" w:rsidTr="009E14F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1-İdarenin</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a)</w:t>
            </w:r>
            <w:r w:rsidRPr="0099770E">
              <w:rPr>
                <w:rFonts w:ascii="Helvetica" w:eastAsia="Times New Roman" w:hAnsi="Helvetica" w:cs="Times New Roman"/>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TÜRKİYE ŞEKER FABRİKALARI A.Ş. KAZIM TAŞKENT ESKİŞEHİR ŞEKER FABRİKASI MÜDÜRLÜĞÜ</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b)</w:t>
            </w:r>
            <w:r w:rsidRPr="0099770E">
              <w:rPr>
                <w:rFonts w:ascii="Helvetica" w:eastAsia="Times New Roman" w:hAnsi="Helvetica" w:cs="Times New Roman"/>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SEKER MAHALLESI SIVRIHISAR 2 CAD. NO 1/1 ESKİŞEHİR TEPEBAŞI/ESKİŞEHİR</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c)</w:t>
            </w:r>
            <w:r w:rsidRPr="0099770E">
              <w:rPr>
                <w:rFonts w:ascii="Helvetica" w:eastAsia="Times New Roman" w:hAnsi="Helvetica" w:cs="Times New Roman"/>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proofErr w:type="gramStart"/>
            <w:r w:rsidRPr="0099770E">
              <w:rPr>
                <w:rFonts w:ascii="Helvetica" w:eastAsia="Times New Roman" w:hAnsi="Helvetica" w:cs="Times New Roman"/>
                <w:b/>
                <w:bCs/>
                <w:sz w:val="20"/>
                <w:lang w:eastAsia="tr-TR"/>
              </w:rPr>
              <w:t>2222302739</w:t>
            </w:r>
            <w:proofErr w:type="gramEnd"/>
            <w:r w:rsidRPr="0099770E">
              <w:rPr>
                <w:rFonts w:ascii="Helvetica" w:eastAsia="Times New Roman" w:hAnsi="Helvetica" w:cs="Times New Roman"/>
                <w:b/>
                <w:bCs/>
                <w:sz w:val="20"/>
                <w:lang w:eastAsia="tr-TR"/>
              </w:rPr>
              <w:t xml:space="preserve"> - 2222302738</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ç)</w:t>
            </w:r>
            <w:r w:rsidRPr="0099770E">
              <w:rPr>
                <w:rFonts w:ascii="Helvetica" w:eastAsia="Times New Roman" w:hAnsi="Helvetica"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https://ekap.kik.gov.tr/EKAP/</w:t>
            </w:r>
          </w:p>
        </w:tc>
      </w:tr>
    </w:tbl>
    <w:p w:rsidR="009E14F8" w:rsidRPr="0099770E" w:rsidRDefault="009E14F8" w:rsidP="009E14F8">
      <w:pPr>
        <w:spacing w:after="0" w:line="240" w:lineRule="auto"/>
        <w:rPr>
          <w:rFonts w:ascii="Times New Roman" w:eastAsia="Times New Roman" w:hAnsi="Times New Roman" w:cs="Times New Roman"/>
          <w:sz w:val="24"/>
          <w:szCs w:val="24"/>
          <w:lang w:eastAsia="tr-TR"/>
        </w:rPr>
      </w:pP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a)</w:t>
            </w:r>
            <w:r w:rsidRPr="0099770E">
              <w:rPr>
                <w:rFonts w:ascii="Helvetica" w:eastAsia="Times New Roman" w:hAnsi="Helvetica" w:cs="Times New Roman"/>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F576EB">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MUHTELİF FREKANS ÇEVİRİCİ</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b)</w:t>
            </w:r>
            <w:r w:rsidRPr="0099770E">
              <w:rPr>
                <w:rFonts w:ascii="Helvetica" w:eastAsia="Times New Roman" w:hAnsi="Helvetica" w:cs="Times New Roman"/>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F576EB">
            <w:pPr>
              <w:spacing w:after="0" w:line="240" w:lineRule="atLeast"/>
              <w:rPr>
                <w:rFonts w:ascii="Helvetica" w:eastAsia="Times New Roman" w:hAnsi="Helvetica" w:cs="Times New Roman"/>
                <w:sz w:val="20"/>
                <w:szCs w:val="20"/>
                <w:lang w:eastAsia="tr-TR"/>
              </w:rPr>
            </w:pPr>
            <w:proofErr w:type="gramStart"/>
            <w:r w:rsidRPr="0099770E">
              <w:rPr>
                <w:rFonts w:ascii="Helvetica" w:eastAsia="Times New Roman" w:hAnsi="Helvetica" w:cs="Times New Roman"/>
                <w:b/>
                <w:bCs/>
                <w:sz w:val="20"/>
                <w:lang w:eastAsia="tr-TR"/>
              </w:rPr>
              <w:t>Teknik Şartnamede belirtilen özellikteki muhtelif frekans çevirici alımı.</w:t>
            </w:r>
            <w:proofErr w:type="gramEnd"/>
            <w:r w:rsidRPr="0099770E">
              <w:rPr>
                <w:rFonts w:ascii="Helvetica" w:eastAsia="Times New Roman" w:hAnsi="Helvetica" w:cs="Times New Roman"/>
                <w:b/>
                <w:bCs/>
                <w:sz w:val="20"/>
                <w:szCs w:val="20"/>
                <w:lang w:eastAsia="tr-TR"/>
              </w:rPr>
              <w:br/>
            </w:r>
            <w:r w:rsidRPr="0099770E">
              <w:rPr>
                <w:rFonts w:ascii="Helvetica" w:eastAsia="Times New Roman" w:hAnsi="Helvetica" w:cs="Times New Roman"/>
                <w:b/>
                <w:bCs/>
                <w:sz w:val="20"/>
                <w:lang w:eastAsia="tr-TR"/>
              </w:rPr>
              <w:t xml:space="preserve">Ayrıntılı bilgiye </w:t>
            </w:r>
            <w:proofErr w:type="spellStart"/>
            <w:r w:rsidRPr="0099770E">
              <w:rPr>
                <w:rFonts w:ascii="Helvetica" w:eastAsia="Times New Roman" w:hAnsi="Helvetica" w:cs="Times New Roman"/>
                <w:b/>
                <w:bCs/>
                <w:sz w:val="20"/>
                <w:lang w:eastAsia="tr-TR"/>
              </w:rPr>
              <w:t>EKAP’ta</w:t>
            </w:r>
            <w:proofErr w:type="spellEnd"/>
            <w:r w:rsidRPr="0099770E">
              <w:rPr>
                <w:rFonts w:ascii="Helvetica" w:eastAsia="Times New Roman" w:hAnsi="Helvetica" w:cs="Times New Roman"/>
                <w:b/>
                <w:bCs/>
                <w:sz w:val="20"/>
                <w:lang w:eastAsia="tr-TR"/>
              </w:rPr>
              <w:t xml:space="preserve"> yer alan ihale dokümanı içinde bulunan idari şartnameden ulaşılabilir.</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c)</w:t>
            </w:r>
            <w:r w:rsidRPr="0099770E">
              <w:rPr>
                <w:rFonts w:ascii="Helvetica" w:eastAsia="Times New Roman" w:hAnsi="Helvetica" w:cs="Times New Roman"/>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F576EB">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Malzemelerin teslim yeri, Kazım Taşkent Eskişehir Şeker Fabrikası Malzeme Ambarıdır.</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ç)</w:t>
            </w:r>
            <w:r w:rsidRPr="0099770E">
              <w:rPr>
                <w:rFonts w:ascii="Helvetica" w:eastAsia="Times New Roman" w:hAnsi="Helvetica" w:cs="Times New Roman"/>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F576EB">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Sözleşme imzalandıktan sonra 30 gün içerisinde muhtelif frekans çevirici teslim edilecektir.</w:t>
            </w:r>
          </w:p>
        </w:tc>
      </w:tr>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d)</w:t>
            </w:r>
            <w:r w:rsidRPr="0099770E">
              <w:rPr>
                <w:rFonts w:ascii="Helvetica" w:eastAsia="Times New Roman" w:hAnsi="Helvetica" w:cs="Times New Roman"/>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F576EB">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Sözleşmenin imzalanmasını müteakip işe başlanacaktır.</w:t>
            </w:r>
          </w:p>
        </w:tc>
      </w:tr>
    </w:tbl>
    <w:p w:rsidR="009E14F8" w:rsidRPr="0099770E" w:rsidRDefault="009E14F8" w:rsidP="009E14F8">
      <w:pPr>
        <w:spacing w:after="0" w:line="240" w:lineRule="auto"/>
        <w:rPr>
          <w:rFonts w:ascii="Times New Roman" w:eastAsia="Times New Roman" w:hAnsi="Times New Roman" w:cs="Times New Roman"/>
          <w:sz w:val="24"/>
          <w:szCs w:val="24"/>
          <w:lang w:eastAsia="tr-TR"/>
        </w:rPr>
      </w:pP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9E14F8" w:rsidRPr="0099770E" w:rsidTr="009E14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a)</w:t>
            </w:r>
            <w:r w:rsidRPr="0099770E">
              <w:rPr>
                <w:rFonts w:ascii="Helvetica" w:eastAsia="Times New Roman" w:hAnsi="Helvetica" w:cs="Times New Roman"/>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 xml:space="preserve">05.07.2021 - </w:t>
            </w:r>
            <w:proofErr w:type="gramStart"/>
            <w:r w:rsidRPr="0099770E">
              <w:rPr>
                <w:rFonts w:ascii="Helvetica" w:eastAsia="Times New Roman" w:hAnsi="Helvetica" w:cs="Times New Roman"/>
                <w:b/>
                <w:bCs/>
                <w:sz w:val="20"/>
                <w:lang w:eastAsia="tr-TR"/>
              </w:rPr>
              <w:t>10:30</w:t>
            </w:r>
            <w:proofErr w:type="gramEnd"/>
          </w:p>
        </w:tc>
      </w:tr>
      <w:tr w:rsidR="009E14F8" w:rsidRPr="0099770E" w:rsidTr="009E14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b)</w:t>
            </w:r>
            <w:r w:rsidRPr="0099770E">
              <w:rPr>
                <w:rFonts w:ascii="Helvetica" w:eastAsia="Times New Roman" w:hAnsi="Helvetica"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lang w:eastAsia="tr-TR"/>
              </w:rPr>
              <w:t>Kazım Taşkent Eskişehir Şeker Fabrikası Toplantı Salonu</w:t>
            </w:r>
          </w:p>
        </w:tc>
      </w:tr>
    </w:tbl>
    <w:p w:rsidR="009E14F8" w:rsidRPr="0099770E" w:rsidRDefault="009E14F8" w:rsidP="009E14F8">
      <w:pPr>
        <w:spacing w:after="0" w:line="240" w:lineRule="auto"/>
        <w:rPr>
          <w:rFonts w:ascii="Times New Roman" w:eastAsia="Times New Roman" w:hAnsi="Times New Roman" w:cs="Times New Roman"/>
          <w:sz w:val="24"/>
          <w:szCs w:val="24"/>
          <w:lang w:eastAsia="tr-TR"/>
        </w:rPr>
      </w:pP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4. İhaleye katılabilme şartları ve istenilen belgeler ile yeterlik değerlendirmesinde uygulanacak kriterler:</w:t>
      </w:r>
      <w:r w:rsidRPr="0099770E">
        <w:rPr>
          <w:rFonts w:ascii="Helvetica" w:eastAsia="Times New Roman" w:hAnsi="Helvetica" w:cs="Times New Roman"/>
          <w:sz w:val="20"/>
          <w:szCs w:val="20"/>
          <w:lang w:eastAsia="tr-TR"/>
        </w:rPr>
        <w:br/>
      </w:r>
      <w:proofErr w:type="gramStart"/>
      <w:r w:rsidRPr="0099770E">
        <w:rPr>
          <w:rFonts w:ascii="Helvetica" w:eastAsia="Times New Roman" w:hAnsi="Helvetica" w:cs="Times New Roman"/>
          <w:b/>
          <w:bCs/>
          <w:sz w:val="20"/>
          <w:szCs w:val="20"/>
          <w:shd w:val="clear" w:color="auto" w:fill="F5F5F5"/>
          <w:lang w:eastAsia="tr-TR"/>
        </w:rPr>
        <w:t>4.1</w:t>
      </w:r>
      <w:proofErr w:type="gramEnd"/>
      <w:r w:rsidRPr="0099770E">
        <w:rPr>
          <w:rFonts w:ascii="Helvetica" w:eastAsia="Times New Roman" w:hAnsi="Helvetica" w:cs="Times New Roman"/>
          <w:b/>
          <w:bCs/>
          <w:sz w:val="20"/>
          <w:szCs w:val="20"/>
          <w:shd w:val="clear" w:color="auto" w:fill="F5F5F5"/>
          <w:lang w:eastAsia="tr-TR"/>
        </w:rPr>
        <w:t>.</w:t>
      </w:r>
      <w:r w:rsidRPr="0099770E">
        <w:rPr>
          <w:rFonts w:ascii="Helvetica" w:eastAsia="Times New Roman" w:hAnsi="Helvetica" w:cs="Times New Roman"/>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9770E">
        <w:rPr>
          <w:rFonts w:ascii="Helvetica" w:eastAsia="Times New Roman" w:hAnsi="Helvetica" w:cs="Times New Roman"/>
          <w:sz w:val="20"/>
          <w:szCs w:val="20"/>
          <w:lang w:eastAsia="tr-TR"/>
        </w:rPr>
        <w:br/>
      </w:r>
      <w:proofErr w:type="gramStart"/>
      <w:r w:rsidRPr="0099770E">
        <w:rPr>
          <w:rFonts w:ascii="Helvetica" w:eastAsia="Times New Roman" w:hAnsi="Helvetica" w:cs="Times New Roman"/>
          <w:b/>
          <w:bCs/>
          <w:sz w:val="20"/>
          <w:szCs w:val="20"/>
          <w:shd w:val="clear" w:color="auto" w:fill="F5F5F5"/>
          <w:lang w:eastAsia="tr-TR"/>
        </w:rPr>
        <w:t>4.1.2.</w:t>
      </w:r>
      <w:r w:rsidRPr="0099770E">
        <w:rPr>
          <w:rFonts w:ascii="Helvetica" w:eastAsia="Times New Roman" w:hAnsi="Helvetica" w:cs="Times New Roman"/>
          <w:sz w:val="20"/>
          <w:szCs w:val="20"/>
          <w:shd w:val="clear" w:color="auto" w:fill="F5F5F5"/>
          <w:lang w:eastAsia="tr-TR"/>
        </w:rPr>
        <w:t> Teklif vermeye yetkili olduğunu gösteren imza beyannamesi veya imza sirkülerine ilişkin bilgileri;</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4.1.2.1.</w:t>
      </w:r>
      <w:r w:rsidRPr="0099770E">
        <w:rPr>
          <w:rFonts w:ascii="Helvetica" w:eastAsia="Times New Roman" w:hAnsi="Helvetica" w:cs="Times New Roman"/>
          <w:sz w:val="20"/>
          <w:szCs w:val="20"/>
          <w:shd w:val="clear" w:color="auto" w:fill="F5F5F5"/>
          <w:lang w:eastAsia="tr-TR"/>
        </w:rPr>
        <w:t> Gerçek kişi olması halinde, noter tasdikli imza beyannamesi bilgileri,</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4.1.2.2.</w:t>
      </w:r>
      <w:r w:rsidRPr="0099770E">
        <w:rPr>
          <w:rFonts w:ascii="Helvetica" w:eastAsia="Times New Roman" w:hAnsi="Helvetica" w:cs="Times New Roman"/>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4.1.3.</w:t>
      </w:r>
      <w:r w:rsidRPr="0099770E">
        <w:rPr>
          <w:rFonts w:ascii="Helvetica" w:eastAsia="Times New Roman" w:hAnsi="Helvetica" w:cs="Times New Roman"/>
          <w:sz w:val="20"/>
          <w:szCs w:val="20"/>
          <w:shd w:val="clear" w:color="auto" w:fill="F5F5F5"/>
          <w:lang w:eastAsia="tr-TR"/>
        </w:rPr>
        <w:t> Şekli ve içeriği İdari Şartnamede belirlenen teklif mektubu.</w:t>
      </w:r>
      <w:proofErr w:type="gramEnd"/>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4.1.4.</w:t>
      </w:r>
      <w:r w:rsidRPr="0099770E">
        <w:rPr>
          <w:rFonts w:ascii="Helvetica" w:eastAsia="Times New Roman" w:hAnsi="Helvetica" w:cs="Times New Roman"/>
          <w:sz w:val="20"/>
          <w:szCs w:val="20"/>
          <w:shd w:val="clear" w:color="auto" w:fill="F5F5F5"/>
          <w:lang w:eastAsia="tr-TR"/>
        </w:rPr>
        <w:t> Şekli ve içeriği İdari Şartnamede belirlenen geçici teminat bilgileri.</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4.1.5</w:t>
      </w:r>
      <w:r w:rsidRPr="0099770E">
        <w:rPr>
          <w:rFonts w:ascii="Helvetica" w:eastAsia="Times New Roman" w:hAnsi="Helvetica" w:cs="Times New Roman"/>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E14F8" w:rsidRPr="0099770E" w:rsidTr="009E14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 xml:space="preserve">4.2. Ekonomik ve mali yeterliğe ilişkin belgeler ve bu belgelerin taşıması gereken </w:t>
            </w:r>
            <w:proofErr w:type="gramStart"/>
            <w:r w:rsidRPr="0099770E">
              <w:rPr>
                <w:rFonts w:ascii="Helvetica" w:eastAsia="Times New Roman" w:hAnsi="Helvetica" w:cs="Times New Roman"/>
                <w:b/>
                <w:bCs/>
                <w:sz w:val="20"/>
                <w:szCs w:val="20"/>
                <w:lang w:eastAsia="tr-TR"/>
              </w:rPr>
              <w:t>kriterler</w:t>
            </w:r>
            <w:proofErr w:type="gramEnd"/>
            <w:r w:rsidRPr="0099770E">
              <w:rPr>
                <w:rFonts w:ascii="Helvetica" w:eastAsia="Times New Roman" w:hAnsi="Helvetica" w:cs="Times New Roman"/>
                <w:b/>
                <w:bCs/>
                <w:sz w:val="20"/>
                <w:szCs w:val="20"/>
                <w:lang w:eastAsia="tr-TR"/>
              </w:rPr>
              <w:t>:</w:t>
            </w:r>
          </w:p>
        </w:tc>
      </w:tr>
      <w:tr w:rsidR="009E14F8" w:rsidRPr="0099770E" w:rsidTr="009E14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 xml:space="preserve">İdare tarafından ekonomik ve mali yeterliğe ilişkin </w:t>
            </w:r>
            <w:proofErr w:type="gramStart"/>
            <w:r w:rsidRPr="0099770E">
              <w:rPr>
                <w:rFonts w:ascii="Helvetica" w:eastAsia="Times New Roman" w:hAnsi="Helvetica" w:cs="Times New Roman"/>
                <w:sz w:val="20"/>
                <w:szCs w:val="20"/>
                <w:lang w:eastAsia="tr-TR"/>
              </w:rPr>
              <w:t>kriter</w:t>
            </w:r>
            <w:proofErr w:type="gramEnd"/>
            <w:r w:rsidRPr="0099770E">
              <w:rPr>
                <w:rFonts w:ascii="Helvetica" w:eastAsia="Times New Roman" w:hAnsi="Helvetica" w:cs="Times New Roman"/>
                <w:sz w:val="20"/>
                <w:szCs w:val="20"/>
                <w:lang w:eastAsia="tr-TR"/>
              </w:rPr>
              <w:t xml:space="preserve"> belirtilmemiştir.</w:t>
            </w:r>
          </w:p>
        </w:tc>
      </w:tr>
    </w:tbl>
    <w:p w:rsidR="009E14F8" w:rsidRPr="0099770E" w:rsidRDefault="009E14F8" w:rsidP="009E14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E14F8" w:rsidRPr="0099770E" w:rsidTr="009E14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 xml:space="preserve">4.3. Mesleki ve teknik yeterliğe ilişkin belgeler ve bu belgelerin taşıması gereken </w:t>
            </w:r>
            <w:proofErr w:type="gramStart"/>
            <w:r w:rsidRPr="0099770E">
              <w:rPr>
                <w:rFonts w:ascii="Helvetica" w:eastAsia="Times New Roman" w:hAnsi="Helvetica" w:cs="Times New Roman"/>
                <w:b/>
                <w:bCs/>
                <w:sz w:val="20"/>
                <w:szCs w:val="20"/>
                <w:lang w:eastAsia="tr-TR"/>
              </w:rPr>
              <w:t>kriterler</w:t>
            </w:r>
            <w:proofErr w:type="gramEnd"/>
            <w:r w:rsidRPr="0099770E">
              <w:rPr>
                <w:rFonts w:ascii="Helvetica" w:eastAsia="Times New Roman" w:hAnsi="Helvetica" w:cs="Times New Roman"/>
                <w:b/>
                <w:bCs/>
                <w:sz w:val="20"/>
                <w:szCs w:val="20"/>
                <w:lang w:eastAsia="tr-TR"/>
              </w:rPr>
              <w:t>:</w:t>
            </w:r>
          </w:p>
        </w:tc>
      </w:tr>
      <w:tr w:rsidR="009E14F8" w:rsidRPr="0099770E" w:rsidTr="009E14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sz w:val="20"/>
                <w:szCs w:val="20"/>
                <w:lang w:eastAsia="tr-TR"/>
              </w:rPr>
            </w:pPr>
            <w:r w:rsidRPr="0099770E">
              <w:rPr>
                <w:rFonts w:ascii="Helvetica" w:eastAsia="Times New Roman" w:hAnsi="Helvetica" w:cs="Times New Roman"/>
                <w:b/>
                <w:bCs/>
                <w:sz w:val="20"/>
                <w:szCs w:val="20"/>
                <w:lang w:eastAsia="tr-TR"/>
              </w:rPr>
              <w:t xml:space="preserve">4.3.1. Tedarik edilecek malların numuneleri, katalogları, fotoğraflarına ilişkin bilgiler ile teknik </w:t>
            </w:r>
            <w:r w:rsidRPr="0099770E">
              <w:rPr>
                <w:rFonts w:ascii="Helvetica" w:eastAsia="Times New Roman" w:hAnsi="Helvetica" w:cs="Times New Roman"/>
                <w:b/>
                <w:bCs/>
                <w:sz w:val="20"/>
                <w:szCs w:val="20"/>
                <w:lang w:eastAsia="tr-TR"/>
              </w:rPr>
              <w:lastRenderedPageBreak/>
              <w:t>şartnameye cevapları ve açıklamaları:</w:t>
            </w:r>
          </w:p>
        </w:tc>
      </w:tr>
      <w:tr w:rsidR="009E14F8" w:rsidRPr="0099770E" w:rsidTr="009E14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14F8" w:rsidRPr="0099770E" w:rsidRDefault="009E14F8" w:rsidP="009E14F8">
            <w:pPr>
              <w:spacing w:after="0" w:line="240" w:lineRule="atLeast"/>
              <w:jc w:val="both"/>
              <w:rPr>
                <w:rFonts w:ascii="Helvetica" w:eastAsia="Times New Roman" w:hAnsi="Helvetica" w:cs="Times New Roman"/>
                <w:b/>
                <w:bCs/>
                <w:sz w:val="20"/>
                <w:szCs w:val="20"/>
                <w:lang w:eastAsia="tr-TR"/>
              </w:rPr>
            </w:pPr>
            <w:r w:rsidRPr="0099770E">
              <w:rPr>
                <w:rFonts w:ascii="Helvetica" w:eastAsia="Times New Roman" w:hAnsi="Helvetica" w:cs="Times New Roman"/>
                <w:b/>
                <w:bCs/>
                <w:sz w:val="20"/>
                <w:szCs w:val="20"/>
                <w:lang w:eastAsia="tr-TR"/>
              </w:rPr>
              <w:lastRenderedPageBreak/>
              <w:t xml:space="preserve">Tekliflerin değerlendirilmesi açısından tarafımızdan talep edilmesi halinde, firmalar teklif ettikleri ürün ile ilgili </w:t>
            </w:r>
            <w:proofErr w:type="spellStart"/>
            <w:r w:rsidRPr="0099770E">
              <w:rPr>
                <w:rFonts w:ascii="Helvetica" w:eastAsia="Times New Roman" w:hAnsi="Helvetica" w:cs="Times New Roman"/>
                <w:b/>
                <w:bCs/>
                <w:sz w:val="20"/>
                <w:szCs w:val="20"/>
                <w:lang w:eastAsia="tr-TR"/>
              </w:rPr>
              <w:t>manuel</w:t>
            </w:r>
            <w:proofErr w:type="spellEnd"/>
            <w:r w:rsidRPr="0099770E">
              <w:rPr>
                <w:rFonts w:ascii="Helvetica" w:eastAsia="Times New Roman" w:hAnsi="Helvetica" w:cs="Times New Roman"/>
                <w:b/>
                <w:bCs/>
                <w:sz w:val="20"/>
                <w:szCs w:val="20"/>
                <w:lang w:eastAsia="tr-TR"/>
              </w:rPr>
              <w:t xml:space="preserve"> kullanıcı el </w:t>
            </w:r>
            <w:proofErr w:type="gramStart"/>
            <w:r w:rsidRPr="0099770E">
              <w:rPr>
                <w:rFonts w:ascii="Helvetica" w:eastAsia="Times New Roman" w:hAnsi="Helvetica" w:cs="Times New Roman"/>
                <w:b/>
                <w:bCs/>
                <w:sz w:val="20"/>
                <w:szCs w:val="20"/>
                <w:lang w:eastAsia="tr-TR"/>
              </w:rPr>
              <w:t>kitabı,çizimler</w:t>
            </w:r>
            <w:proofErr w:type="gramEnd"/>
            <w:r w:rsidRPr="0099770E">
              <w:rPr>
                <w:rFonts w:ascii="Helvetica" w:eastAsia="Times New Roman" w:hAnsi="Helvetica" w:cs="Times New Roman"/>
                <w:b/>
                <w:bCs/>
                <w:sz w:val="20"/>
                <w:szCs w:val="20"/>
                <w:lang w:eastAsia="tr-TR"/>
              </w:rPr>
              <w:t xml:space="preserve"> ve kalite güvencesine ilişkin </w:t>
            </w:r>
            <w:proofErr w:type="spellStart"/>
            <w:r w:rsidRPr="0099770E">
              <w:rPr>
                <w:rFonts w:ascii="Helvetica" w:eastAsia="Times New Roman" w:hAnsi="Helvetica" w:cs="Times New Roman"/>
                <w:b/>
                <w:bCs/>
                <w:sz w:val="20"/>
                <w:szCs w:val="20"/>
                <w:lang w:eastAsia="tr-TR"/>
              </w:rPr>
              <w:t>dökümanları</w:t>
            </w:r>
            <w:proofErr w:type="spellEnd"/>
            <w:r w:rsidRPr="0099770E">
              <w:rPr>
                <w:rFonts w:ascii="Helvetica" w:eastAsia="Times New Roman" w:hAnsi="Helvetica" w:cs="Times New Roman"/>
                <w:b/>
                <w:bCs/>
                <w:sz w:val="20"/>
                <w:szCs w:val="20"/>
                <w:lang w:eastAsia="tr-TR"/>
              </w:rPr>
              <w:t> tekliflerine ekleyeceklerdir. </w:t>
            </w:r>
          </w:p>
        </w:tc>
      </w:tr>
    </w:tbl>
    <w:p w:rsidR="009E14F8" w:rsidRPr="0099770E" w:rsidRDefault="009E14F8" w:rsidP="009E14F8">
      <w:pPr>
        <w:spacing w:after="0" w:line="240" w:lineRule="auto"/>
        <w:rPr>
          <w:rFonts w:ascii="Times New Roman" w:eastAsia="Times New Roman" w:hAnsi="Times New Roman" w:cs="Times New Roman"/>
          <w:sz w:val="24"/>
          <w:szCs w:val="24"/>
          <w:lang w:eastAsia="tr-TR"/>
        </w:rPr>
      </w:pP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5.</w:t>
      </w:r>
      <w:r w:rsidRPr="0099770E">
        <w:rPr>
          <w:rFonts w:ascii="Helvetica" w:eastAsia="Times New Roman" w:hAnsi="Helvetica" w:cs="Times New Roman"/>
          <w:sz w:val="20"/>
          <w:szCs w:val="20"/>
          <w:shd w:val="clear" w:color="auto" w:fill="F5F5F5"/>
          <w:lang w:eastAsia="tr-TR"/>
        </w:rPr>
        <w:t> Ekonomik açıdan en avantajlı teklif sadece fiyat esasına göre belirlenecektir.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6.</w:t>
      </w:r>
      <w:r w:rsidRPr="0099770E">
        <w:rPr>
          <w:rFonts w:ascii="Helvetica" w:eastAsia="Times New Roman" w:hAnsi="Helvetica" w:cs="Times New Roman"/>
          <w:sz w:val="20"/>
          <w:szCs w:val="20"/>
          <w:shd w:val="clear" w:color="auto" w:fill="F5F5F5"/>
          <w:lang w:eastAsia="tr-TR"/>
        </w:rPr>
        <w:t> İhaleye sadece yerli istekliler katılabilecek olup yerli malı teklif eden yerli istekliye ihalenin tamamında </w:t>
      </w:r>
      <w:r w:rsidRPr="0099770E">
        <w:rPr>
          <w:rFonts w:ascii="Helvetica" w:eastAsia="Times New Roman" w:hAnsi="Helvetica" w:cs="Times New Roman"/>
          <w:b/>
          <w:bCs/>
          <w:sz w:val="20"/>
          <w:lang w:eastAsia="tr-TR"/>
        </w:rPr>
        <w:t>% 15 (yüzde on beş) </w:t>
      </w:r>
      <w:r w:rsidRPr="0099770E">
        <w:rPr>
          <w:rFonts w:ascii="Helvetica" w:eastAsia="Times New Roman" w:hAnsi="Helvetica" w:cs="Times New Roman"/>
          <w:sz w:val="20"/>
          <w:szCs w:val="20"/>
          <w:shd w:val="clear" w:color="auto" w:fill="F5F5F5"/>
          <w:lang w:eastAsia="tr-TR"/>
        </w:rPr>
        <w:t>oranında fiyat avantajı uygulanacaktır.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7.</w:t>
      </w:r>
      <w:r w:rsidRPr="0099770E">
        <w:rPr>
          <w:rFonts w:ascii="Helvetica" w:eastAsia="Times New Roman" w:hAnsi="Helvetica" w:cs="Times New Roman"/>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8.</w:t>
      </w:r>
      <w:r w:rsidRPr="0099770E">
        <w:rPr>
          <w:rFonts w:ascii="Helvetica" w:eastAsia="Times New Roman" w:hAnsi="Helvetica" w:cs="Times New Roman"/>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9.</w:t>
      </w:r>
      <w:r w:rsidRPr="0099770E">
        <w:rPr>
          <w:rFonts w:ascii="Helvetica" w:eastAsia="Times New Roman" w:hAnsi="Helvetica" w:cs="Times New Roman"/>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10.</w:t>
      </w:r>
      <w:r w:rsidRPr="0099770E">
        <w:rPr>
          <w:rFonts w:ascii="Helvetica" w:eastAsia="Times New Roman" w:hAnsi="Helvetica" w:cs="Times New Roman"/>
          <w:sz w:val="20"/>
          <w:szCs w:val="20"/>
          <w:shd w:val="clear" w:color="auto" w:fill="F5F5F5"/>
          <w:lang w:eastAsia="tr-TR"/>
        </w:rPr>
        <w:t> Bu ihalede, işin tamamı için teklif verilecektir.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11.</w:t>
      </w:r>
      <w:r w:rsidRPr="0099770E">
        <w:rPr>
          <w:rFonts w:ascii="Helvetica" w:eastAsia="Times New Roman" w:hAnsi="Helvetica" w:cs="Times New Roman"/>
          <w:sz w:val="20"/>
          <w:szCs w:val="20"/>
          <w:shd w:val="clear" w:color="auto" w:fill="F5F5F5"/>
          <w:lang w:eastAsia="tr-TR"/>
        </w:rPr>
        <w:t> İstekliler teklif ettikleri bedelin %3’ünden az olmamak üzere kendi belirleyecekleri tutarda geçici teminat vereceklerdir.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12.</w:t>
      </w:r>
      <w:r w:rsidRPr="0099770E">
        <w:rPr>
          <w:rFonts w:ascii="Helvetica" w:eastAsia="Times New Roman" w:hAnsi="Helvetica" w:cs="Times New Roman"/>
          <w:sz w:val="20"/>
          <w:szCs w:val="20"/>
          <w:shd w:val="clear" w:color="auto" w:fill="F5F5F5"/>
          <w:lang w:eastAsia="tr-TR"/>
        </w:rPr>
        <w:t> Bu ihalede elektronik eksiltme yapılacaktır.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13.</w:t>
      </w:r>
      <w:r w:rsidRPr="0099770E">
        <w:rPr>
          <w:rFonts w:ascii="Helvetica" w:eastAsia="Times New Roman" w:hAnsi="Helvetica" w:cs="Times New Roman"/>
          <w:sz w:val="20"/>
          <w:szCs w:val="20"/>
          <w:shd w:val="clear" w:color="auto" w:fill="F5F5F5"/>
          <w:lang w:eastAsia="tr-TR"/>
        </w:rPr>
        <w:t> Verilen tekliflerin geçerlilik süresi, ihale tarihinden itibaren </w:t>
      </w:r>
      <w:r w:rsidRPr="0099770E">
        <w:rPr>
          <w:rFonts w:ascii="Helvetica" w:eastAsia="Times New Roman" w:hAnsi="Helvetica" w:cs="Times New Roman"/>
          <w:b/>
          <w:bCs/>
          <w:sz w:val="20"/>
          <w:lang w:eastAsia="tr-TR"/>
        </w:rPr>
        <w:t>45 (</w:t>
      </w:r>
      <w:proofErr w:type="spellStart"/>
      <w:r w:rsidRPr="0099770E">
        <w:rPr>
          <w:rFonts w:ascii="Helvetica" w:eastAsia="Times New Roman" w:hAnsi="Helvetica" w:cs="Times New Roman"/>
          <w:b/>
          <w:bCs/>
          <w:sz w:val="20"/>
          <w:lang w:eastAsia="tr-TR"/>
        </w:rPr>
        <w:t>KırkBeş</w:t>
      </w:r>
      <w:proofErr w:type="spellEnd"/>
      <w:r w:rsidRPr="0099770E">
        <w:rPr>
          <w:rFonts w:ascii="Helvetica" w:eastAsia="Times New Roman" w:hAnsi="Helvetica" w:cs="Times New Roman"/>
          <w:b/>
          <w:bCs/>
          <w:sz w:val="20"/>
          <w:lang w:eastAsia="tr-TR"/>
        </w:rPr>
        <w:t>)</w:t>
      </w:r>
      <w:r w:rsidRPr="0099770E">
        <w:rPr>
          <w:rFonts w:ascii="Helvetica" w:eastAsia="Times New Roman" w:hAnsi="Helvetica" w:cs="Times New Roman"/>
          <w:sz w:val="20"/>
          <w:szCs w:val="20"/>
          <w:shd w:val="clear" w:color="auto" w:fill="F5F5F5"/>
          <w:lang w:eastAsia="tr-TR"/>
        </w:rPr>
        <w:t> takvim günüdür.</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14.</w:t>
      </w:r>
      <w:r w:rsidRPr="0099770E">
        <w:rPr>
          <w:rFonts w:ascii="Helvetica" w:eastAsia="Times New Roman" w:hAnsi="Helvetica" w:cs="Times New Roman"/>
          <w:sz w:val="20"/>
          <w:szCs w:val="20"/>
          <w:shd w:val="clear" w:color="auto" w:fill="F5F5F5"/>
          <w:lang w:eastAsia="tr-TR"/>
        </w:rPr>
        <w:t>Konsorsiyum olarak ihaleye teklif verilemez.</w:t>
      </w:r>
      <w:r w:rsidRPr="0099770E">
        <w:rPr>
          <w:rFonts w:ascii="Helvetica" w:eastAsia="Times New Roman" w:hAnsi="Helvetica" w:cs="Times New Roman"/>
          <w:sz w:val="20"/>
          <w:szCs w:val="20"/>
          <w:lang w:eastAsia="tr-TR"/>
        </w:rPr>
        <w:br/>
      </w:r>
      <w:r w:rsidRPr="0099770E">
        <w:rPr>
          <w:rFonts w:ascii="Helvetica" w:eastAsia="Times New Roman" w:hAnsi="Helvetica" w:cs="Times New Roman"/>
          <w:sz w:val="20"/>
          <w:szCs w:val="20"/>
          <w:lang w:eastAsia="tr-TR"/>
        </w:rPr>
        <w:br/>
      </w:r>
      <w:r w:rsidRPr="0099770E">
        <w:rPr>
          <w:rFonts w:ascii="Helvetica" w:eastAsia="Times New Roman" w:hAnsi="Helvetica" w:cs="Times New Roman"/>
          <w:b/>
          <w:bCs/>
          <w:sz w:val="20"/>
          <w:szCs w:val="20"/>
          <w:shd w:val="clear" w:color="auto" w:fill="F5F5F5"/>
          <w:lang w:eastAsia="tr-TR"/>
        </w:rPr>
        <w:t>15. Diğer hususlar:</w:t>
      </w:r>
    </w:p>
    <w:p w:rsidR="009E14F8" w:rsidRPr="0099770E" w:rsidRDefault="009E14F8" w:rsidP="009E14F8">
      <w:pPr>
        <w:shd w:val="clear" w:color="auto" w:fill="F5F5F5"/>
        <w:spacing w:after="0" w:line="240" w:lineRule="auto"/>
        <w:jc w:val="both"/>
        <w:rPr>
          <w:rFonts w:ascii="Helvetica" w:eastAsia="Times New Roman" w:hAnsi="Helvetica" w:cs="Times New Roman"/>
          <w:sz w:val="20"/>
          <w:szCs w:val="20"/>
          <w:lang w:eastAsia="tr-TR"/>
        </w:rPr>
      </w:pPr>
      <w:r w:rsidRPr="0099770E">
        <w:rPr>
          <w:rFonts w:ascii="Helvetica" w:eastAsia="Times New Roman" w:hAnsi="Helvetica" w:cs="Times New Roman"/>
          <w:sz w:val="20"/>
          <w:szCs w:val="20"/>
          <w:lang w:eastAsia="tr-TR"/>
        </w:rPr>
        <w:t>Aşırı düşük teklif değerlendirme yöntemi: İhale, Kanunun 38 inci maddesinde öngörülen açıklama istenmeksizin ekonomik açıdan en avantajlı teklif üzerinde bırakılacaktır.</w:t>
      </w:r>
    </w:p>
    <w:p w:rsidR="00DF723E" w:rsidRPr="0099770E" w:rsidRDefault="00DF723E"/>
    <w:sectPr w:rsidR="00DF723E" w:rsidRPr="0099770E" w:rsidSect="00DF7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4F8"/>
    <w:rsid w:val="0099770E"/>
    <w:rsid w:val="009E14F8"/>
    <w:rsid w:val="00D47331"/>
    <w:rsid w:val="00D861D8"/>
    <w:rsid w:val="00DF723E"/>
    <w:rsid w:val="00E23B87"/>
    <w:rsid w:val="00F576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14F8"/>
  </w:style>
  <w:style w:type="character" w:customStyle="1" w:styleId="ilanbaslik">
    <w:name w:val="ilanbaslik"/>
    <w:basedOn w:val="VarsaylanParagrafYazTipi"/>
    <w:rsid w:val="009E14F8"/>
  </w:style>
  <w:style w:type="paragraph" w:styleId="NormalWeb">
    <w:name w:val="Normal (Web)"/>
    <w:basedOn w:val="Normal"/>
    <w:uiPriority w:val="99"/>
    <w:unhideWhenUsed/>
    <w:rsid w:val="009E14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5597007">
      <w:bodyDiv w:val="1"/>
      <w:marLeft w:val="0"/>
      <w:marRight w:val="0"/>
      <w:marTop w:val="0"/>
      <w:marBottom w:val="0"/>
      <w:divBdr>
        <w:top w:val="none" w:sz="0" w:space="0" w:color="auto"/>
        <w:left w:val="none" w:sz="0" w:space="0" w:color="auto"/>
        <w:bottom w:val="none" w:sz="0" w:space="0" w:color="auto"/>
        <w:right w:val="none" w:sz="0" w:space="0" w:color="auto"/>
      </w:divBdr>
      <w:divsChild>
        <w:div w:id="1061560940">
          <w:marLeft w:val="0"/>
          <w:marRight w:val="0"/>
          <w:marTop w:val="0"/>
          <w:marBottom w:val="0"/>
          <w:divBdr>
            <w:top w:val="none" w:sz="0" w:space="0" w:color="auto"/>
            <w:left w:val="none" w:sz="0" w:space="0" w:color="auto"/>
            <w:bottom w:val="none" w:sz="0" w:space="0" w:color="auto"/>
            <w:right w:val="none" w:sz="0" w:space="0" w:color="auto"/>
          </w:divBdr>
        </w:div>
        <w:div w:id="18371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EYANTIR</dc:creator>
  <cp:lastModifiedBy>EYANTIR</cp:lastModifiedBy>
  <cp:revision>3</cp:revision>
  <dcterms:created xsi:type="dcterms:W3CDTF">2021-06-10T06:22:00Z</dcterms:created>
  <dcterms:modified xsi:type="dcterms:W3CDTF">2021-06-10T07:49:00Z</dcterms:modified>
</cp:coreProperties>
</file>