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EB" w:rsidRPr="00317EEB" w:rsidRDefault="00317EEB" w:rsidP="00317EEB">
      <w:pPr>
        <w:shd w:val="clear" w:color="auto" w:fill="F5F5F5"/>
        <w:spacing w:after="0" w:line="240" w:lineRule="auto"/>
        <w:jc w:val="center"/>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YAKIT HARİÇ SÜRÜCÜSÜZ HİZMET ARACI KİRALAMA</w:t>
      </w:r>
    </w:p>
    <w:p w:rsidR="00317EEB" w:rsidRPr="00317EEB" w:rsidRDefault="00317EEB" w:rsidP="00317EEB">
      <w:pPr>
        <w:spacing w:after="0" w:line="240" w:lineRule="auto"/>
        <w:rPr>
          <w:rFonts w:ascii="Times New Roman" w:eastAsia="Times New Roman" w:hAnsi="Times New Roman" w:cs="Times New Roman"/>
          <w:sz w:val="24"/>
          <w:szCs w:val="24"/>
          <w:lang w:eastAsia="tr-TR"/>
        </w:rPr>
      </w:pPr>
      <w:r w:rsidRPr="00317EEB">
        <w:rPr>
          <w:rFonts w:ascii="Helvetica" w:eastAsia="Times New Roman" w:hAnsi="Helvetica" w:cs="Helvetica"/>
          <w:b/>
          <w:bCs/>
          <w:color w:val="666666"/>
          <w:sz w:val="20"/>
          <w:szCs w:val="20"/>
          <w:u w:val="single"/>
          <w:shd w:val="clear" w:color="auto" w:fill="F5F5F5"/>
          <w:lang w:eastAsia="tr-TR"/>
        </w:rPr>
        <w:t>TÜRKİYE ŞEKER FABRİKALARI A.Ş. KAZIM TAŞKENT ESKİŞEHİR ŞEKER FABRİKASI</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0062A8"/>
          <w:sz w:val="20"/>
          <w:szCs w:val="20"/>
          <w:shd w:val="clear" w:color="auto" w:fill="F5F5F5"/>
          <w:lang w:eastAsia="tr-TR"/>
        </w:rPr>
        <w:t>YAKIT HARİÇ SÜRÜCÜSÜZ HİZMET ARACI KİRALAMA</w:t>
      </w:r>
      <w:r w:rsidRPr="00317EEB">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2024/565317</w:t>
            </w:r>
          </w:p>
        </w:tc>
      </w:tr>
    </w:tbl>
    <w:p w:rsidR="00317EEB" w:rsidRPr="00317EEB" w:rsidRDefault="00317EEB" w:rsidP="00317EE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7EEB" w:rsidRPr="00317EEB" w:rsidTr="00317EE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B04935"/>
                <w:sz w:val="20"/>
                <w:szCs w:val="20"/>
                <w:lang w:eastAsia="tr-TR"/>
              </w:rPr>
              <w:t>1-İdarenin</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a)</w:t>
            </w:r>
            <w:r w:rsidRPr="00317EE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TÜRKİYE ŞEKER FABRİKALARI A.Ş. KAZIM TAŞKENT ESKİŞEHİR ŞEKER FABRİKASI</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b)</w:t>
            </w:r>
            <w:r w:rsidRPr="00317EE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ŞEKER MAHALLESI SİVRİHİSAR 2 CAD. NO 1/1 26510 TEPEBAŞI/ESKİŞEHİR</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c)</w:t>
            </w:r>
            <w:r w:rsidRPr="00317EE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2222302739 - 2222302738</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ç)</w:t>
            </w:r>
            <w:r w:rsidRPr="00317EE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https://ekap.kik.gov.tr/EKAP/</w:t>
            </w:r>
          </w:p>
        </w:tc>
      </w:tr>
    </w:tbl>
    <w:p w:rsidR="00317EEB" w:rsidRPr="00317EEB" w:rsidRDefault="00317EEB" w:rsidP="00317EEB">
      <w:pPr>
        <w:spacing w:after="0" w:line="240" w:lineRule="auto"/>
        <w:rPr>
          <w:rFonts w:ascii="Times New Roman" w:eastAsia="Times New Roman" w:hAnsi="Times New Roman" w:cs="Times New Roman"/>
          <w:sz w:val="24"/>
          <w:szCs w:val="24"/>
          <w:lang w:eastAsia="tr-TR"/>
        </w:rPr>
      </w:pP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a)</w:t>
            </w:r>
            <w:r w:rsidRPr="00317EE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YAKIT HARİÇ SÜRÜCÜSÜZ HİZMET ARACI KİRALAMA</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b)</w:t>
            </w:r>
            <w:r w:rsidRPr="00317EE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8 Ay Süreli Yakıt Hariç Sürücüsüz 11 Adet Binek Araç Kiralama Hizmet alımıdır.</w:t>
            </w:r>
            <w:r w:rsidRPr="00317EEB">
              <w:rPr>
                <w:rFonts w:ascii="Helvetica" w:eastAsia="Times New Roman" w:hAnsi="Helvetica" w:cs="Helvetica"/>
                <w:b/>
                <w:bCs/>
                <w:color w:val="0062A8"/>
                <w:sz w:val="20"/>
                <w:szCs w:val="20"/>
                <w:lang w:eastAsia="tr-TR"/>
              </w:rPr>
              <w:br/>
              <w:t xml:space="preserve">Ayrıntılı bilgiye </w:t>
            </w:r>
            <w:proofErr w:type="spellStart"/>
            <w:r w:rsidRPr="00317EEB">
              <w:rPr>
                <w:rFonts w:ascii="Helvetica" w:eastAsia="Times New Roman" w:hAnsi="Helvetica" w:cs="Helvetica"/>
                <w:b/>
                <w:bCs/>
                <w:color w:val="0062A8"/>
                <w:sz w:val="20"/>
                <w:szCs w:val="20"/>
                <w:lang w:eastAsia="tr-TR"/>
              </w:rPr>
              <w:t>EKAP’ta</w:t>
            </w:r>
            <w:proofErr w:type="spellEnd"/>
            <w:r w:rsidRPr="00317EE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c)</w:t>
            </w:r>
            <w:r w:rsidRPr="00317EE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Kazım TAŞKENT Eskişehir Şeker Fabrikası ve Bağlı Ziraat Bölge Şeflikleri</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ç)</w:t>
            </w:r>
            <w:r w:rsidRPr="00317EE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İşe başlama tarihinden itibaren </w:t>
            </w:r>
            <w:r w:rsidRPr="00317EEB">
              <w:rPr>
                <w:rFonts w:ascii="Helvetica" w:eastAsia="Times New Roman" w:hAnsi="Helvetica" w:cs="Helvetica"/>
                <w:b/>
                <w:bCs/>
                <w:color w:val="0062A8"/>
                <w:sz w:val="20"/>
                <w:szCs w:val="20"/>
                <w:lang w:eastAsia="tr-TR"/>
              </w:rPr>
              <w:t>8(Sekiz) aydır</w:t>
            </w:r>
          </w:p>
        </w:tc>
      </w:tr>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d)</w:t>
            </w:r>
            <w:r w:rsidRPr="00317EE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Sözleşmenin imzalandığı tarihten itibaren </w:t>
            </w:r>
            <w:r w:rsidRPr="00317EEB">
              <w:rPr>
                <w:rFonts w:ascii="Helvetica" w:eastAsia="Times New Roman" w:hAnsi="Helvetica" w:cs="Helvetica"/>
                <w:b/>
                <w:bCs/>
                <w:color w:val="0062A8"/>
                <w:sz w:val="20"/>
                <w:szCs w:val="20"/>
                <w:lang w:eastAsia="tr-TR"/>
              </w:rPr>
              <w:t>5</w:t>
            </w:r>
            <w:r w:rsidRPr="00317EEB">
              <w:rPr>
                <w:rFonts w:ascii="Helvetica" w:eastAsia="Times New Roman" w:hAnsi="Helvetica" w:cs="Helvetica"/>
                <w:color w:val="666666"/>
                <w:sz w:val="20"/>
                <w:szCs w:val="20"/>
                <w:lang w:eastAsia="tr-TR"/>
              </w:rPr>
              <w:t> gün içinde işe başlanacaktır.</w:t>
            </w:r>
          </w:p>
        </w:tc>
      </w:tr>
    </w:tbl>
    <w:p w:rsidR="00317EEB" w:rsidRPr="00317EEB" w:rsidRDefault="00317EEB" w:rsidP="00317EEB">
      <w:pPr>
        <w:spacing w:after="0" w:line="240" w:lineRule="auto"/>
        <w:rPr>
          <w:rFonts w:ascii="Times New Roman" w:eastAsia="Times New Roman" w:hAnsi="Times New Roman" w:cs="Times New Roman"/>
          <w:sz w:val="24"/>
          <w:szCs w:val="24"/>
          <w:lang w:eastAsia="tr-TR"/>
        </w:rPr>
      </w:pP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17EEB" w:rsidRPr="00317EEB" w:rsidTr="00317EE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a)</w:t>
            </w:r>
            <w:r w:rsidRPr="00317EE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23.05.2024 - 14:30</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b)</w:t>
            </w:r>
            <w:r w:rsidRPr="00317EE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0062A8"/>
                <w:sz w:val="20"/>
                <w:szCs w:val="20"/>
                <w:lang w:eastAsia="tr-TR"/>
              </w:rPr>
              <w:t>Kazım TAŞKENT-Eskişehir Şeker Fabrikası Ofis Toplantı Salonu</w:t>
            </w:r>
          </w:p>
        </w:tc>
      </w:tr>
    </w:tbl>
    <w:p w:rsidR="00317EEB" w:rsidRPr="00317EEB" w:rsidRDefault="00317EEB" w:rsidP="00317EEB">
      <w:pPr>
        <w:spacing w:after="0" w:line="240" w:lineRule="auto"/>
        <w:rPr>
          <w:rFonts w:ascii="Times New Roman" w:eastAsia="Times New Roman" w:hAnsi="Times New Roman" w:cs="Times New Roman"/>
          <w:sz w:val="24"/>
          <w:szCs w:val="24"/>
          <w:lang w:eastAsia="tr-TR"/>
        </w:rPr>
      </w:pP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17EEB">
        <w:rPr>
          <w:rFonts w:ascii="Helvetica" w:eastAsia="Times New Roman" w:hAnsi="Helvetica" w:cs="Helvetica"/>
          <w:b/>
          <w:bCs/>
          <w:color w:val="666666"/>
          <w:sz w:val="20"/>
          <w:szCs w:val="20"/>
          <w:shd w:val="clear" w:color="auto" w:fill="F5F5F5"/>
          <w:lang w:eastAsia="tr-TR"/>
        </w:rPr>
        <w:t>kriterler</w:t>
      </w:r>
      <w:proofErr w:type="gramEnd"/>
      <w:r w:rsidRPr="00317EEB">
        <w:rPr>
          <w:rFonts w:ascii="Helvetica" w:eastAsia="Times New Roman" w:hAnsi="Helvetica" w:cs="Helvetica"/>
          <w:b/>
          <w:bCs/>
          <w:color w:val="666666"/>
          <w:sz w:val="20"/>
          <w:szCs w:val="20"/>
          <w:shd w:val="clear" w:color="auto" w:fill="F5F5F5"/>
          <w:lang w:eastAsia="tr-TR"/>
        </w:rPr>
        <w:t>:</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w:t>
      </w:r>
      <w:r w:rsidRPr="00317EE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4.1.2.</w:t>
      </w:r>
      <w:r w:rsidRPr="00317EEB">
        <w:rPr>
          <w:rFonts w:ascii="Helvetica" w:eastAsia="Times New Roman" w:hAnsi="Helvetica" w:cs="Helvetica"/>
          <w:color w:val="666666"/>
          <w:sz w:val="20"/>
          <w:szCs w:val="20"/>
          <w:shd w:val="clear" w:color="auto" w:fill="F5F5F5"/>
          <w:lang w:eastAsia="tr-TR"/>
        </w:rPr>
        <w:t> Teklif vermeye yetkili olduğunu gösteren bilgiler;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4.1.2.1.</w:t>
      </w:r>
      <w:r w:rsidRPr="00317EEB">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17EEB">
        <w:rPr>
          <w:rFonts w:ascii="Helvetica" w:eastAsia="Times New Roman" w:hAnsi="Helvetica" w:cs="Helvetica"/>
          <w:color w:val="666666"/>
          <w:sz w:val="20"/>
          <w:szCs w:val="20"/>
          <w:shd w:val="clear" w:color="auto" w:fill="F5F5F5"/>
          <w:lang w:eastAsia="tr-TR"/>
        </w:rPr>
        <w:t>EKAP’tan</w:t>
      </w:r>
      <w:proofErr w:type="spellEnd"/>
      <w:r w:rsidRPr="00317EEB">
        <w:rPr>
          <w:rFonts w:ascii="Helvetica" w:eastAsia="Times New Roman" w:hAnsi="Helvetica" w:cs="Helvetica"/>
          <w:color w:val="666666"/>
          <w:sz w:val="20"/>
          <w:szCs w:val="20"/>
          <w:shd w:val="clear" w:color="auto" w:fill="F5F5F5"/>
          <w:lang w:eastAsia="tr-TR"/>
        </w:rPr>
        <w:t xml:space="preserve"> alınır.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4.1.3.</w:t>
      </w:r>
      <w:r w:rsidRPr="00317EEB">
        <w:rPr>
          <w:rFonts w:ascii="Helvetica" w:eastAsia="Times New Roman" w:hAnsi="Helvetica" w:cs="Helvetica"/>
          <w:color w:val="666666"/>
          <w:sz w:val="20"/>
          <w:szCs w:val="20"/>
          <w:shd w:val="clear" w:color="auto" w:fill="F5F5F5"/>
          <w:lang w:eastAsia="tr-TR"/>
        </w:rPr>
        <w:t> Şekli ve içeriği İdari Şartnamede belirlenen teklif mektubu.</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4.1.4.</w:t>
      </w:r>
      <w:r w:rsidRPr="00317EE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4.1.5</w:t>
      </w:r>
      <w:r w:rsidRPr="00317EE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17EEB">
        <w:rPr>
          <w:rFonts w:ascii="Helvetica" w:eastAsia="Times New Roman" w:hAnsi="Helvetica" w:cs="Helvetica"/>
          <w:color w:val="666666"/>
          <w:sz w:val="20"/>
          <w:szCs w:val="20"/>
          <w:lang w:eastAsia="tr-TR"/>
        </w:rPr>
        <w:br/>
      </w:r>
      <w:proofErr w:type="gramStart"/>
      <w:r w:rsidRPr="00317EEB">
        <w:rPr>
          <w:rFonts w:ascii="Helvetica" w:eastAsia="Times New Roman" w:hAnsi="Helvetica" w:cs="Helvetica"/>
          <w:b/>
          <w:bCs/>
          <w:color w:val="666666"/>
          <w:sz w:val="20"/>
          <w:szCs w:val="20"/>
          <w:shd w:val="clear" w:color="auto" w:fill="F5F5F5"/>
          <w:lang w:eastAsia="tr-TR"/>
        </w:rPr>
        <w:t>4.1.6</w:t>
      </w:r>
      <w:r w:rsidRPr="00317EEB">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17EEB">
              <w:rPr>
                <w:rFonts w:ascii="Helvetica" w:eastAsia="Times New Roman" w:hAnsi="Helvetica" w:cs="Helvetica"/>
                <w:b/>
                <w:bCs/>
                <w:color w:val="666666"/>
                <w:sz w:val="20"/>
                <w:szCs w:val="20"/>
                <w:lang w:eastAsia="tr-TR"/>
              </w:rPr>
              <w:t>kriterler</w:t>
            </w:r>
            <w:proofErr w:type="gramEnd"/>
            <w:r w:rsidRPr="00317EEB">
              <w:rPr>
                <w:rFonts w:ascii="Helvetica" w:eastAsia="Times New Roman" w:hAnsi="Helvetica" w:cs="Helvetica"/>
                <w:b/>
                <w:bCs/>
                <w:color w:val="666666"/>
                <w:sz w:val="20"/>
                <w:szCs w:val="20"/>
                <w:lang w:eastAsia="tr-TR"/>
              </w:rPr>
              <w:t>:</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 xml:space="preserve">İdare tarafından ekonomik ve mali yeterliğe ilişkin </w:t>
            </w:r>
            <w:proofErr w:type="gramStart"/>
            <w:r w:rsidRPr="00317EEB">
              <w:rPr>
                <w:rFonts w:ascii="Helvetica" w:eastAsia="Times New Roman" w:hAnsi="Helvetica" w:cs="Helvetica"/>
                <w:color w:val="666666"/>
                <w:sz w:val="20"/>
                <w:szCs w:val="20"/>
                <w:lang w:eastAsia="tr-TR"/>
              </w:rPr>
              <w:t>kriter</w:t>
            </w:r>
            <w:proofErr w:type="gramEnd"/>
            <w:r w:rsidRPr="00317EEB">
              <w:rPr>
                <w:rFonts w:ascii="Helvetica" w:eastAsia="Times New Roman" w:hAnsi="Helvetica" w:cs="Helvetica"/>
                <w:color w:val="666666"/>
                <w:sz w:val="20"/>
                <w:szCs w:val="20"/>
                <w:lang w:eastAsia="tr-TR"/>
              </w:rPr>
              <w:t xml:space="preserve"> belirtilmemiştir.</w:t>
            </w:r>
          </w:p>
        </w:tc>
      </w:tr>
    </w:tbl>
    <w:p w:rsidR="00317EEB" w:rsidRPr="00317EEB" w:rsidRDefault="00317EEB" w:rsidP="00317EE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17EEB">
              <w:rPr>
                <w:rFonts w:ascii="Helvetica" w:eastAsia="Times New Roman" w:hAnsi="Helvetica" w:cs="Helvetica"/>
                <w:b/>
                <w:bCs/>
                <w:color w:val="666666"/>
                <w:sz w:val="20"/>
                <w:szCs w:val="20"/>
                <w:lang w:eastAsia="tr-TR"/>
              </w:rPr>
              <w:t>kriterler</w:t>
            </w:r>
            <w:proofErr w:type="gramEnd"/>
            <w:r w:rsidRPr="00317EEB">
              <w:rPr>
                <w:rFonts w:ascii="Helvetica" w:eastAsia="Times New Roman" w:hAnsi="Helvetica" w:cs="Helvetica"/>
                <w:b/>
                <w:bCs/>
                <w:color w:val="666666"/>
                <w:sz w:val="20"/>
                <w:szCs w:val="20"/>
                <w:lang w:eastAsia="tr-TR"/>
              </w:rPr>
              <w:t>:</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lastRenderedPageBreak/>
              <w:t>4.3.1. İş deneyimini gösteren belgelere ilişkin bilgiler:</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317EEB">
              <w:rPr>
                <w:rFonts w:ascii="Helvetica" w:eastAsia="Times New Roman" w:hAnsi="Helvetica" w:cs="Helvetica"/>
                <w:b/>
                <w:bCs/>
                <w:color w:val="0062A8"/>
                <w:sz w:val="20"/>
                <w:szCs w:val="20"/>
                <w:lang w:eastAsia="tr-TR"/>
              </w:rPr>
              <w:t>% 30</w:t>
            </w:r>
            <w:r w:rsidRPr="00317EEB">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4.3.2. İsteklinin teklifi kapsamında sunması gerektiği İdari Şartnamenin 7nci maddesi dışındaki maddeleri ile teknik şartnamede belirtilen aşağıdaki belgeler:</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317EEB" w:rsidRPr="00317EEB">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b/>
                      <w:bCs/>
                      <w:sz w:val="20"/>
                      <w:szCs w:val="20"/>
                      <w:lang w:eastAsia="tr-TR"/>
                    </w:rPr>
                    <w:t>Ortak Girişimlerde</w:t>
                  </w:r>
                </w:p>
              </w:tc>
            </w:tr>
            <w:tr w:rsidR="00317EEB" w:rsidRPr="00317EEB">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Ek-1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Teknik Şartnamede yer alan Ek:1 doldurularak teklif ekinde sunulacaktır.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Tek ortağın sunması yeterlidir.</w:t>
                  </w:r>
                </w:p>
              </w:tc>
            </w:tr>
            <w:tr w:rsidR="00317EEB" w:rsidRPr="00317EEB">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Ek-2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Teknik Şartnamede yer alan Ek:2 doldurularak teklif ekinde sunulacaktır.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17EEB" w:rsidRPr="00317EEB" w:rsidRDefault="00317EEB" w:rsidP="00317EEB">
                  <w:pPr>
                    <w:wordWrap w:val="0"/>
                    <w:spacing w:after="0" w:line="240" w:lineRule="atLeast"/>
                    <w:jc w:val="both"/>
                    <w:rPr>
                      <w:rFonts w:ascii="Times New Roman" w:eastAsia="Times New Roman" w:hAnsi="Times New Roman" w:cs="Times New Roman"/>
                      <w:sz w:val="20"/>
                      <w:szCs w:val="20"/>
                      <w:lang w:eastAsia="tr-TR"/>
                    </w:rPr>
                  </w:pPr>
                  <w:r w:rsidRPr="00317EEB">
                    <w:rPr>
                      <w:rFonts w:ascii="Times New Roman" w:eastAsia="Times New Roman" w:hAnsi="Times New Roman" w:cs="Times New Roman"/>
                      <w:sz w:val="20"/>
                      <w:szCs w:val="20"/>
                      <w:lang w:eastAsia="tr-TR"/>
                    </w:rPr>
                    <w:t>Tek ortağın sunması yeterlidir.</w:t>
                  </w:r>
                </w:p>
              </w:tc>
            </w:tr>
          </w:tbl>
          <w:p w:rsidR="00317EEB" w:rsidRPr="00317EEB" w:rsidRDefault="00317EEB" w:rsidP="00317EEB">
            <w:pPr>
              <w:spacing w:after="0" w:line="240" w:lineRule="atLeast"/>
              <w:jc w:val="both"/>
              <w:rPr>
                <w:rFonts w:ascii="Times New Roman" w:eastAsia="Times New Roman" w:hAnsi="Times New Roman" w:cs="Times New Roman"/>
                <w:color w:val="666666"/>
                <w:sz w:val="20"/>
                <w:szCs w:val="20"/>
                <w:lang w:eastAsia="tr-TR"/>
              </w:rPr>
            </w:pPr>
          </w:p>
        </w:tc>
      </w:tr>
    </w:tbl>
    <w:p w:rsidR="00317EEB" w:rsidRPr="00317EEB" w:rsidRDefault="00317EEB" w:rsidP="00317EE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4.4. Bu ihalede benzer iş olarak kabul edilecek işler:</w:t>
            </w:r>
          </w:p>
        </w:tc>
      </w:tr>
      <w:tr w:rsidR="00317EEB" w:rsidRPr="00317EEB" w:rsidTr="00317EE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7EEB" w:rsidRPr="00317EEB" w:rsidRDefault="00317EEB" w:rsidP="00317EEB">
            <w:pPr>
              <w:spacing w:after="0" w:line="240" w:lineRule="atLeast"/>
              <w:jc w:val="both"/>
              <w:rPr>
                <w:rFonts w:ascii="Helvetica" w:eastAsia="Times New Roman" w:hAnsi="Helvetica" w:cs="Helvetica"/>
                <w:color w:val="666666"/>
                <w:sz w:val="20"/>
                <w:szCs w:val="20"/>
                <w:lang w:eastAsia="tr-TR"/>
              </w:rPr>
            </w:pPr>
            <w:r w:rsidRPr="00317EEB">
              <w:rPr>
                <w:rFonts w:ascii="Helvetica" w:eastAsia="Times New Roman" w:hAnsi="Helvetica" w:cs="Helvetica"/>
                <w:b/>
                <w:bCs/>
                <w:color w:val="666666"/>
                <w:sz w:val="20"/>
                <w:szCs w:val="20"/>
                <w:lang w:eastAsia="tr-TR"/>
              </w:rPr>
              <w:t>4.4.1.</w:t>
            </w:r>
          </w:p>
          <w:p w:rsidR="00317EEB" w:rsidRPr="00317EEB" w:rsidRDefault="00317EEB" w:rsidP="00317EEB">
            <w:pPr>
              <w:spacing w:after="0" w:line="240" w:lineRule="atLeast"/>
              <w:jc w:val="both"/>
              <w:rPr>
                <w:rFonts w:ascii="Helvetica" w:eastAsia="Times New Roman" w:hAnsi="Helvetica" w:cs="Helvetica"/>
                <w:b/>
                <w:bCs/>
                <w:color w:val="0062A8"/>
                <w:sz w:val="20"/>
                <w:szCs w:val="20"/>
                <w:lang w:eastAsia="tr-TR"/>
              </w:rPr>
            </w:pPr>
            <w:r w:rsidRPr="00317EEB">
              <w:rPr>
                <w:rFonts w:ascii="Helvetica" w:eastAsia="Times New Roman" w:hAnsi="Helvetica" w:cs="Helvetica"/>
                <w:b/>
                <w:bCs/>
                <w:color w:val="0062A8"/>
                <w:sz w:val="20"/>
                <w:szCs w:val="20"/>
                <w:lang w:eastAsia="tr-TR"/>
              </w:rPr>
              <w:t>Kamu veya özel sektörde bedel içeren tek bir sözleşme kapsamında kabul işlemleri tamamlanan her türlü sürücülü veya sürücüsüz araç kiralama hizmet işleri benzer iş olarak kabul edilecektir.</w:t>
            </w:r>
          </w:p>
        </w:tc>
      </w:tr>
    </w:tbl>
    <w:p w:rsidR="00317EEB" w:rsidRPr="00317EEB" w:rsidRDefault="00317EEB" w:rsidP="00317EEB">
      <w:pPr>
        <w:spacing w:after="0" w:line="240" w:lineRule="auto"/>
        <w:rPr>
          <w:rFonts w:ascii="Times New Roman" w:eastAsia="Times New Roman" w:hAnsi="Times New Roman" w:cs="Times New Roman"/>
          <w:sz w:val="24"/>
          <w:szCs w:val="24"/>
          <w:lang w:eastAsia="tr-TR"/>
        </w:rPr>
      </w:pP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5.</w:t>
      </w:r>
      <w:r w:rsidRPr="00317EE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6.</w:t>
      </w:r>
      <w:r w:rsidRPr="00317EEB">
        <w:rPr>
          <w:rFonts w:ascii="Helvetica" w:eastAsia="Times New Roman" w:hAnsi="Helvetica" w:cs="Helvetica"/>
          <w:color w:val="666666"/>
          <w:sz w:val="20"/>
          <w:szCs w:val="20"/>
          <w:shd w:val="clear" w:color="auto" w:fill="F5F5F5"/>
          <w:lang w:eastAsia="tr-TR"/>
        </w:rPr>
        <w:t> İhaleye sadece yerli istekliler katılabilecektir.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7.</w:t>
      </w:r>
      <w:r w:rsidRPr="00317EE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8.</w:t>
      </w:r>
      <w:r w:rsidRPr="00317EE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9.</w:t>
      </w:r>
      <w:r w:rsidRPr="00317EE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10.</w:t>
      </w:r>
      <w:r w:rsidRPr="00317EEB">
        <w:rPr>
          <w:rFonts w:ascii="Helvetica" w:eastAsia="Times New Roman" w:hAnsi="Helvetica" w:cs="Helvetica"/>
          <w:color w:val="666666"/>
          <w:sz w:val="20"/>
          <w:szCs w:val="20"/>
          <w:shd w:val="clear" w:color="auto" w:fill="F5F5F5"/>
          <w:lang w:eastAsia="tr-TR"/>
        </w:rPr>
        <w:t> Bu ihalede, işin tamamı için teklif verilecektir.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11.</w:t>
      </w:r>
      <w:r w:rsidRPr="00317EE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12.</w:t>
      </w:r>
      <w:r w:rsidRPr="00317EEB">
        <w:rPr>
          <w:rFonts w:ascii="Helvetica" w:eastAsia="Times New Roman" w:hAnsi="Helvetica" w:cs="Helvetica"/>
          <w:color w:val="666666"/>
          <w:sz w:val="20"/>
          <w:szCs w:val="20"/>
          <w:shd w:val="clear" w:color="auto" w:fill="F5F5F5"/>
          <w:lang w:eastAsia="tr-TR"/>
        </w:rPr>
        <w:t> Bu ihalede elektronik eksiltme yapılmayacaktır.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13.</w:t>
      </w:r>
      <w:r w:rsidRPr="00317EEB">
        <w:rPr>
          <w:rFonts w:ascii="Helvetica" w:eastAsia="Times New Roman" w:hAnsi="Helvetica" w:cs="Helvetica"/>
          <w:color w:val="666666"/>
          <w:sz w:val="20"/>
          <w:szCs w:val="20"/>
          <w:shd w:val="clear" w:color="auto" w:fill="F5F5F5"/>
          <w:lang w:eastAsia="tr-TR"/>
        </w:rPr>
        <w:t> Verilen tekliflerin geçerlilik süresi, ihale tarihinden itibaren </w:t>
      </w:r>
      <w:r w:rsidRPr="00317EEB">
        <w:rPr>
          <w:rFonts w:ascii="Helvetica" w:eastAsia="Times New Roman" w:hAnsi="Helvetica" w:cs="Helvetica"/>
          <w:b/>
          <w:bCs/>
          <w:color w:val="0062A8"/>
          <w:sz w:val="20"/>
          <w:szCs w:val="20"/>
          <w:shd w:val="clear" w:color="auto" w:fill="F5F5F5"/>
          <w:lang w:eastAsia="tr-TR"/>
        </w:rPr>
        <w:t>120 (</w:t>
      </w:r>
      <w:proofErr w:type="spellStart"/>
      <w:r w:rsidRPr="00317EEB">
        <w:rPr>
          <w:rFonts w:ascii="Helvetica" w:eastAsia="Times New Roman" w:hAnsi="Helvetica" w:cs="Helvetica"/>
          <w:b/>
          <w:bCs/>
          <w:color w:val="0062A8"/>
          <w:sz w:val="20"/>
          <w:szCs w:val="20"/>
          <w:shd w:val="clear" w:color="auto" w:fill="F5F5F5"/>
          <w:lang w:eastAsia="tr-TR"/>
        </w:rPr>
        <w:t>YüzYirmi</w:t>
      </w:r>
      <w:proofErr w:type="spellEnd"/>
      <w:r w:rsidRPr="00317EEB">
        <w:rPr>
          <w:rFonts w:ascii="Helvetica" w:eastAsia="Times New Roman" w:hAnsi="Helvetica" w:cs="Helvetica"/>
          <w:b/>
          <w:bCs/>
          <w:color w:val="0062A8"/>
          <w:sz w:val="20"/>
          <w:szCs w:val="20"/>
          <w:shd w:val="clear" w:color="auto" w:fill="F5F5F5"/>
          <w:lang w:eastAsia="tr-TR"/>
        </w:rPr>
        <w:t>)</w:t>
      </w:r>
      <w:r w:rsidRPr="00317EEB">
        <w:rPr>
          <w:rFonts w:ascii="Helvetica" w:eastAsia="Times New Roman" w:hAnsi="Helvetica" w:cs="Helvetica"/>
          <w:color w:val="666666"/>
          <w:sz w:val="20"/>
          <w:szCs w:val="20"/>
          <w:shd w:val="clear" w:color="auto" w:fill="F5F5F5"/>
          <w:lang w:eastAsia="tr-TR"/>
        </w:rPr>
        <w:t> takvim günüdür.</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14.</w:t>
      </w:r>
      <w:r w:rsidRPr="00317EEB">
        <w:rPr>
          <w:rFonts w:ascii="Helvetica" w:eastAsia="Times New Roman" w:hAnsi="Helvetica" w:cs="Helvetica"/>
          <w:color w:val="666666"/>
          <w:sz w:val="20"/>
          <w:szCs w:val="20"/>
          <w:shd w:val="clear" w:color="auto" w:fill="F5F5F5"/>
          <w:lang w:eastAsia="tr-TR"/>
        </w:rPr>
        <w:t>Konsorsiyum olarak ihaleye teklif verilemez.</w:t>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color w:val="666666"/>
          <w:sz w:val="20"/>
          <w:szCs w:val="20"/>
          <w:lang w:eastAsia="tr-TR"/>
        </w:rPr>
        <w:br/>
      </w:r>
      <w:r w:rsidRPr="00317EEB">
        <w:rPr>
          <w:rFonts w:ascii="Helvetica" w:eastAsia="Times New Roman" w:hAnsi="Helvetica" w:cs="Helvetica"/>
          <w:b/>
          <w:bCs/>
          <w:color w:val="666666"/>
          <w:sz w:val="20"/>
          <w:szCs w:val="20"/>
          <w:shd w:val="clear" w:color="auto" w:fill="F5F5F5"/>
          <w:lang w:eastAsia="tr-TR"/>
        </w:rPr>
        <w:t>15. Diğer hususlar:</w:t>
      </w:r>
    </w:p>
    <w:p w:rsidR="00317EEB" w:rsidRPr="00317EEB" w:rsidRDefault="00317EEB" w:rsidP="00317EEB">
      <w:pPr>
        <w:shd w:val="clear" w:color="auto" w:fill="F5F5F5"/>
        <w:spacing w:after="0" w:line="240" w:lineRule="auto"/>
        <w:jc w:val="both"/>
        <w:rPr>
          <w:rFonts w:ascii="Helvetica" w:eastAsia="Times New Roman" w:hAnsi="Helvetica" w:cs="Helvetica"/>
          <w:color w:val="666666"/>
          <w:sz w:val="20"/>
          <w:szCs w:val="20"/>
          <w:lang w:eastAsia="tr-TR"/>
        </w:rPr>
      </w:pPr>
      <w:r w:rsidRPr="00317EEB">
        <w:rPr>
          <w:rFonts w:ascii="Helvetica" w:eastAsia="Times New Roman" w:hAnsi="Helvetica" w:cs="Helvetica"/>
          <w:color w:val="666666"/>
          <w:sz w:val="20"/>
          <w:szCs w:val="20"/>
          <w:lang w:eastAsia="tr-TR"/>
        </w:rPr>
        <w:t>İhalede Uygulanacak Sınır Değer Katsayısı (R) : </w:t>
      </w:r>
      <w:r w:rsidRPr="00317EEB">
        <w:rPr>
          <w:rFonts w:ascii="Helvetica" w:eastAsia="Times New Roman" w:hAnsi="Helvetica" w:cs="Helvetica"/>
          <w:b/>
          <w:bCs/>
          <w:color w:val="0062A8"/>
          <w:sz w:val="20"/>
          <w:szCs w:val="20"/>
          <w:lang w:eastAsia="tr-TR"/>
        </w:rPr>
        <w:t>Araç Kiralama/0,72</w:t>
      </w:r>
      <w:r w:rsidRPr="00317EEB">
        <w:rPr>
          <w:rFonts w:ascii="Helvetica" w:eastAsia="Times New Roman" w:hAnsi="Helvetica" w:cs="Helvetica"/>
          <w:color w:val="666666"/>
          <w:sz w:val="20"/>
          <w:szCs w:val="20"/>
          <w:lang w:eastAsia="tr-TR"/>
        </w:rPr>
        <w:br/>
        <w:t xml:space="preserve">Aşırı düşük teklif değerlendirme </w:t>
      </w:r>
      <w:proofErr w:type="gramStart"/>
      <w:r w:rsidRPr="00317EEB">
        <w:rPr>
          <w:rFonts w:ascii="Helvetica" w:eastAsia="Times New Roman" w:hAnsi="Helvetica" w:cs="Helvetica"/>
          <w:color w:val="666666"/>
          <w:sz w:val="20"/>
          <w:szCs w:val="20"/>
          <w:lang w:eastAsia="tr-TR"/>
        </w:rPr>
        <w:t>yöntemi : Sınır</w:t>
      </w:r>
      <w:proofErr w:type="gramEnd"/>
      <w:r w:rsidRPr="00317EEB">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523A23" w:rsidRDefault="00523A23">
      <w:bookmarkStart w:id="0" w:name="_GoBack"/>
      <w:bookmarkEnd w:id="0"/>
    </w:p>
    <w:sectPr w:rsidR="0052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B"/>
    <w:rsid w:val="00317EEB"/>
    <w:rsid w:val="00523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553BB-E84E-4210-B1C3-D55DA94A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66237">
      <w:bodyDiv w:val="1"/>
      <w:marLeft w:val="0"/>
      <w:marRight w:val="0"/>
      <w:marTop w:val="0"/>
      <w:marBottom w:val="0"/>
      <w:divBdr>
        <w:top w:val="none" w:sz="0" w:space="0" w:color="auto"/>
        <w:left w:val="none" w:sz="0" w:space="0" w:color="auto"/>
        <w:bottom w:val="none" w:sz="0" w:space="0" w:color="auto"/>
        <w:right w:val="none" w:sz="0" w:space="0" w:color="auto"/>
      </w:divBdr>
      <w:divsChild>
        <w:div w:id="1932425656">
          <w:marLeft w:val="0"/>
          <w:marRight w:val="0"/>
          <w:marTop w:val="0"/>
          <w:marBottom w:val="0"/>
          <w:divBdr>
            <w:top w:val="none" w:sz="0" w:space="0" w:color="auto"/>
            <w:left w:val="none" w:sz="0" w:space="0" w:color="auto"/>
            <w:bottom w:val="none" w:sz="0" w:space="0" w:color="auto"/>
            <w:right w:val="none" w:sz="0" w:space="0" w:color="auto"/>
          </w:divBdr>
        </w:div>
        <w:div w:id="111394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1</cp:revision>
  <dcterms:created xsi:type="dcterms:W3CDTF">2024-05-02T07:30:00Z</dcterms:created>
  <dcterms:modified xsi:type="dcterms:W3CDTF">2024-05-02T07:31:00Z</dcterms:modified>
</cp:coreProperties>
</file>