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64" w:rsidRPr="007A0864" w:rsidRDefault="007A0864" w:rsidP="007A0864">
      <w:pPr>
        <w:shd w:val="clear" w:color="auto" w:fill="F5F5F5"/>
        <w:spacing w:after="0" w:line="240" w:lineRule="auto"/>
        <w:jc w:val="center"/>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FABRİKAMIZ 2023/2024 KAMPANYA DÖNEMİ GÜNLÜK İŞLENECEK PANCARIN FABRİKAYA SEVKİ VE MEYDAN TEMİZLİK İŞÇİLİĞİ HİZMET ALIMI</w:t>
      </w:r>
    </w:p>
    <w:p w:rsidR="007A0864" w:rsidRPr="007A0864" w:rsidRDefault="007A0864" w:rsidP="007A0864">
      <w:pPr>
        <w:spacing w:after="0" w:line="240" w:lineRule="auto"/>
        <w:rPr>
          <w:rFonts w:ascii="Times New Roman" w:eastAsia="Times New Roman" w:hAnsi="Times New Roman" w:cs="Times New Roman"/>
          <w:sz w:val="24"/>
          <w:szCs w:val="24"/>
          <w:lang w:eastAsia="tr-TR"/>
        </w:rPr>
      </w:pPr>
      <w:proofErr w:type="gramStart"/>
      <w:r w:rsidRPr="007A0864">
        <w:rPr>
          <w:rFonts w:ascii="Helvetica" w:eastAsia="Times New Roman" w:hAnsi="Helvetica" w:cs="Times New Roman"/>
          <w:b/>
          <w:bCs/>
          <w:color w:val="666666"/>
          <w:sz w:val="20"/>
          <w:szCs w:val="20"/>
          <w:u w:val="single"/>
          <w:shd w:val="clear" w:color="auto" w:fill="F5F5F5"/>
          <w:lang w:eastAsia="tr-TR"/>
        </w:rPr>
        <w:t>TÜRKİYE ŞEKER FABRİKALARI A.Ş. SUSURLUK ŞEKER FABRİKASI MÜDÜRLÜĞÜ</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0062A8"/>
          <w:sz w:val="20"/>
          <w:szCs w:val="20"/>
          <w:shd w:val="clear" w:color="auto" w:fill="F5F5F5"/>
          <w:lang w:eastAsia="tr-TR"/>
        </w:rPr>
        <w:t>FABRİKAMIZ 2023/2024 KAMPANYA DÖNEMİ GÜNLÜK İŞLENECEK PANCARIN FABRİKAYA SEVKİ VE MEYDAN TEMİZLİK İŞÇİLİĞİ HİZMET ALIMI</w:t>
      </w:r>
      <w:r w:rsidRPr="007A0864">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7A0864">
        <w:rPr>
          <w:rFonts w:ascii="Helvetica" w:eastAsia="Times New Roman" w:hAnsi="Helvetica" w:cs="Times New Roman"/>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2023/507575</w:t>
            </w:r>
          </w:p>
        </w:tc>
      </w:tr>
    </w:tbl>
    <w:p w:rsidR="007A0864" w:rsidRPr="007A0864" w:rsidRDefault="007A0864" w:rsidP="007A08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A0864" w:rsidRPr="007A0864" w:rsidTr="007A086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B04935"/>
                <w:sz w:val="20"/>
                <w:szCs w:val="20"/>
                <w:lang w:eastAsia="tr-TR"/>
              </w:rPr>
              <w:t>1-İdarenin</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a)</w:t>
            </w:r>
            <w:r w:rsidRPr="007A086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0062A8"/>
                <w:sz w:val="20"/>
                <w:szCs w:val="20"/>
                <w:lang w:eastAsia="tr-TR"/>
              </w:rPr>
              <w:t>TÜRKİYE ŞEKER FABRİKALARI A.Ş. SUSURLUK ŞEKER FABRİKASI MÜDÜRLÜĞÜ</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b)</w:t>
            </w:r>
            <w:r w:rsidRPr="007A0864">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0062A8"/>
                <w:sz w:val="20"/>
                <w:szCs w:val="20"/>
                <w:lang w:eastAsia="tr-TR"/>
              </w:rPr>
              <w:t>BURSA KARAYOLU ÜZERI 4. KM - 10600 - SUSURLUK/BALIKESİR</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c)</w:t>
            </w:r>
            <w:r w:rsidRPr="007A0864">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proofErr w:type="gramStart"/>
            <w:r w:rsidRPr="007A0864">
              <w:rPr>
                <w:rFonts w:ascii="Helvetica" w:eastAsia="Times New Roman" w:hAnsi="Helvetica" w:cs="Times New Roman"/>
                <w:b/>
                <w:bCs/>
                <w:color w:val="0062A8"/>
                <w:sz w:val="20"/>
                <w:szCs w:val="20"/>
                <w:lang w:eastAsia="tr-TR"/>
              </w:rPr>
              <w:t>2668651940</w:t>
            </w:r>
            <w:proofErr w:type="gramEnd"/>
            <w:r w:rsidRPr="007A0864">
              <w:rPr>
                <w:rFonts w:ascii="Helvetica" w:eastAsia="Times New Roman" w:hAnsi="Helvetica" w:cs="Times New Roman"/>
                <w:b/>
                <w:bCs/>
                <w:color w:val="0062A8"/>
                <w:sz w:val="20"/>
                <w:szCs w:val="20"/>
                <w:lang w:eastAsia="tr-TR"/>
              </w:rPr>
              <w:t xml:space="preserve"> (4 Hat) - 2668652604-05</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ç)</w:t>
            </w:r>
            <w:r w:rsidRPr="007A0864">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https://ekap.kik.gov.tr/EKAP/</w:t>
            </w:r>
          </w:p>
        </w:tc>
      </w:tr>
    </w:tbl>
    <w:p w:rsidR="007A0864" w:rsidRPr="007A0864" w:rsidRDefault="007A0864" w:rsidP="007A0864">
      <w:pPr>
        <w:spacing w:after="0" w:line="240" w:lineRule="auto"/>
        <w:rPr>
          <w:rFonts w:ascii="Times New Roman" w:eastAsia="Times New Roman" w:hAnsi="Times New Roman" w:cs="Times New Roman"/>
          <w:sz w:val="24"/>
          <w:szCs w:val="24"/>
          <w:lang w:eastAsia="tr-TR"/>
        </w:rPr>
      </w:pP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a)</w:t>
            </w:r>
            <w:r w:rsidRPr="007A086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0062A8"/>
                <w:sz w:val="20"/>
                <w:szCs w:val="20"/>
                <w:lang w:eastAsia="tr-TR"/>
              </w:rPr>
              <w:t>FABRİKAMIZ 2023/2024 KAMPANYA DÖNEMİ GÜNLÜK İŞLENECEK PANCARIN FABRİKAYA SEVKİ VE MEYDAN TEMİZLİK İŞÇİLİĞİ HİZMET ALIMI</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b)</w:t>
            </w:r>
            <w:r w:rsidRPr="007A0864">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0062A8"/>
                <w:sz w:val="20"/>
                <w:szCs w:val="20"/>
                <w:lang w:eastAsia="tr-TR"/>
              </w:rPr>
              <w:t xml:space="preserve">2023/2024 Pancar Kampanyası Döneminde 27 personel ile tahmini kampanya süresi 130 gün ( ± %20) boyunca işlenecek tahmini 800.000 ton (firesiz) pancarın silolardan fabrikaya sevki, taş tutucu, ot tutucu, </w:t>
            </w:r>
            <w:proofErr w:type="spellStart"/>
            <w:r w:rsidRPr="007A0864">
              <w:rPr>
                <w:rFonts w:ascii="Helvetica" w:eastAsia="Times New Roman" w:hAnsi="Helvetica" w:cs="Times New Roman"/>
                <w:b/>
                <w:bCs/>
                <w:color w:val="0062A8"/>
                <w:sz w:val="20"/>
                <w:szCs w:val="20"/>
                <w:lang w:eastAsia="tr-TR"/>
              </w:rPr>
              <w:t>pulp</w:t>
            </w:r>
            <w:proofErr w:type="spellEnd"/>
            <w:r w:rsidRPr="007A0864">
              <w:rPr>
                <w:rFonts w:ascii="Helvetica" w:eastAsia="Times New Roman" w:hAnsi="Helvetica" w:cs="Times New Roman"/>
                <w:b/>
                <w:bCs/>
                <w:color w:val="0062A8"/>
                <w:sz w:val="20"/>
                <w:szCs w:val="20"/>
                <w:lang w:eastAsia="tr-TR"/>
              </w:rPr>
              <w:t xml:space="preserve"> tutucu ve küspe bant yollarının temizlik işlerinin yapılması ile ilgili esaslardır.</w:t>
            </w:r>
            <w:r w:rsidRPr="007A0864">
              <w:rPr>
                <w:rFonts w:ascii="Helvetica" w:eastAsia="Times New Roman" w:hAnsi="Helvetica" w:cs="Times New Roman"/>
                <w:b/>
                <w:bCs/>
                <w:color w:val="0062A8"/>
                <w:sz w:val="20"/>
                <w:szCs w:val="20"/>
                <w:lang w:eastAsia="tr-TR"/>
              </w:rPr>
              <w:br/>
              <w:t xml:space="preserve">Ayrıntılı bilgiye </w:t>
            </w:r>
            <w:proofErr w:type="spellStart"/>
            <w:r w:rsidRPr="007A0864">
              <w:rPr>
                <w:rFonts w:ascii="Helvetica" w:eastAsia="Times New Roman" w:hAnsi="Helvetica" w:cs="Times New Roman"/>
                <w:b/>
                <w:bCs/>
                <w:color w:val="0062A8"/>
                <w:sz w:val="20"/>
                <w:szCs w:val="20"/>
                <w:lang w:eastAsia="tr-TR"/>
              </w:rPr>
              <w:t>EKAP’ta</w:t>
            </w:r>
            <w:proofErr w:type="spellEnd"/>
            <w:r w:rsidRPr="007A0864">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c)</w:t>
            </w:r>
            <w:r w:rsidRPr="007A0864">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0062A8"/>
                <w:sz w:val="20"/>
                <w:szCs w:val="20"/>
                <w:lang w:eastAsia="tr-TR"/>
              </w:rPr>
              <w:t>Susurluk Şeker Fabrikası - Meydan Sahası</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ç)</w:t>
            </w:r>
            <w:r w:rsidRPr="007A0864">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İşe başlama tarihinden itibaren </w:t>
            </w:r>
            <w:r w:rsidRPr="007A0864">
              <w:rPr>
                <w:rFonts w:ascii="Helvetica" w:eastAsia="Times New Roman" w:hAnsi="Helvetica" w:cs="Times New Roman"/>
                <w:b/>
                <w:bCs/>
                <w:color w:val="0062A8"/>
                <w:sz w:val="20"/>
                <w:szCs w:val="20"/>
                <w:lang w:eastAsia="tr-TR"/>
              </w:rPr>
              <w:t>130(</w:t>
            </w:r>
            <w:proofErr w:type="spellStart"/>
            <w:r w:rsidRPr="007A0864">
              <w:rPr>
                <w:rFonts w:ascii="Helvetica" w:eastAsia="Times New Roman" w:hAnsi="Helvetica" w:cs="Times New Roman"/>
                <w:b/>
                <w:bCs/>
                <w:color w:val="0062A8"/>
                <w:sz w:val="20"/>
                <w:szCs w:val="20"/>
                <w:lang w:eastAsia="tr-TR"/>
              </w:rPr>
              <w:t>YüzOtuz</w:t>
            </w:r>
            <w:proofErr w:type="spellEnd"/>
            <w:r w:rsidRPr="007A0864">
              <w:rPr>
                <w:rFonts w:ascii="Helvetica" w:eastAsia="Times New Roman" w:hAnsi="Helvetica" w:cs="Times New Roman"/>
                <w:b/>
                <w:bCs/>
                <w:color w:val="0062A8"/>
                <w:sz w:val="20"/>
                <w:szCs w:val="20"/>
                <w:lang w:eastAsia="tr-TR"/>
              </w:rPr>
              <w:t>) gündür</w:t>
            </w:r>
          </w:p>
        </w:tc>
      </w:tr>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d)</w:t>
            </w:r>
            <w:r w:rsidRPr="007A0864">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Sözleşmenin imzalandığı tarihten itibaren </w:t>
            </w:r>
            <w:r w:rsidRPr="007A0864">
              <w:rPr>
                <w:rFonts w:ascii="Helvetica" w:eastAsia="Times New Roman" w:hAnsi="Helvetica" w:cs="Times New Roman"/>
                <w:b/>
                <w:bCs/>
                <w:color w:val="0062A8"/>
                <w:sz w:val="20"/>
                <w:szCs w:val="20"/>
                <w:lang w:eastAsia="tr-TR"/>
              </w:rPr>
              <w:t>90</w:t>
            </w:r>
            <w:r w:rsidRPr="007A0864">
              <w:rPr>
                <w:rFonts w:ascii="Helvetica" w:eastAsia="Times New Roman" w:hAnsi="Helvetica" w:cs="Times New Roman"/>
                <w:color w:val="666666"/>
                <w:sz w:val="20"/>
                <w:szCs w:val="20"/>
                <w:lang w:eastAsia="tr-TR"/>
              </w:rPr>
              <w:t> gün içinde işe başlanacaktır.</w:t>
            </w:r>
          </w:p>
        </w:tc>
      </w:tr>
    </w:tbl>
    <w:p w:rsidR="007A0864" w:rsidRPr="007A0864" w:rsidRDefault="007A0864" w:rsidP="007A0864">
      <w:pPr>
        <w:spacing w:after="0" w:line="240" w:lineRule="auto"/>
        <w:rPr>
          <w:rFonts w:ascii="Times New Roman" w:eastAsia="Times New Roman" w:hAnsi="Times New Roman" w:cs="Times New Roman"/>
          <w:sz w:val="24"/>
          <w:szCs w:val="24"/>
          <w:lang w:eastAsia="tr-TR"/>
        </w:rPr>
      </w:pP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87"/>
      </w:tblGrid>
      <w:tr w:rsidR="007A0864" w:rsidRPr="007A0864" w:rsidTr="007A08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a)</w:t>
            </w:r>
            <w:r w:rsidRPr="007A0864">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0062A8"/>
                <w:sz w:val="20"/>
                <w:szCs w:val="20"/>
                <w:lang w:eastAsia="tr-TR"/>
              </w:rPr>
              <w:t xml:space="preserve">13.06.2023 - </w:t>
            </w:r>
            <w:proofErr w:type="gramStart"/>
            <w:r w:rsidRPr="007A0864">
              <w:rPr>
                <w:rFonts w:ascii="Helvetica" w:eastAsia="Times New Roman" w:hAnsi="Helvetica" w:cs="Times New Roman"/>
                <w:b/>
                <w:bCs/>
                <w:color w:val="0062A8"/>
                <w:sz w:val="20"/>
                <w:szCs w:val="20"/>
                <w:lang w:eastAsia="tr-TR"/>
              </w:rPr>
              <w:t>10:30</w:t>
            </w:r>
            <w:proofErr w:type="gramEnd"/>
          </w:p>
        </w:tc>
      </w:tr>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b)</w:t>
            </w:r>
            <w:r w:rsidRPr="007A0864">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0062A8"/>
                <w:sz w:val="20"/>
                <w:szCs w:val="20"/>
                <w:lang w:eastAsia="tr-TR"/>
              </w:rPr>
              <w:t>Susurluk Şeker Fabrikası Toplantı Salonu</w:t>
            </w:r>
          </w:p>
        </w:tc>
      </w:tr>
    </w:tbl>
    <w:p w:rsidR="007A0864" w:rsidRPr="007A0864" w:rsidRDefault="007A0864" w:rsidP="007A0864">
      <w:pPr>
        <w:spacing w:after="0" w:line="240" w:lineRule="auto"/>
        <w:rPr>
          <w:rFonts w:ascii="Times New Roman" w:eastAsia="Times New Roman" w:hAnsi="Times New Roman" w:cs="Times New Roman"/>
          <w:sz w:val="24"/>
          <w:szCs w:val="24"/>
          <w:lang w:eastAsia="tr-TR"/>
        </w:rPr>
      </w:pP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7A0864">
        <w:rPr>
          <w:rFonts w:ascii="Helvetica" w:eastAsia="Times New Roman" w:hAnsi="Helvetica" w:cs="Times New Roman"/>
          <w:color w:val="666666"/>
          <w:sz w:val="20"/>
          <w:szCs w:val="20"/>
          <w:lang w:eastAsia="tr-TR"/>
        </w:rPr>
        <w:br/>
      </w:r>
      <w:proofErr w:type="gramStart"/>
      <w:r w:rsidRPr="007A0864">
        <w:rPr>
          <w:rFonts w:ascii="Helvetica" w:eastAsia="Times New Roman" w:hAnsi="Helvetica" w:cs="Times New Roman"/>
          <w:b/>
          <w:bCs/>
          <w:color w:val="666666"/>
          <w:sz w:val="20"/>
          <w:szCs w:val="20"/>
          <w:shd w:val="clear" w:color="auto" w:fill="F5F5F5"/>
          <w:lang w:eastAsia="tr-TR"/>
        </w:rPr>
        <w:t>4.1</w:t>
      </w:r>
      <w:proofErr w:type="gramEnd"/>
      <w:r w:rsidRPr="007A0864">
        <w:rPr>
          <w:rFonts w:ascii="Helvetica" w:eastAsia="Times New Roman" w:hAnsi="Helvetica" w:cs="Times New Roman"/>
          <w:b/>
          <w:bCs/>
          <w:color w:val="666666"/>
          <w:sz w:val="20"/>
          <w:szCs w:val="20"/>
          <w:shd w:val="clear" w:color="auto" w:fill="F5F5F5"/>
          <w:lang w:eastAsia="tr-TR"/>
        </w:rPr>
        <w:t>.</w:t>
      </w:r>
      <w:r w:rsidRPr="007A0864">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4.1.2.</w:t>
      </w:r>
      <w:r w:rsidRPr="007A0864">
        <w:rPr>
          <w:rFonts w:ascii="Helvetica" w:eastAsia="Times New Roman" w:hAnsi="Helvetica" w:cs="Times New Roman"/>
          <w:color w:val="666666"/>
          <w:sz w:val="20"/>
          <w:szCs w:val="20"/>
          <w:shd w:val="clear" w:color="auto" w:fill="F5F5F5"/>
          <w:lang w:eastAsia="tr-TR"/>
        </w:rPr>
        <w:t> Teklif vermeye yetkili olduğunu gösteren bilgiler;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4.1.2.1.</w:t>
      </w:r>
      <w:r w:rsidRPr="007A0864">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A0864">
        <w:rPr>
          <w:rFonts w:ascii="Helvetica" w:eastAsia="Times New Roman" w:hAnsi="Helvetica" w:cs="Times New Roman"/>
          <w:color w:val="666666"/>
          <w:sz w:val="20"/>
          <w:szCs w:val="20"/>
          <w:shd w:val="clear" w:color="auto" w:fill="F5F5F5"/>
          <w:lang w:eastAsia="tr-TR"/>
        </w:rPr>
        <w:t>EKAP’tan</w:t>
      </w:r>
      <w:proofErr w:type="spellEnd"/>
      <w:r w:rsidRPr="007A0864">
        <w:rPr>
          <w:rFonts w:ascii="Helvetica" w:eastAsia="Times New Roman" w:hAnsi="Helvetica" w:cs="Times New Roman"/>
          <w:color w:val="666666"/>
          <w:sz w:val="20"/>
          <w:szCs w:val="20"/>
          <w:shd w:val="clear" w:color="auto" w:fill="F5F5F5"/>
          <w:lang w:eastAsia="tr-TR"/>
        </w:rPr>
        <w:t xml:space="preserve"> alınır.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4.1.3.</w:t>
      </w:r>
      <w:r w:rsidRPr="007A0864">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4.1.4.</w:t>
      </w:r>
      <w:r w:rsidRPr="007A0864">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4.1.5</w:t>
      </w:r>
      <w:r w:rsidRPr="007A0864">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r w:rsidRPr="007A0864">
        <w:rPr>
          <w:rFonts w:ascii="Helvetica" w:eastAsia="Times New Roman" w:hAnsi="Helvetica" w:cs="Times New Roman"/>
          <w:color w:val="666666"/>
          <w:sz w:val="20"/>
          <w:szCs w:val="20"/>
          <w:lang w:eastAsia="tr-TR"/>
        </w:rPr>
        <w:br/>
      </w:r>
      <w:proofErr w:type="gramStart"/>
      <w:r w:rsidRPr="007A0864">
        <w:rPr>
          <w:rFonts w:ascii="Helvetica" w:eastAsia="Times New Roman" w:hAnsi="Helvetica" w:cs="Times New Roman"/>
          <w:b/>
          <w:bCs/>
          <w:color w:val="666666"/>
          <w:sz w:val="20"/>
          <w:szCs w:val="20"/>
          <w:shd w:val="clear" w:color="auto" w:fill="F5F5F5"/>
          <w:lang w:eastAsia="tr-TR"/>
        </w:rPr>
        <w:t>4.1.6</w:t>
      </w:r>
      <w:r w:rsidRPr="007A0864">
        <w:rPr>
          <w:rFonts w:ascii="Helvetica" w:eastAsia="Times New Roman" w:hAnsi="Helvetica" w:cs="Times New Roman"/>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7A0864">
        <w:rPr>
          <w:rFonts w:ascii="Helvetica" w:eastAsia="Times New Roman" w:hAnsi="Helvetica" w:cs="Times New Roman"/>
          <w:color w:val="666666"/>
          <w:sz w:val="20"/>
          <w:szCs w:val="20"/>
          <w:shd w:val="clear" w:color="auto" w:fill="F5F5F5"/>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7A0864">
              <w:rPr>
                <w:rFonts w:ascii="Helvetica" w:eastAsia="Times New Roman" w:hAnsi="Helvetica" w:cs="Times New Roman"/>
                <w:b/>
                <w:bCs/>
                <w:color w:val="666666"/>
                <w:sz w:val="20"/>
                <w:szCs w:val="20"/>
                <w:lang w:eastAsia="tr-TR"/>
              </w:rPr>
              <w:t>kriterler</w:t>
            </w:r>
            <w:proofErr w:type="gramEnd"/>
            <w:r w:rsidRPr="007A0864">
              <w:rPr>
                <w:rFonts w:ascii="Helvetica" w:eastAsia="Times New Roman" w:hAnsi="Helvetica" w:cs="Times New Roman"/>
                <w:b/>
                <w:bCs/>
                <w:color w:val="666666"/>
                <w:sz w:val="20"/>
                <w:szCs w:val="20"/>
                <w:lang w:eastAsia="tr-TR"/>
              </w:rPr>
              <w:t>:</w:t>
            </w:r>
          </w:p>
        </w:tc>
      </w:tr>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 xml:space="preserve">İdare tarafından ekonomik ve mali yeterliğe ilişkin </w:t>
            </w:r>
            <w:proofErr w:type="gramStart"/>
            <w:r w:rsidRPr="007A0864">
              <w:rPr>
                <w:rFonts w:ascii="Helvetica" w:eastAsia="Times New Roman" w:hAnsi="Helvetica" w:cs="Times New Roman"/>
                <w:color w:val="666666"/>
                <w:sz w:val="20"/>
                <w:szCs w:val="20"/>
                <w:lang w:eastAsia="tr-TR"/>
              </w:rPr>
              <w:t>kriter</w:t>
            </w:r>
            <w:proofErr w:type="gramEnd"/>
            <w:r w:rsidRPr="007A0864">
              <w:rPr>
                <w:rFonts w:ascii="Helvetica" w:eastAsia="Times New Roman" w:hAnsi="Helvetica" w:cs="Times New Roman"/>
                <w:color w:val="666666"/>
                <w:sz w:val="20"/>
                <w:szCs w:val="20"/>
                <w:lang w:eastAsia="tr-TR"/>
              </w:rPr>
              <w:t xml:space="preserve"> belirtilmemiştir.</w:t>
            </w:r>
          </w:p>
        </w:tc>
      </w:tr>
    </w:tbl>
    <w:p w:rsidR="007A0864" w:rsidRPr="007A0864" w:rsidRDefault="007A0864" w:rsidP="007A08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7A0864">
              <w:rPr>
                <w:rFonts w:ascii="Helvetica" w:eastAsia="Times New Roman" w:hAnsi="Helvetica" w:cs="Times New Roman"/>
                <w:b/>
                <w:bCs/>
                <w:color w:val="666666"/>
                <w:sz w:val="20"/>
                <w:szCs w:val="20"/>
                <w:lang w:eastAsia="tr-TR"/>
              </w:rPr>
              <w:t>kriterler</w:t>
            </w:r>
            <w:proofErr w:type="gramEnd"/>
            <w:r w:rsidRPr="007A0864">
              <w:rPr>
                <w:rFonts w:ascii="Helvetica" w:eastAsia="Times New Roman" w:hAnsi="Helvetica" w:cs="Times New Roman"/>
                <w:b/>
                <w:bCs/>
                <w:color w:val="666666"/>
                <w:sz w:val="20"/>
                <w:szCs w:val="20"/>
                <w:lang w:eastAsia="tr-TR"/>
              </w:rPr>
              <w:t>:</w:t>
            </w:r>
          </w:p>
        </w:tc>
      </w:tr>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4.3.1. İş deneyimini gösteren belgelere ilişkin bilgiler:</w:t>
            </w:r>
          </w:p>
        </w:tc>
      </w:tr>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Son beş yıl içinde bedel içeren bir sözleşme kapsamında kabul işlemleri tamamlanan ve teklif edilen bedelin </w:t>
            </w:r>
            <w:r w:rsidRPr="007A0864">
              <w:rPr>
                <w:rFonts w:ascii="Helvetica" w:eastAsia="Times New Roman" w:hAnsi="Helvetica" w:cs="Times New Roman"/>
                <w:b/>
                <w:bCs/>
                <w:color w:val="0062A8"/>
                <w:sz w:val="20"/>
                <w:szCs w:val="20"/>
                <w:lang w:eastAsia="tr-TR"/>
              </w:rPr>
              <w:t>% 30</w:t>
            </w:r>
            <w:r w:rsidRPr="007A0864">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w:t>
            </w:r>
          </w:p>
        </w:tc>
      </w:tr>
    </w:tbl>
    <w:p w:rsidR="007A0864" w:rsidRPr="007A0864" w:rsidRDefault="007A0864" w:rsidP="007A08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4.4. Bu ihalede benzer iş olarak kabul edilecek işler:</w:t>
            </w:r>
          </w:p>
        </w:tc>
      </w:tr>
      <w:tr w:rsidR="007A0864" w:rsidRPr="007A0864" w:rsidTr="007A08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0864" w:rsidRPr="007A0864" w:rsidRDefault="007A0864" w:rsidP="007A0864">
            <w:pPr>
              <w:spacing w:after="0" w:line="240" w:lineRule="atLeast"/>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b/>
                <w:bCs/>
                <w:color w:val="666666"/>
                <w:sz w:val="20"/>
                <w:szCs w:val="20"/>
                <w:lang w:eastAsia="tr-TR"/>
              </w:rPr>
              <w:t>4.4.1.</w:t>
            </w:r>
          </w:p>
          <w:p w:rsidR="007A0864" w:rsidRPr="007A0864" w:rsidRDefault="007A0864" w:rsidP="007A0864">
            <w:pPr>
              <w:spacing w:after="0" w:line="240" w:lineRule="atLeast"/>
              <w:jc w:val="both"/>
              <w:rPr>
                <w:rFonts w:ascii="Helvetica" w:eastAsia="Times New Roman" w:hAnsi="Helvetica" w:cs="Times New Roman"/>
                <w:b/>
                <w:bCs/>
                <w:color w:val="0062A8"/>
                <w:sz w:val="20"/>
                <w:szCs w:val="20"/>
                <w:lang w:eastAsia="tr-TR"/>
              </w:rPr>
            </w:pPr>
            <w:r w:rsidRPr="007A0864">
              <w:rPr>
                <w:rFonts w:ascii="Helvetica" w:eastAsia="Times New Roman" w:hAnsi="Helvetica" w:cs="Times New Roman"/>
                <w:b/>
                <w:bCs/>
                <w:color w:val="0062A8"/>
                <w:sz w:val="20"/>
                <w:szCs w:val="20"/>
                <w:lang w:eastAsia="tr-TR"/>
              </w:rPr>
              <w:t>Kamu veya Özel Sektörde bir bedel içeren tek bir sözleşme kapsamında kabul işlemleri tamamlanan personel çalıştırılmasına dayalı iş deneyim belgeleri benzer iş olarak kabul edilecektir.</w:t>
            </w:r>
          </w:p>
        </w:tc>
      </w:tr>
    </w:tbl>
    <w:p w:rsidR="007A0864" w:rsidRPr="007A0864" w:rsidRDefault="007A0864" w:rsidP="007A0864">
      <w:pPr>
        <w:spacing w:after="0" w:line="240" w:lineRule="auto"/>
        <w:rPr>
          <w:rFonts w:ascii="Times New Roman" w:eastAsia="Times New Roman" w:hAnsi="Times New Roman" w:cs="Times New Roman"/>
          <w:sz w:val="24"/>
          <w:szCs w:val="24"/>
          <w:lang w:eastAsia="tr-TR"/>
        </w:rPr>
      </w:pP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5.</w:t>
      </w:r>
      <w:r w:rsidRPr="007A0864">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6.</w:t>
      </w:r>
      <w:r w:rsidRPr="007A0864">
        <w:rPr>
          <w:rFonts w:ascii="Helvetica" w:eastAsia="Times New Roman" w:hAnsi="Helvetica" w:cs="Times New Roman"/>
          <w:color w:val="666666"/>
          <w:sz w:val="20"/>
          <w:szCs w:val="20"/>
          <w:shd w:val="clear" w:color="auto" w:fill="F5F5F5"/>
          <w:lang w:eastAsia="tr-TR"/>
        </w:rPr>
        <w:t> İhaleye sadece yerli istekliler katılabilecektir.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7.</w:t>
      </w:r>
      <w:r w:rsidRPr="007A0864">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8.</w:t>
      </w:r>
      <w:r w:rsidRPr="007A0864">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9.</w:t>
      </w:r>
      <w:r w:rsidRPr="007A0864">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10.</w:t>
      </w:r>
      <w:r w:rsidRPr="007A0864">
        <w:rPr>
          <w:rFonts w:ascii="Helvetica" w:eastAsia="Times New Roman" w:hAnsi="Helvetica" w:cs="Times New Roman"/>
          <w:color w:val="666666"/>
          <w:sz w:val="20"/>
          <w:szCs w:val="20"/>
          <w:shd w:val="clear" w:color="auto" w:fill="F5F5F5"/>
          <w:lang w:eastAsia="tr-TR"/>
        </w:rPr>
        <w:t> Bu ihalede, işin tamamı için teklif verilecektir.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11.</w:t>
      </w:r>
      <w:r w:rsidRPr="007A0864">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12.</w:t>
      </w:r>
      <w:r w:rsidRPr="007A0864">
        <w:rPr>
          <w:rFonts w:ascii="Helvetica" w:eastAsia="Times New Roman" w:hAnsi="Helvetica" w:cs="Times New Roman"/>
          <w:color w:val="666666"/>
          <w:sz w:val="20"/>
          <w:szCs w:val="20"/>
          <w:shd w:val="clear" w:color="auto" w:fill="F5F5F5"/>
          <w:lang w:eastAsia="tr-TR"/>
        </w:rPr>
        <w:t> Bu ihalede elektronik eksiltme yapılmayacaktır.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13.</w:t>
      </w:r>
      <w:r w:rsidRPr="007A0864">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7A0864">
        <w:rPr>
          <w:rFonts w:ascii="Helvetica" w:eastAsia="Times New Roman" w:hAnsi="Helvetica" w:cs="Times New Roman"/>
          <w:b/>
          <w:bCs/>
          <w:color w:val="0062A8"/>
          <w:sz w:val="20"/>
          <w:szCs w:val="20"/>
          <w:shd w:val="clear" w:color="auto" w:fill="F5F5F5"/>
          <w:lang w:eastAsia="tr-TR"/>
        </w:rPr>
        <w:t>120 (</w:t>
      </w:r>
      <w:proofErr w:type="spellStart"/>
      <w:r w:rsidRPr="007A0864">
        <w:rPr>
          <w:rFonts w:ascii="Helvetica" w:eastAsia="Times New Roman" w:hAnsi="Helvetica" w:cs="Times New Roman"/>
          <w:b/>
          <w:bCs/>
          <w:color w:val="0062A8"/>
          <w:sz w:val="20"/>
          <w:szCs w:val="20"/>
          <w:shd w:val="clear" w:color="auto" w:fill="F5F5F5"/>
          <w:lang w:eastAsia="tr-TR"/>
        </w:rPr>
        <w:t>YüzYirmi</w:t>
      </w:r>
      <w:proofErr w:type="spellEnd"/>
      <w:r w:rsidRPr="007A0864">
        <w:rPr>
          <w:rFonts w:ascii="Helvetica" w:eastAsia="Times New Roman" w:hAnsi="Helvetica" w:cs="Times New Roman"/>
          <w:b/>
          <w:bCs/>
          <w:color w:val="0062A8"/>
          <w:sz w:val="20"/>
          <w:szCs w:val="20"/>
          <w:shd w:val="clear" w:color="auto" w:fill="F5F5F5"/>
          <w:lang w:eastAsia="tr-TR"/>
        </w:rPr>
        <w:t>)</w:t>
      </w:r>
      <w:r w:rsidRPr="007A0864">
        <w:rPr>
          <w:rFonts w:ascii="Helvetica" w:eastAsia="Times New Roman" w:hAnsi="Helvetica" w:cs="Times New Roman"/>
          <w:color w:val="666666"/>
          <w:sz w:val="20"/>
          <w:szCs w:val="20"/>
          <w:shd w:val="clear" w:color="auto" w:fill="F5F5F5"/>
          <w:lang w:eastAsia="tr-TR"/>
        </w:rPr>
        <w:t> takvim günüdür.</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14.</w:t>
      </w:r>
      <w:r w:rsidRPr="007A0864">
        <w:rPr>
          <w:rFonts w:ascii="Helvetica" w:eastAsia="Times New Roman" w:hAnsi="Helvetica" w:cs="Times New Roman"/>
          <w:color w:val="666666"/>
          <w:sz w:val="20"/>
          <w:szCs w:val="20"/>
          <w:shd w:val="clear" w:color="auto" w:fill="F5F5F5"/>
          <w:lang w:eastAsia="tr-TR"/>
        </w:rPr>
        <w:t>Konsorsiyum olarak ihaleye teklif verilemez.</w:t>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color w:val="666666"/>
          <w:sz w:val="20"/>
          <w:szCs w:val="20"/>
          <w:lang w:eastAsia="tr-TR"/>
        </w:rPr>
        <w:br/>
      </w:r>
      <w:r w:rsidRPr="007A0864">
        <w:rPr>
          <w:rFonts w:ascii="Helvetica" w:eastAsia="Times New Roman" w:hAnsi="Helvetica" w:cs="Times New Roman"/>
          <w:b/>
          <w:bCs/>
          <w:color w:val="666666"/>
          <w:sz w:val="20"/>
          <w:szCs w:val="20"/>
          <w:shd w:val="clear" w:color="auto" w:fill="F5F5F5"/>
          <w:lang w:eastAsia="tr-TR"/>
        </w:rPr>
        <w:t>15. Diğer hususlar:</w:t>
      </w:r>
    </w:p>
    <w:p w:rsidR="007A0864" w:rsidRPr="007A0864" w:rsidRDefault="007A0864" w:rsidP="007A0864">
      <w:pPr>
        <w:shd w:val="clear" w:color="auto" w:fill="F5F5F5"/>
        <w:spacing w:after="0" w:line="240" w:lineRule="auto"/>
        <w:jc w:val="both"/>
        <w:rPr>
          <w:rFonts w:ascii="Helvetica" w:eastAsia="Times New Roman" w:hAnsi="Helvetica" w:cs="Times New Roman"/>
          <w:color w:val="666666"/>
          <w:sz w:val="20"/>
          <w:szCs w:val="20"/>
          <w:lang w:eastAsia="tr-TR"/>
        </w:rPr>
      </w:pPr>
      <w:r w:rsidRPr="007A0864">
        <w:rPr>
          <w:rFonts w:ascii="Helvetica" w:eastAsia="Times New Roman" w:hAnsi="Helvetica" w:cs="Times New Roman"/>
          <w:color w:val="666666"/>
          <w:sz w:val="20"/>
          <w:szCs w:val="20"/>
          <w:lang w:eastAsia="tr-TR"/>
        </w:rPr>
        <w:t xml:space="preserve">Aşırı düşük teklif değerlendirme </w:t>
      </w:r>
      <w:proofErr w:type="gramStart"/>
      <w:r w:rsidRPr="007A0864">
        <w:rPr>
          <w:rFonts w:ascii="Helvetica" w:eastAsia="Times New Roman" w:hAnsi="Helvetica" w:cs="Times New Roman"/>
          <w:color w:val="666666"/>
          <w:sz w:val="20"/>
          <w:szCs w:val="20"/>
          <w:lang w:eastAsia="tr-TR"/>
        </w:rPr>
        <w:t>yöntemi : Sınır</w:t>
      </w:r>
      <w:proofErr w:type="gramEnd"/>
      <w:r w:rsidRPr="007A0864">
        <w:rPr>
          <w:rFonts w:ascii="Helvetica" w:eastAsia="Times New Roman" w:hAnsi="Helvetica" w:cs="Times New Roman"/>
          <w:color w:val="666666"/>
          <w:sz w:val="20"/>
          <w:szCs w:val="20"/>
          <w:lang w:eastAsia="tr-TR"/>
        </w:rPr>
        <w:t xml:space="preserve"> değerin altında teklif sunan isteklilerin teklifleri açıklama istenilmeksizin reddedilecektir.</w:t>
      </w:r>
    </w:p>
    <w:p w:rsidR="00077DBE" w:rsidRDefault="00077DBE">
      <w:bookmarkStart w:id="0" w:name="_GoBack"/>
      <w:bookmarkEnd w:id="0"/>
    </w:p>
    <w:sectPr w:rsidR="00077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CC"/>
    <w:rsid w:val="00077DBE"/>
    <w:rsid w:val="002700CC"/>
    <w:rsid w:val="007A0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0864"/>
  </w:style>
  <w:style w:type="character" w:customStyle="1" w:styleId="ilanbaslik">
    <w:name w:val="ilanbaslik"/>
    <w:basedOn w:val="VarsaylanParagrafYazTipi"/>
    <w:rsid w:val="007A0864"/>
  </w:style>
  <w:style w:type="paragraph" w:styleId="NormalWeb">
    <w:name w:val="Normal (Web)"/>
    <w:basedOn w:val="Normal"/>
    <w:uiPriority w:val="99"/>
    <w:unhideWhenUsed/>
    <w:rsid w:val="007A08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08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0864"/>
  </w:style>
  <w:style w:type="character" w:customStyle="1" w:styleId="ilanbaslik">
    <w:name w:val="ilanbaslik"/>
    <w:basedOn w:val="VarsaylanParagrafYazTipi"/>
    <w:rsid w:val="007A0864"/>
  </w:style>
  <w:style w:type="paragraph" w:styleId="NormalWeb">
    <w:name w:val="Normal (Web)"/>
    <w:basedOn w:val="Normal"/>
    <w:uiPriority w:val="99"/>
    <w:unhideWhenUsed/>
    <w:rsid w:val="007A08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0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8691">
      <w:bodyDiv w:val="1"/>
      <w:marLeft w:val="0"/>
      <w:marRight w:val="0"/>
      <w:marTop w:val="0"/>
      <w:marBottom w:val="0"/>
      <w:divBdr>
        <w:top w:val="none" w:sz="0" w:space="0" w:color="auto"/>
        <w:left w:val="none" w:sz="0" w:space="0" w:color="auto"/>
        <w:bottom w:val="none" w:sz="0" w:space="0" w:color="auto"/>
        <w:right w:val="none" w:sz="0" w:space="0" w:color="auto"/>
      </w:divBdr>
      <w:divsChild>
        <w:div w:id="1865091008">
          <w:marLeft w:val="0"/>
          <w:marRight w:val="0"/>
          <w:marTop w:val="0"/>
          <w:marBottom w:val="0"/>
          <w:divBdr>
            <w:top w:val="none" w:sz="0" w:space="0" w:color="auto"/>
            <w:left w:val="none" w:sz="0" w:space="0" w:color="auto"/>
            <w:bottom w:val="none" w:sz="0" w:space="0" w:color="auto"/>
            <w:right w:val="none" w:sz="0" w:space="0" w:color="auto"/>
          </w:divBdr>
        </w:div>
        <w:div w:id="23050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dc:creator>
  <cp:keywords/>
  <dc:description/>
  <cp:lastModifiedBy>MUSTAFA  KIR</cp:lastModifiedBy>
  <cp:revision>2</cp:revision>
  <dcterms:created xsi:type="dcterms:W3CDTF">2023-05-17T12:08:00Z</dcterms:created>
  <dcterms:modified xsi:type="dcterms:W3CDTF">2023-05-17T12:08:00Z</dcterms:modified>
</cp:coreProperties>
</file>